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0EE2" w14:textId="77777777" w:rsidR="00B72F61" w:rsidRDefault="00B72F61" w:rsidP="00344895">
      <w:pPr>
        <w:spacing w:line="360" w:lineRule="auto"/>
        <w:jc w:val="center"/>
      </w:pPr>
      <w:r>
        <w:object w:dxaOrig="960" w:dyaOrig="1260" w14:anchorId="6FF35D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5" o:title=""/>
          </v:shape>
          <o:OLEObject Type="Embed" ProgID="Word.Picture.8" ShapeID="_x0000_i1025" DrawAspect="Content" ObjectID="_1743247110" r:id="rId6"/>
        </w:object>
      </w:r>
    </w:p>
    <w:p w14:paraId="23E4DCEE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1DFC4E5C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7356E63A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67CB31DC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944A93F" w14:textId="77777777" w:rsidR="00B72F61" w:rsidRDefault="00B72F61" w:rsidP="00344895">
      <w:pPr>
        <w:jc w:val="center"/>
        <w:rPr>
          <w:sz w:val="28"/>
          <w:szCs w:val="28"/>
        </w:rPr>
      </w:pPr>
    </w:p>
    <w:p w14:paraId="5A1DDE68" w14:textId="77777777" w:rsidR="00B72F61" w:rsidRDefault="00B72F61" w:rsidP="00B72F61">
      <w:pPr>
        <w:rPr>
          <w:sz w:val="28"/>
          <w:szCs w:val="28"/>
        </w:rPr>
      </w:pPr>
    </w:p>
    <w:p w14:paraId="46EA13D2" w14:textId="3F577A45" w:rsidR="00B72F61" w:rsidRPr="00344895" w:rsidRDefault="00BE3974" w:rsidP="00BE3974">
      <w:pPr>
        <w:tabs>
          <w:tab w:val="left" w:pos="1134"/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17.04.</w:t>
      </w:r>
      <w:r w:rsidR="005C4059" w:rsidRPr="00344895">
        <w:rPr>
          <w:sz w:val="27"/>
          <w:szCs w:val="27"/>
        </w:rPr>
        <w:t>202</w:t>
      </w:r>
      <w:r w:rsidR="00AC5933">
        <w:rPr>
          <w:sz w:val="27"/>
          <w:szCs w:val="27"/>
        </w:rPr>
        <w:t>3</w:t>
      </w:r>
      <w:r w:rsidR="00B72F61"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157-П</w:t>
      </w:r>
    </w:p>
    <w:p w14:paraId="1D07498A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3B9CFC57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10895AD8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2FE95112" w14:textId="135CAFBD" w:rsidR="00B72F61" w:rsidRPr="00344895" w:rsidRDefault="00B72F61" w:rsidP="00BE3974">
      <w:pPr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BE3974">
        <w:rPr>
          <w:sz w:val="27"/>
          <w:szCs w:val="27"/>
        </w:rPr>
        <w:t xml:space="preserve"> </w:t>
      </w:r>
      <w:r w:rsidR="00F00ADD">
        <w:rPr>
          <w:sz w:val="27"/>
          <w:szCs w:val="27"/>
        </w:rPr>
        <w:t>в результате выполнения</w:t>
      </w:r>
      <w:r w:rsidR="00C3615B" w:rsidRPr="00344895">
        <w:rPr>
          <w:sz w:val="27"/>
          <w:szCs w:val="27"/>
        </w:rPr>
        <w:t xml:space="preserve">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70:14:034</w:t>
      </w:r>
      <w:r w:rsidR="00BC311C">
        <w:rPr>
          <w:bCs/>
          <w:sz w:val="27"/>
          <w:szCs w:val="27"/>
        </w:rPr>
        <w:t>3002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(СНТ «</w:t>
      </w:r>
      <w:r w:rsidR="00BC311C">
        <w:rPr>
          <w:bCs/>
          <w:sz w:val="27"/>
          <w:szCs w:val="27"/>
        </w:rPr>
        <w:t>Надежда</w:t>
      </w:r>
      <w:r w:rsidR="002557E7" w:rsidRPr="00344895">
        <w:rPr>
          <w:bCs/>
          <w:sz w:val="27"/>
          <w:szCs w:val="27"/>
        </w:rPr>
        <w:t>»</w:t>
      </w:r>
      <w:r w:rsidR="00F00ADD">
        <w:rPr>
          <w:bCs/>
          <w:sz w:val="27"/>
          <w:szCs w:val="27"/>
        </w:rPr>
        <w:t xml:space="preserve"> окр.д. Казанка</w:t>
      </w:r>
      <w:r w:rsidR="001D5F7D" w:rsidRPr="00344895">
        <w:rPr>
          <w:bCs/>
          <w:sz w:val="27"/>
          <w:szCs w:val="27"/>
        </w:rPr>
        <w:t>)</w:t>
      </w:r>
    </w:p>
    <w:p w14:paraId="24D7D9CC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07CB366D" w14:textId="77777777" w:rsidR="00941CA7" w:rsidRPr="00344895" w:rsidRDefault="00E005CA" w:rsidP="00F00ADD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На основании </w:t>
      </w:r>
      <w:r w:rsidR="00BC311C">
        <w:rPr>
          <w:sz w:val="27"/>
          <w:szCs w:val="27"/>
        </w:rPr>
        <w:t xml:space="preserve">пункта 2 </w:t>
      </w:r>
      <w:r w:rsidRPr="00344895">
        <w:rPr>
          <w:sz w:val="27"/>
          <w:szCs w:val="27"/>
        </w:rPr>
        <w:t>час</w:t>
      </w:r>
      <w:r w:rsidR="00BC311C">
        <w:rPr>
          <w:sz w:val="27"/>
          <w:szCs w:val="27"/>
        </w:rPr>
        <w:t xml:space="preserve">ти 1 статьи 42.2, </w:t>
      </w:r>
      <w:r w:rsidR="007E5A1B">
        <w:rPr>
          <w:sz w:val="27"/>
          <w:szCs w:val="27"/>
        </w:rPr>
        <w:t xml:space="preserve">статьи 42.11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7E5A1B">
        <w:rPr>
          <w:rFonts w:eastAsiaTheme="minorHAnsi"/>
          <w:sz w:val="27"/>
          <w:szCs w:val="27"/>
          <w:lang w:eastAsia="en-US"/>
        </w:rPr>
        <w:t xml:space="preserve">, 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в соответствии с </w:t>
      </w:r>
      <w:r w:rsidR="00BC311C">
        <w:rPr>
          <w:rFonts w:eastAsiaTheme="minorHAnsi"/>
          <w:sz w:val="27"/>
          <w:szCs w:val="27"/>
          <w:lang w:eastAsia="en-US"/>
        </w:rPr>
        <w:t>договором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BC311C">
        <w:rPr>
          <w:rFonts w:eastAsiaTheme="minorHAnsi"/>
          <w:sz w:val="27"/>
          <w:szCs w:val="27"/>
          <w:lang w:eastAsia="en-US"/>
        </w:rPr>
        <w:t>6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BC311C">
        <w:rPr>
          <w:rFonts w:eastAsiaTheme="minorHAnsi"/>
          <w:sz w:val="27"/>
          <w:szCs w:val="27"/>
          <w:lang w:eastAsia="en-US"/>
        </w:rPr>
        <w:t>27 мая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BC311C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3667F0">
        <w:rPr>
          <w:rFonts w:eastAsiaTheme="minorHAnsi"/>
          <w:sz w:val="27"/>
          <w:szCs w:val="27"/>
          <w:lang w:eastAsia="en-US"/>
        </w:rPr>
        <w:t>, заключенным</w:t>
      </w:r>
      <w:r w:rsidR="007E5A1B">
        <w:rPr>
          <w:rFonts w:eastAsiaTheme="minorHAnsi"/>
          <w:sz w:val="27"/>
          <w:szCs w:val="27"/>
          <w:lang w:eastAsia="en-US"/>
        </w:rPr>
        <w:t xml:space="preserve"> между СНТ «Надежда» и ООО «Земля и недвижимость»,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на выполнение </w:t>
      </w:r>
      <w:r w:rsidR="007E5A1B">
        <w:rPr>
          <w:rFonts w:eastAsiaTheme="minorHAnsi"/>
          <w:sz w:val="27"/>
          <w:szCs w:val="27"/>
          <w:lang w:eastAsia="en-US"/>
        </w:rPr>
        <w:t xml:space="preserve">комплексных </w:t>
      </w:r>
      <w:r w:rsidR="00F25861" w:rsidRPr="00344895">
        <w:rPr>
          <w:rFonts w:eastAsiaTheme="minorHAnsi"/>
          <w:sz w:val="27"/>
          <w:szCs w:val="27"/>
          <w:lang w:eastAsia="en-US"/>
        </w:rPr>
        <w:t>кадастровых работ</w:t>
      </w:r>
      <w:r w:rsidR="007E5A1B">
        <w:rPr>
          <w:rFonts w:eastAsiaTheme="minorHAnsi"/>
          <w:sz w:val="27"/>
          <w:szCs w:val="27"/>
          <w:lang w:eastAsia="en-US"/>
        </w:rPr>
        <w:t xml:space="preserve"> </w:t>
      </w:r>
    </w:p>
    <w:p w14:paraId="19F39E1F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3205D508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</w:t>
      </w:r>
      <w:r w:rsidR="00F00ADD">
        <w:rPr>
          <w:sz w:val="27"/>
          <w:szCs w:val="27"/>
        </w:rPr>
        <w:t>овленную в результате выполнения</w:t>
      </w:r>
      <w:r w:rsidR="001D5F7D" w:rsidRPr="00344895">
        <w:rPr>
          <w:sz w:val="27"/>
          <w:szCs w:val="27"/>
        </w:rPr>
        <w:t xml:space="preserve">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BC311C" w:rsidRPr="009632A3">
        <w:rPr>
          <w:bCs/>
          <w:sz w:val="27"/>
          <w:szCs w:val="27"/>
        </w:rPr>
        <w:t>70:14:034</w:t>
      </w:r>
      <w:r w:rsidR="00BC311C">
        <w:rPr>
          <w:bCs/>
          <w:sz w:val="27"/>
          <w:szCs w:val="27"/>
        </w:rPr>
        <w:t>3002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24CA53DC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>2.  Управлению земельно-имущественных отношений Адми</w:t>
      </w:r>
      <w:r w:rsidR="00F12A91" w:rsidRPr="00344895">
        <w:rPr>
          <w:sz w:val="27"/>
          <w:szCs w:val="27"/>
        </w:rPr>
        <w:t xml:space="preserve">нистрации Томского района </w:t>
      </w:r>
      <w:r w:rsidR="00C93B73" w:rsidRPr="00344895">
        <w:rPr>
          <w:rFonts w:eastAsiaTheme="minorHAnsi"/>
          <w:sz w:val="27"/>
          <w:szCs w:val="27"/>
          <w:lang w:eastAsia="en-US"/>
        </w:rPr>
        <w:t>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14:paraId="00FFE6BF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7443D19D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68CD5A46" w14:textId="77777777" w:rsidR="00941CA7" w:rsidRPr="00344895" w:rsidRDefault="00941CA7" w:rsidP="00B72F61">
      <w:pPr>
        <w:rPr>
          <w:sz w:val="27"/>
          <w:szCs w:val="27"/>
        </w:rPr>
      </w:pPr>
    </w:p>
    <w:p w14:paraId="290D2226" w14:textId="77777777" w:rsidR="00BC311C" w:rsidRDefault="00BC311C" w:rsidP="00B72F61">
      <w:pPr>
        <w:rPr>
          <w:sz w:val="27"/>
          <w:szCs w:val="27"/>
        </w:rPr>
      </w:pPr>
      <w:r>
        <w:rPr>
          <w:sz w:val="27"/>
          <w:szCs w:val="27"/>
        </w:rPr>
        <w:t>Временно исполняющий полномочия</w:t>
      </w:r>
    </w:p>
    <w:p w14:paraId="77E3C2CD" w14:textId="77777777" w:rsidR="00B72F61" w:rsidRDefault="00F12A91" w:rsidP="00B72F61">
      <w:pPr>
        <w:rPr>
          <w:sz w:val="28"/>
        </w:rPr>
      </w:pPr>
      <w:r w:rsidRPr="00344895">
        <w:rPr>
          <w:sz w:val="27"/>
          <w:szCs w:val="27"/>
        </w:rPr>
        <w:t>Глав</w:t>
      </w:r>
      <w:r w:rsidR="00BC311C">
        <w:rPr>
          <w:sz w:val="27"/>
          <w:szCs w:val="27"/>
        </w:rPr>
        <w:t>ы</w:t>
      </w:r>
      <w:r w:rsidRPr="00344895">
        <w:rPr>
          <w:sz w:val="27"/>
          <w:szCs w:val="27"/>
        </w:rPr>
        <w:t xml:space="preserve"> </w:t>
      </w:r>
      <w:r w:rsidR="00941CA7" w:rsidRPr="00344895">
        <w:rPr>
          <w:sz w:val="27"/>
          <w:szCs w:val="27"/>
        </w:rPr>
        <w:t xml:space="preserve">Томского района                                               </w:t>
      </w:r>
      <w:r w:rsidR="00E511B6">
        <w:rPr>
          <w:sz w:val="27"/>
          <w:szCs w:val="27"/>
        </w:rPr>
        <w:t xml:space="preserve">          </w:t>
      </w:r>
      <w:r w:rsidR="00DB605F" w:rsidRPr="00344895">
        <w:rPr>
          <w:sz w:val="27"/>
          <w:szCs w:val="27"/>
        </w:rPr>
        <w:t xml:space="preserve">  </w:t>
      </w:r>
      <w:r w:rsidR="00BC311C">
        <w:rPr>
          <w:sz w:val="27"/>
          <w:szCs w:val="27"/>
        </w:rPr>
        <w:t xml:space="preserve">                    </w:t>
      </w:r>
      <w:r w:rsidR="00637647" w:rsidRPr="00344895">
        <w:rPr>
          <w:sz w:val="27"/>
          <w:szCs w:val="27"/>
        </w:rPr>
        <w:t xml:space="preserve"> </w:t>
      </w:r>
      <w:r w:rsidR="00F25861" w:rsidRPr="00344895">
        <w:rPr>
          <w:sz w:val="27"/>
          <w:szCs w:val="27"/>
        </w:rPr>
        <w:t>А.</w:t>
      </w:r>
      <w:r w:rsidR="00BC311C">
        <w:rPr>
          <w:sz w:val="27"/>
          <w:szCs w:val="27"/>
        </w:rPr>
        <w:t>Н. Масловский</w:t>
      </w:r>
    </w:p>
    <w:p w14:paraId="77B518BF" w14:textId="77777777" w:rsidR="0013267D" w:rsidRDefault="0013267D" w:rsidP="00B72F61">
      <w:pPr>
        <w:pStyle w:val="a5"/>
        <w:tabs>
          <w:tab w:val="left" w:pos="2268"/>
        </w:tabs>
        <w:spacing w:before="0"/>
        <w:jc w:val="both"/>
        <w:rPr>
          <w:sz w:val="16"/>
          <w:szCs w:val="16"/>
        </w:rPr>
      </w:pPr>
    </w:p>
    <w:sectPr w:rsidR="0013267D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411763">
    <w:abstractNumId w:val="0"/>
  </w:num>
  <w:num w:numId="2" w16cid:durableId="889727056">
    <w:abstractNumId w:val="2"/>
  </w:num>
  <w:num w:numId="3" w16cid:durableId="1242252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667F0"/>
    <w:rsid w:val="00394AC6"/>
    <w:rsid w:val="003B0A7F"/>
    <w:rsid w:val="003E1311"/>
    <w:rsid w:val="003F4AF4"/>
    <w:rsid w:val="00413CA3"/>
    <w:rsid w:val="00424DB3"/>
    <w:rsid w:val="00456368"/>
    <w:rsid w:val="00517489"/>
    <w:rsid w:val="005363B7"/>
    <w:rsid w:val="005A194B"/>
    <w:rsid w:val="005A6A1D"/>
    <w:rsid w:val="005C4059"/>
    <w:rsid w:val="005F0827"/>
    <w:rsid w:val="00634F84"/>
    <w:rsid w:val="00637647"/>
    <w:rsid w:val="00694692"/>
    <w:rsid w:val="006A3AD3"/>
    <w:rsid w:val="006B4063"/>
    <w:rsid w:val="006C0569"/>
    <w:rsid w:val="00715F11"/>
    <w:rsid w:val="007369C6"/>
    <w:rsid w:val="00784A8A"/>
    <w:rsid w:val="007A43ED"/>
    <w:rsid w:val="007E5A1B"/>
    <w:rsid w:val="0083012E"/>
    <w:rsid w:val="0089360E"/>
    <w:rsid w:val="008A56B8"/>
    <w:rsid w:val="008D2D70"/>
    <w:rsid w:val="008F2DBE"/>
    <w:rsid w:val="00921AB4"/>
    <w:rsid w:val="00931FFA"/>
    <w:rsid w:val="00941CA7"/>
    <w:rsid w:val="009632A3"/>
    <w:rsid w:val="009E38F4"/>
    <w:rsid w:val="009F5CB0"/>
    <w:rsid w:val="00A115F7"/>
    <w:rsid w:val="00AC5933"/>
    <w:rsid w:val="00B035C5"/>
    <w:rsid w:val="00B143CE"/>
    <w:rsid w:val="00B72F61"/>
    <w:rsid w:val="00BA7405"/>
    <w:rsid w:val="00BC311C"/>
    <w:rsid w:val="00BE3974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CD67B1"/>
    <w:rsid w:val="00DB605F"/>
    <w:rsid w:val="00DD6D83"/>
    <w:rsid w:val="00DF6701"/>
    <w:rsid w:val="00E005CA"/>
    <w:rsid w:val="00E511B6"/>
    <w:rsid w:val="00EA39F3"/>
    <w:rsid w:val="00F00ADD"/>
    <w:rsid w:val="00F12A91"/>
    <w:rsid w:val="00F25861"/>
    <w:rsid w:val="00FB24E3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C547"/>
  <w15:docId w15:val="{58DC10FF-732A-4793-8EEE-3649F99E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3</cp:revision>
  <cp:lastPrinted>2023-04-12T07:38:00Z</cp:lastPrinted>
  <dcterms:created xsi:type="dcterms:W3CDTF">2023-04-17T07:31:00Z</dcterms:created>
  <dcterms:modified xsi:type="dcterms:W3CDTF">2023-04-17T07:32:00Z</dcterms:modified>
</cp:coreProperties>
</file>