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66B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7BA0A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5482" r:id="rId9"/>
        </w:object>
      </w:r>
    </w:p>
    <w:p w14:paraId="3256C19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54E5CA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A46655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AA843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9DE72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9821B" w14:textId="721B2C29" w:rsidR="009456C5" w:rsidRPr="009456C5" w:rsidRDefault="00F311AA" w:rsidP="00127BB7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127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325-з</w:t>
      </w:r>
    </w:p>
    <w:p w14:paraId="50C135D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E1B43B8" w14:textId="70F6A730" w:rsidR="0033463F" w:rsidRPr="00736C60" w:rsidRDefault="002F0A3C" w:rsidP="00127BB7">
      <w:pPr>
        <w:pStyle w:val="ConsPlusTitle"/>
        <w:ind w:right="65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701AFC0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6C044A6" w14:textId="77777777"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1CFE">
        <w:rPr>
          <w:rFonts w:ascii="Times New Roman" w:hAnsi="Times New Roman" w:cs="Times New Roman"/>
          <w:sz w:val="28"/>
          <w:szCs w:val="28"/>
        </w:rPr>
        <w:t>07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81C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C81CFE">
        <w:rPr>
          <w:rFonts w:ascii="Times New Roman" w:hAnsi="Times New Roman" w:cs="Times New Roman"/>
          <w:sz w:val="28"/>
          <w:szCs w:val="28"/>
        </w:rPr>
        <w:t>33-03-2692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9165D5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08701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0C0B16B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5179F">
        <w:rPr>
          <w:rFonts w:ascii="Times New Roman" w:hAnsi="Times New Roman" w:cs="Times New Roman"/>
          <w:sz w:val="28"/>
          <w:szCs w:val="28"/>
        </w:rPr>
        <w:t>0103002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C81CFE">
        <w:rPr>
          <w:rFonts w:ascii="Times New Roman" w:hAnsi="Times New Roman" w:cs="Times New Roman"/>
          <w:sz w:val="28"/>
          <w:szCs w:val="28"/>
        </w:rPr>
        <w:t>791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860BA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C81CFE">
        <w:rPr>
          <w:rFonts w:ascii="Times New Roman" w:hAnsi="Times New Roman" w:cs="Times New Roman"/>
          <w:sz w:val="28"/>
          <w:szCs w:val="28"/>
        </w:rPr>
        <w:t xml:space="preserve">Зоркальцевское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Зоркальцево, ул. </w:t>
      </w:r>
      <w:r w:rsidR="00C81CFE">
        <w:rPr>
          <w:rFonts w:ascii="Times New Roman" w:hAnsi="Times New Roman" w:cs="Times New Roman"/>
          <w:sz w:val="28"/>
          <w:szCs w:val="28"/>
        </w:rPr>
        <w:t>Рабочая</w:t>
      </w:r>
      <w:r w:rsidR="002860BA">
        <w:rPr>
          <w:rFonts w:ascii="Times New Roman" w:hAnsi="Times New Roman" w:cs="Times New Roman"/>
          <w:sz w:val="28"/>
          <w:szCs w:val="28"/>
        </w:rPr>
        <w:t xml:space="preserve">, </w:t>
      </w:r>
      <w:r w:rsidR="00C81CFE">
        <w:rPr>
          <w:rFonts w:ascii="Times New Roman" w:hAnsi="Times New Roman" w:cs="Times New Roman"/>
          <w:sz w:val="28"/>
          <w:szCs w:val="28"/>
        </w:rPr>
        <w:t>7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81C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860BA">
        <w:rPr>
          <w:rFonts w:ascii="Times New Roman" w:hAnsi="Times New Roman" w:cs="Times New Roman"/>
          <w:sz w:val="28"/>
          <w:szCs w:val="28"/>
        </w:rPr>
        <w:t>Зоркальцевское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Зоркальцево, ул. </w:t>
      </w:r>
      <w:r w:rsidR="00C81CFE">
        <w:rPr>
          <w:rFonts w:ascii="Times New Roman" w:hAnsi="Times New Roman" w:cs="Times New Roman"/>
          <w:sz w:val="28"/>
          <w:szCs w:val="28"/>
        </w:rPr>
        <w:t>Рабочая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2860B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2860B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2860BA">
        <w:rPr>
          <w:rFonts w:ascii="Times New Roman" w:hAnsi="Times New Roman" w:cs="Times New Roman"/>
          <w:sz w:val="28"/>
          <w:szCs w:val="28"/>
        </w:rPr>
        <w:t>егося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ом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 xml:space="preserve">ачения и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2860BA">
        <w:rPr>
          <w:rFonts w:ascii="Times New Roman" w:hAnsi="Times New Roman" w:cs="Times New Roman"/>
          <w:sz w:val="28"/>
          <w:szCs w:val="28"/>
        </w:rPr>
        <w:t xml:space="preserve">ого для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A5179F">
        <w:rPr>
          <w:rFonts w:ascii="Times New Roman" w:hAnsi="Times New Roman" w:cs="Times New Roman"/>
          <w:sz w:val="28"/>
          <w:szCs w:val="28"/>
        </w:rPr>
        <w:t xml:space="preserve">в отношении земель площадью </w:t>
      </w:r>
      <w:r w:rsidR="00C81CFE">
        <w:rPr>
          <w:rFonts w:ascii="Times New Roman" w:hAnsi="Times New Roman" w:cs="Times New Roman"/>
          <w:sz w:val="28"/>
          <w:szCs w:val="28"/>
        </w:rPr>
        <w:t>60</w:t>
      </w:r>
      <w:r w:rsidR="00A5179F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3B631CE7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6458AB3F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8AE8E37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B92B743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668D52AA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6A92EFB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37C2A40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D6DB5A3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4DE06A2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4B13537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D5359F1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1AE6005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9A6881D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4C0BABF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8EEC0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C32E2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9011D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76BA588" w14:textId="5FBD536B" w:rsidR="00D71D1F" w:rsidRPr="00ED435E" w:rsidRDefault="00C56CCC" w:rsidP="00127BB7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127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A273" w14:textId="77777777" w:rsidR="009654B8" w:rsidRDefault="009654B8" w:rsidP="005A1D89">
      <w:pPr>
        <w:spacing w:after="0" w:line="240" w:lineRule="auto"/>
      </w:pPr>
      <w:r>
        <w:separator/>
      </w:r>
    </w:p>
  </w:endnote>
  <w:endnote w:type="continuationSeparator" w:id="0">
    <w:p w14:paraId="1900B37F" w14:textId="77777777" w:rsidR="009654B8" w:rsidRDefault="009654B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E857" w14:textId="77777777" w:rsidR="009654B8" w:rsidRDefault="009654B8" w:rsidP="005A1D89">
      <w:pPr>
        <w:spacing w:after="0" w:line="240" w:lineRule="auto"/>
      </w:pPr>
      <w:r>
        <w:separator/>
      </w:r>
    </w:p>
  </w:footnote>
  <w:footnote w:type="continuationSeparator" w:id="0">
    <w:p w14:paraId="66CE48FC" w14:textId="77777777" w:rsidR="009654B8" w:rsidRDefault="009654B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7649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6776E"/>
    <w:rsid w:val="00074693"/>
    <w:rsid w:val="000840E1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27BB7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BD6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12A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1357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654B8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179F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1CFE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25A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02EAB"/>
    <w:rsid w:val="00E25D28"/>
    <w:rsid w:val="00E26730"/>
    <w:rsid w:val="00E311C6"/>
    <w:rsid w:val="00E501E2"/>
    <w:rsid w:val="00E51417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C54B8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11AA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C3F5"/>
  <w15:docId w15:val="{873ECBED-DCCD-461D-8DEF-FB26B18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E1D6-AEDF-4E7F-ADCB-F8C12377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109</cp:revision>
  <cp:lastPrinted>2023-05-18T02:52:00Z</cp:lastPrinted>
  <dcterms:created xsi:type="dcterms:W3CDTF">2021-04-19T03:13:00Z</dcterms:created>
  <dcterms:modified xsi:type="dcterms:W3CDTF">2023-11-22T03:52:00Z</dcterms:modified>
</cp:coreProperties>
</file>