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075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B82816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0CCA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B36E11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B36E11">
        <w:rPr>
          <w:rFonts w:ascii="Times New Roman" w:hAnsi="Times New Roman" w:cs="Times New Roman"/>
          <w:b w:val="0"/>
          <w:bCs/>
          <w:sz w:val="28"/>
          <w:szCs w:val="28"/>
        </w:rPr>
        <w:t>544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302F7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F302F7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B36E11">
        <w:rPr>
          <w:rFonts w:ascii="Times New Roman" w:hAnsi="Times New Roman" w:cs="Times New Roman"/>
          <w:sz w:val="28"/>
          <w:szCs w:val="28"/>
        </w:rPr>
        <w:t>2102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F30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36E11">
        <w:rPr>
          <w:rFonts w:ascii="Times New Roman" w:hAnsi="Times New Roman" w:cs="Times New Roman"/>
          <w:sz w:val="28"/>
          <w:szCs w:val="28"/>
        </w:rPr>
        <w:t>0300092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B36E11">
        <w:rPr>
          <w:rFonts w:ascii="Times New Roman" w:hAnsi="Times New Roman" w:cs="Times New Roman"/>
          <w:sz w:val="28"/>
          <w:szCs w:val="28"/>
        </w:rPr>
        <w:t>7045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proofErr w:type="spellStart"/>
      <w:r w:rsidR="00B36E11">
        <w:rPr>
          <w:rFonts w:ascii="Times New Roman" w:hAnsi="Times New Roman" w:cs="Times New Roman"/>
          <w:sz w:val="28"/>
          <w:szCs w:val="28"/>
        </w:rPr>
        <w:t>премычка</w:t>
      </w:r>
      <w:proofErr w:type="spellEnd"/>
      <w:r w:rsidR="00B36E11">
        <w:rPr>
          <w:rFonts w:ascii="Times New Roman" w:hAnsi="Times New Roman" w:cs="Times New Roman"/>
          <w:sz w:val="28"/>
          <w:szCs w:val="28"/>
        </w:rPr>
        <w:t xml:space="preserve"> №2 распределительного газопровода между ГРС-2 г. Томска и ГРС «Корнилове», расположенный по адресу: Томская область, Томский район, </w:t>
      </w:r>
      <w:proofErr w:type="spellStart"/>
      <w:r w:rsidR="00B36E11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B36E11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B36E11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B36E11">
        <w:rPr>
          <w:rFonts w:ascii="Times New Roman" w:hAnsi="Times New Roman" w:cs="Times New Roman"/>
          <w:sz w:val="28"/>
          <w:szCs w:val="28"/>
        </w:rPr>
        <w:t>, сооружение № 2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F302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B36E11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B36E11">
        <w:rPr>
          <w:rFonts w:ascii="Times New Roman" w:hAnsi="Times New Roman" w:cs="Times New Roman"/>
          <w:bCs/>
          <w:sz w:val="28"/>
          <w:szCs w:val="28"/>
        </w:rPr>
        <w:t>0300092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B36E11">
        <w:rPr>
          <w:rFonts w:ascii="Times New Roman" w:hAnsi="Times New Roman" w:cs="Times New Roman"/>
          <w:bCs/>
          <w:sz w:val="28"/>
          <w:szCs w:val="28"/>
        </w:rPr>
        <w:t>544 (Единое землепользование)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B36E11">
        <w:rPr>
          <w:rFonts w:ascii="Times New Roman" w:hAnsi="Times New Roman" w:cs="Times New Roman"/>
          <w:bCs/>
          <w:sz w:val="28"/>
          <w:szCs w:val="28"/>
        </w:rPr>
        <w:t>1 359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разрешённого использования: д</w:t>
      </w:r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эксплуатации и обслуживания </w:t>
      </w:r>
      <w:proofErr w:type="spellStart"/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притрассовых</w:t>
      </w:r>
      <w:proofErr w:type="spellEnd"/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газопровода-отвода к ГРС с. </w:t>
      </w:r>
      <w:proofErr w:type="spellStart"/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Корнилово</w:t>
      </w:r>
      <w:proofErr w:type="spellEnd"/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газопровода </w:t>
      </w:r>
      <w:proofErr w:type="spellStart"/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</w:t>
      </w:r>
      <w:proofErr w:type="spellEnd"/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-Кузбасс и ГРС с. </w:t>
      </w:r>
      <w:proofErr w:type="spellStart"/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Корнилово</w:t>
      </w:r>
      <w:proofErr w:type="spellEnd"/>
      <w:proofErr w:type="gramEnd"/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газопровода </w:t>
      </w:r>
      <w:proofErr w:type="spellStart"/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</w:t>
      </w:r>
      <w:proofErr w:type="spellEnd"/>
      <w:r w:rsidR="00B36E11" w:rsidRPr="00B36E1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-Кузбасс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F0D" w:rsidRPr="00223BD7" w:rsidRDefault="001013C1" w:rsidP="00F3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B36E11">
        <w:rPr>
          <w:rFonts w:ascii="Times New Roman" w:hAnsi="Times New Roman" w:cs="Times New Roman"/>
          <w:sz w:val="28"/>
          <w:szCs w:val="28"/>
        </w:rPr>
        <w:t>140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F30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F302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F302F7" w:rsidRDefault="00F302F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60F" w:rsidRPr="00223BD7" w:rsidRDefault="00A1360F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B36E11" w:rsidRDefault="00B36E11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36E11" w:rsidSect="00B36E11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91" w:rsidRDefault="006D7091" w:rsidP="005A1D89">
      <w:pPr>
        <w:spacing w:after="0" w:line="240" w:lineRule="auto"/>
      </w:pPr>
      <w:r>
        <w:separator/>
      </w:r>
    </w:p>
  </w:endnote>
  <w:endnote w:type="continuationSeparator" w:id="0">
    <w:p w:rsidR="006D7091" w:rsidRDefault="006D709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91" w:rsidRDefault="006D7091" w:rsidP="005A1D89">
      <w:pPr>
        <w:spacing w:after="0" w:line="240" w:lineRule="auto"/>
      </w:pPr>
      <w:r>
        <w:separator/>
      </w:r>
    </w:p>
  </w:footnote>
  <w:footnote w:type="continuationSeparator" w:id="0">
    <w:p w:rsidR="006D7091" w:rsidRDefault="006D709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D7091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360F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36E11"/>
    <w:rsid w:val="00B512A3"/>
    <w:rsid w:val="00B524E4"/>
    <w:rsid w:val="00B52DA6"/>
    <w:rsid w:val="00B6171D"/>
    <w:rsid w:val="00B6737F"/>
    <w:rsid w:val="00B70375"/>
    <w:rsid w:val="00B74CF6"/>
    <w:rsid w:val="00B8281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97395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E37A-DDA3-4311-A61E-B4BC6F6A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7918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110</cp:revision>
  <cp:lastPrinted>2023-05-18T05:14:00Z</cp:lastPrinted>
  <dcterms:created xsi:type="dcterms:W3CDTF">2021-04-19T03:13:00Z</dcterms:created>
  <dcterms:modified xsi:type="dcterms:W3CDTF">2023-10-13T04:18:00Z</dcterms:modified>
</cp:coreProperties>
</file>