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42" w:rsidRDefault="00CE4B42" w:rsidP="00CE4B42">
      <w:pPr>
        <w:pStyle w:val="12"/>
        <w:spacing w:after="120"/>
      </w:pPr>
      <w:r w:rsidRPr="00DA7736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5" o:title=""/>
          </v:shape>
          <o:OLEObject Type="Embed" ProgID="Word.Picture.8" ShapeID="_x0000_i1025" DrawAspect="Content" ObjectID="_1798871406" r:id="rId6"/>
        </w:object>
      </w:r>
    </w:p>
    <w:p w:rsidR="00CE4B42" w:rsidRDefault="00CE4B42" w:rsidP="00CE4B42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CE4B42" w:rsidRDefault="00CE4B42" w:rsidP="00CE4B42">
      <w:pPr>
        <w:pStyle w:val="11"/>
        <w:jc w:val="center"/>
        <w:rPr>
          <w:sz w:val="20"/>
        </w:rPr>
      </w:pPr>
    </w:p>
    <w:p w:rsidR="00CE4B42" w:rsidRDefault="00CE4B42" w:rsidP="005E27A0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CE4B42" w:rsidRDefault="00CE4B42" w:rsidP="00CE4B42"/>
    <w:p w:rsidR="00CE4B42" w:rsidRDefault="00CE4B42" w:rsidP="00CE4B42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:rsidR="00CE4B42" w:rsidRDefault="005E27A0" w:rsidP="00CE4B42">
      <w:pPr>
        <w:pStyle w:val="a3"/>
        <w:tabs>
          <w:tab w:val="clear" w:pos="6804"/>
          <w:tab w:val="right" w:pos="9072"/>
        </w:tabs>
        <w:spacing w:before="240" w:after="240"/>
        <w:rPr>
          <w:sz w:val="28"/>
        </w:rPr>
      </w:pPr>
      <w:r>
        <w:rPr>
          <w:sz w:val="28"/>
        </w:rPr>
        <w:t>03.12.</w:t>
      </w:r>
      <w:r w:rsidR="00BC62AC">
        <w:rPr>
          <w:sz w:val="28"/>
        </w:rPr>
        <w:t>2024</w:t>
      </w:r>
      <w:r w:rsidR="00CE4B42">
        <w:rPr>
          <w:sz w:val="28"/>
        </w:rPr>
        <w:tab/>
        <w:t xml:space="preserve">№ </w:t>
      </w:r>
      <w:r>
        <w:rPr>
          <w:sz w:val="28"/>
        </w:rPr>
        <w:t>389-Р</w:t>
      </w:r>
    </w:p>
    <w:p w:rsidR="00CE4B42" w:rsidRDefault="00CE4B42" w:rsidP="00CE4B42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</w:rPr>
      </w:pPr>
      <w:r>
        <w:rPr>
          <w:sz w:val="28"/>
        </w:rPr>
        <w:t>Томск</w:t>
      </w:r>
    </w:p>
    <w:p w:rsidR="00CE4B42" w:rsidRDefault="00CE4B42" w:rsidP="00CE4B42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:rsidR="00CE4B42" w:rsidRDefault="00CE4B42" w:rsidP="005E27A0">
      <w:pPr>
        <w:pStyle w:val="a3"/>
        <w:tabs>
          <w:tab w:val="clear" w:pos="6804"/>
        </w:tabs>
        <w:spacing w:before="0"/>
        <w:ind w:right="4393"/>
        <w:jc w:val="both"/>
        <w:rPr>
          <w:sz w:val="28"/>
        </w:rPr>
      </w:pPr>
      <w:bookmarkStart w:id="0" w:name="_GoBack"/>
      <w:bookmarkEnd w:id="0"/>
      <w:r w:rsidRPr="005300D8">
        <w:rPr>
          <w:sz w:val="28"/>
        </w:rPr>
        <w:t>Об определении уполномоченных</w:t>
      </w:r>
      <w:r w:rsidR="005E27A0">
        <w:rPr>
          <w:sz w:val="28"/>
        </w:rPr>
        <w:t xml:space="preserve"> </w:t>
      </w:r>
      <w:r w:rsidRPr="005300D8">
        <w:rPr>
          <w:sz w:val="28"/>
        </w:rPr>
        <w:t>органов при</w:t>
      </w:r>
      <w:r>
        <w:rPr>
          <w:sz w:val="28"/>
        </w:rPr>
        <w:t xml:space="preserve"> реализации инициативных</w:t>
      </w:r>
      <w:r w:rsidR="005E27A0">
        <w:rPr>
          <w:sz w:val="28"/>
        </w:rPr>
        <w:t xml:space="preserve"> </w:t>
      </w:r>
      <w:r w:rsidR="00BC62AC">
        <w:rPr>
          <w:sz w:val="28"/>
        </w:rPr>
        <w:t>проектов в 2025</w:t>
      </w:r>
      <w:r>
        <w:rPr>
          <w:sz w:val="28"/>
        </w:rPr>
        <w:t xml:space="preserve"> году</w:t>
      </w:r>
    </w:p>
    <w:p w:rsidR="00CE4B42" w:rsidRDefault="00CE4B42" w:rsidP="00CE4B42">
      <w:pPr>
        <w:pStyle w:val="a3"/>
        <w:tabs>
          <w:tab w:val="clear" w:pos="6804"/>
        </w:tabs>
        <w:spacing w:before="0"/>
        <w:rPr>
          <w:sz w:val="28"/>
        </w:rPr>
      </w:pPr>
    </w:p>
    <w:p w:rsidR="00CE4B42" w:rsidRDefault="00CE4B42" w:rsidP="00CE4B42">
      <w:pPr>
        <w:pStyle w:val="a3"/>
        <w:tabs>
          <w:tab w:val="clear" w:pos="6804"/>
        </w:tabs>
        <w:spacing w:before="0"/>
        <w:ind w:firstLine="720"/>
        <w:jc w:val="both"/>
        <w:rPr>
          <w:color w:val="262626"/>
          <w:sz w:val="28"/>
          <w:szCs w:val="28"/>
        </w:rPr>
      </w:pPr>
      <w:r>
        <w:rPr>
          <w:sz w:val="28"/>
        </w:rPr>
        <w:t>Во исполнение распоряжения Департамента финансов Томской области от 05.08.2020 № 16/47</w:t>
      </w:r>
      <w:r w:rsidR="00A1667B" w:rsidRPr="00A1667B">
        <w:rPr>
          <w:sz w:val="28"/>
        </w:rPr>
        <w:t>-р</w:t>
      </w:r>
      <w:r>
        <w:rPr>
          <w:sz w:val="28"/>
        </w:rPr>
        <w:t xml:space="preserve"> </w:t>
      </w:r>
      <w:r w:rsidRPr="005300D8">
        <w:rPr>
          <w:color w:val="262626"/>
          <w:sz w:val="28"/>
          <w:szCs w:val="28"/>
        </w:rPr>
        <w:t>«Об организации проведения конкурсного отбора инициативных проектов, выдвигаемых муниципальными образованиями  Томской области для получения из областного бюджета субсидии на их финансовую поддержку» (в редакции от 11.02.2021 № 16/6-р и от 09.08.2021 № 16/29-р)</w:t>
      </w:r>
      <w:r>
        <w:rPr>
          <w:color w:val="262626"/>
          <w:sz w:val="28"/>
          <w:szCs w:val="28"/>
        </w:rPr>
        <w:t xml:space="preserve"> </w:t>
      </w:r>
    </w:p>
    <w:p w:rsidR="00CE4B42" w:rsidRDefault="00CE4B42" w:rsidP="00CE4B42">
      <w:pPr>
        <w:pStyle w:val="a3"/>
        <w:tabs>
          <w:tab w:val="clear" w:pos="6804"/>
        </w:tabs>
        <w:spacing w:before="0" w:line="360" w:lineRule="auto"/>
        <w:ind w:firstLine="720"/>
        <w:rPr>
          <w:sz w:val="10"/>
        </w:rPr>
      </w:pPr>
    </w:p>
    <w:p w:rsidR="00CE4B42" w:rsidRDefault="00CE4B42" w:rsidP="00CE4B42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</w:rPr>
      </w:pPr>
      <w:r>
        <w:rPr>
          <w:b/>
          <w:sz w:val="28"/>
        </w:rPr>
        <w:t>СЧИТАЮ НЕОБХОДИМЫМ:</w:t>
      </w:r>
    </w:p>
    <w:p w:rsidR="00CE4B42" w:rsidRPr="002206D7" w:rsidRDefault="00CE4B42" w:rsidP="00CE4B42">
      <w:pPr>
        <w:ind w:firstLine="708"/>
        <w:jc w:val="both"/>
        <w:rPr>
          <w:color w:val="262626"/>
          <w:sz w:val="28"/>
          <w:szCs w:val="28"/>
        </w:rPr>
      </w:pPr>
      <w:r w:rsidRPr="009E6925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Уполномочить</w:t>
      </w:r>
      <w:r>
        <w:rPr>
          <w:color w:val="262626"/>
          <w:sz w:val="28"/>
          <w:szCs w:val="28"/>
        </w:rPr>
        <w:t xml:space="preserve"> на согласование протокола собрания граждан к заявке на участие в конкурсном отборе инициативных проектов, выдвигаемых муниципальными образованиями Томской области для получения из областного бюджета субсидии на их финансовую поддержку, а также в случае победы в конкурсном отборе - на участие в работе комиссии по приемке поставленных товаров, выполненных работ, оказанных услуг в рамках реализации инициативных проектов</w:t>
      </w:r>
      <w:r w:rsidRPr="002206D7">
        <w:rPr>
          <w:color w:val="262626"/>
          <w:sz w:val="28"/>
          <w:szCs w:val="28"/>
        </w:rPr>
        <w:t>:</w:t>
      </w:r>
      <w:proofErr w:type="gramEnd"/>
    </w:p>
    <w:p w:rsidR="00CE4B42" w:rsidRDefault="00CE4B42" w:rsidP="00CE4B42">
      <w:pPr>
        <w:ind w:firstLine="708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1.1.</w:t>
      </w:r>
      <w:r w:rsidRPr="002206D7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по объектам, относящимся к вопросам коммунального хозяйства - Управление жилищно-коммунального хозяйства, гражданской обороны и чрезвычайных ситуаций Администрации Томского района;</w:t>
      </w:r>
    </w:p>
    <w:p w:rsidR="00CE4B42" w:rsidRDefault="00CE4B42" w:rsidP="00CE4B42">
      <w:pPr>
        <w:ind w:firstLine="708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1.2. по объектам, относящимся к вопросам культурного наследия, благоустройства и спорта -</w:t>
      </w:r>
      <w:r w:rsidRPr="002206D7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Управление территориального развития Администрации Томского района.</w:t>
      </w:r>
    </w:p>
    <w:p w:rsidR="00CE4B42" w:rsidRDefault="00CE4B42" w:rsidP="00CE4B42">
      <w:pPr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ab/>
        <w:t>2. Рекомендовать Главам сельских поселений в случае победы в конкурсе включить в состав комиссии по приемке поставленных товаров, выполненных работ, оказанных услуг в рамках реализации инициативных проектов представителей уполномоченных органов, указанных в пункте 1 настоящего распоряжения.</w:t>
      </w:r>
    </w:p>
    <w:p w:rsidR="00CE4B42" w:rsidRDefault="005E27A0" w:rsidP="00CE4B42">
      <w:pPr>
        <w:tabs>
          <w:tab w:val="left" w:pos="709"/>
        </w:tabs>
        <w:ind w:firstLine="709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lastRenderedPageBreak/>
        <w:t>3. </w:t>
      </w:r>
      <w:r w:rsidR="00CE4B42">
        <w:rPr>
          <w:color w:val="262626"/>
          <w:sz w:val="28"/>
          <w:szCs w:val="28"/>
        </w:rPr>
        <w:t xml:space="preserve">Управлению Делами </w:t>
      </w:r>
      <w:proofErr w:type="gramStart"/>
      <w:r w:rsidR="00CE4B42">
        <w:rPr>
          <w:color w:val="262626"/>
          <w:sz w:val="28"/>
          <w:szCs w:val="28"/>
        </w:rPr>
        <w:t>разместить</w:t>
      </w:r>
      <w:proofErr w:type="gramEnd"/>
      <w:r w:rsidR="00CE4B42">
        <w:rPr>
          <w:color w:val="262626"/>
          <w:sz w:val="28"/>
          <w:szCs w:val="28"/>
        </w:rPr>
        <w:t xml:space="preserve"> настоящее распоряжение на официальном сайте Администрации Томского района в информационно-коммуникационной сети «Интернет».</w:t>
      </w:r>
    </w:p>
    <w:p w:rsidR="00CE4B42" w:rsidRPr="009E6925" w:rsidRDefault="00CE4B42" w:rsidP="00CE4B42">
      <w:pPr>
        <w:ind w:firstLine="708"/>
        <w:jc w:val="both"/>
        <w:rPr>
          <w:sz w:val="28"/>
          <w:szCs w:val="28"/>
        </w:rPr>
      </w:pPr>
      <w:r>
        <w:rPr>
          <w:color w:val="262626"/>
          <w:sz w:val="28"/>
          <w:szCs w:val="28"/>
        </w:rPr>
        <w:t>4.</w:t>
      </w:r>
      <w:r w:rsidR="005E27A0">
        <w:rPr>
          <w:color w:val="262626"/>
          <w:sz w:val="28"/>
          <w:szCs w:val="28"/>
        </w:rPr>
        <w:t> </w:t>
      </w:r>
      <w:r>
        <w:rPr>
          <w:color w:val="262626"/>
          <w:sz w:val="28"/>
          <w:szCs w:val="28"/>
        </w:rPr>
        <w:t xml:space="preserve">Настоящее распоряжение вступает в силу с </w:t>
      </w:r>
      <w:r w:rsidR="009C640A">
        <w:rPr>
          <w:color w:val="262626"/>
          <w:sz w:val="28"/>
          <w:szCs w:val="28"/>
        </w:rPr>
        <w:t>даты</w:t>
      </w:r>
      <w:r>
        <w:rPr>
          <w:color w:val="262626"/>
          <w:sz w:val="28"/>
          <w:szCs w:val="28"/>
        </w:rPr>
        <w:t xml:space="preserve"> принятия.</w:t>
      </w:r>
    </w:p>
    <w:p w:rsidR="00CE4B42" w:rsidRDefault="00CE4B42" w:rsidP="00CE4B42">
      <w:pPr>
        <w:pStyle w:val="a3"/>
        <w:tabs>
          <w:tab w:val="clear" w:pos="6804"/>
          <w:tab w:val="left" w:pos="2268"/>
        </w:tabs>
        <w:spacing w:before="0"/>
        <w:ind w:firstLine="709"/>
        <w:jc w:val="both"/>
        <w:rPr>
          <w:sz w:val="28"/>
        </w:rPr>
      </w:pPr>
      <w:r>
        <w:rPr>
          <w:sz w:val="28"/>
          <w:szCs w:val="28"/>
        </w:rPr>
        <w:t>5</w:t>
      </w:r>
      <w:r w:rsidR="00B25A8B">
        <w:rPr>
          <w:sz w:val="28"/>
          <w:szCs w:val="28"/>
        </w:rPr>
        <w:t>.</w:t>
      </w:r>
      <w:r w:rsidR="005E27A0">
        <w:rPr>
          <w:sz w:val="28"/>
          <w:szCs w:val="28"/>
        </w:rPr>
        <w:t> </w:t>
      </w:r>
      <w:proofErr w:type="gramStart"/>
      <w:r w:rsidRPr="009E6925">
        <w:rPr>
          <w:sz w:val="28"/>
          <w:szCs w:val="28"/>
        </w:rPr>
        <w:t>Контроль за</w:t>
      </w:r>
      <w:proofErr w:type="gramEnd"/>
      <w:r w:rsidRPr="009E6925">
        <w:rPr>
          <w:sz w:val="28"/>
          <w:szCs w:val="28"/>
        </w:rPr>
        <w:t xml:space="preserve"> исполнением настоящего распоряжения возложить на заместителя Главы Томского района – начальника Управления </w:t>
      </w:r>
      <w:r>
        <w:rPr>
          <w:sz w:val="28"/>
          <w:szCs w:val="28"/>
        </w:rPr>
        <w:t>финансов Администрации Томского района.</w:t>
      </w:r>
    </w:p>
    <w:p w:rsidR="00CE4B42" w:rsidRDefault="00CE4B42" w:rsidP="00CE4B42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:rsidR="00CE4B42" w:rsidRDefault="00CE4B42" w:rsidP="00CE4B42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:rsidR="003701B8" w:rsidRDefault="00A957C1" w:rsidP="005E69E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430190" w:rsidRPr="005E27A0" w:rsidRDefault="00A957C1" w:rsidP="005E27A0">
      <w:pPr>
        <w:tabs>
          <w:tab w:val="left" w:pos="7513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Главы Томского района</w:t>
      </w:r>
      <w:r w:rsidR="005E27A0">
        <w:rPr>
          <w:sz w:val="28"/>
          <w:szCs w:val="28"/>
        </w:rPr>
        <w:tab/>
      </w:r>
      <w:r>
        <w:rPr>
          <w:sz w:val="28"/>
          <w:szCs w:val="28"/>
        </w:rPr>
        <w:t>В.Л. Челокьян</w:t>
      </w:r>
    </w:p>
    <w:sectPr w:rsidR="00430190" w:rsidRPr="005E27A0" w:rsidSect="00D43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42"/>
    <w:rsid w:val="000328FB"/>
    <w:rsid w:val="001D4D6D"/>
    <w:rsid w:val="001F3821"/>
    <w:rsid w:val="003701B8"/>
    <w:rsid w:val="00430190"/>
    <w:rsid w:val="0058010F"/>
    <w:rsid w:val="005E27A0"/>
    <w:rsid w:val="005E69E5"/>
    <w:rsid w:val="00661353"/>
    <w:rsid w:val="00804D79"/>
    <w:rsid w:val="008300AF"/>
    <w:rsid w:val="00973C48"/>
    <w:rsid w:val="00982960"/>
    <w:rsid w:val="009C3EFD"/>
    <w:rsid w:val="009C640A"/>
    <w:rsid w:val="00A1667B"/>
    <w:rsid w:val="00A440D9"/>
    <w:rsid w:val="00A949C8"/>
    <w:rsid w:val="00A957C1"/>
    <w:rsid w:val="00B25A8B"/>
    <w:rsid w:val="00BA7F94"/>
    <w:rsid w:val="00BC62AC"/>
    <w:rsid w:val="00C31753"/>
    <w:rsid w:val="00C54CF7"/>
    <w:rsid w:val="00CE4B42"/>
    <w:rsid w:val="00D439D1"/>
    <w:rsid w:val="00DE3DD8"/>
    <w:rsid w:val="00E60429"/>
    <w:rsid w:val="00E94254"/>
    <w:rsid w:val="00F361E5"/>
    <w:rsid w:val="00F446C7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4B42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CE4B4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B4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E4B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сновной текст1"/>
    <w:basedOn w:val="a"/>
    <w:rsid w:val="00CE4B42"/>
    <w:rPr>
      <w:b/>
      <w:sz w:val="24"/>
    </w:rPr>
  </w:style>
  <w:style w:type="paragraph" w:customStyle="1" w:styleId="a3">
    <w:name w:val="реквизитПодпись"/>
    <w:basedOn w:val="a"/>
    <w:rsid w:val="00CE4B42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a"/>
    <w:rsid w:val="00CE4B42"/>
    <w:pPr>
      <w:jc w:val="center"/>
    </w:pPr>
    <w:rPr>
      <w:b/>
      <w:sz w:val="28"/>
    </w:rPr>
  </w:style>
  <w:style w:type="paragraph" w:styleId="2">
    <w:name w:val="Body Text Indent 2"/>
    <w:basedOn w:val="a"/>
    <w:link w:val="20"/>
    <w:rsid w:val="003701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701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370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3"/>
    <w:next w:val="13"/>
    <w:rsid w:val="003701B8"/>
    <w:pPr>
      <w:keepNext/>
      <w:ind w:left="6521"/>
      <w:jc w:val="center"/>
    </w:pPr>
    <w:rPr>
      <w:sz w:val="24"/>
    </w:rPr>
  </w:style>
  <w:style w:type="paragraph" w:customStyle="1" w:styleId="14">
    <w:name w:val="Название объекта1"/>
    <w:basedOn w:val="a"/>
    <w:rsid w:val="003701B8"/>
    <w:pPr>
      <w:suppressAutoHyphens/>
      <w:jc w:val="center"/>
    </w:pPr>
    <w:rPr>
      <w:b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300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0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4B42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CE4B4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B4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E4B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сновной текст1"/>
    <w:basedOn w:val="a"/>
    <w:rsid w:val="00CE4B42"/>
    <w:rPr>
      <w:b/>
      <w:sz w:val="24"/>
    </w:rPr>
  </w:style>
  <w:style w:type="paragraph" w:customStyle="1" w:styleId="a3">
    <w:name w:val="реквизитПодпись"/>
    <w:basedOn w:val="a"/>
    <w:rsid w:val="00CE4B42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a"/>
    <w:rsid w:val="00CE4B42"/>
    <w:pPr>
      <w:jc w:val="center"/>
    </w:pPr>
    <w:rPr>
      <w:b/>
      <w:sz w:val="28"/>
    </w:rPr>
  </w:style>
  <w:style w:type="paragraph" w:styleId="2">
    <w:name w:val="Body Text Indent 2"/>
    <w:basedOn w:val="a"/>
    <w:link w:val="20"/>
    <w:rsid w:val="003701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701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370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3"/>
    <w:next w:val="13"/>
    <w:rsid w:val="003701B8"/>
    <w:pPr>
      <w:keepNext/>
      <w:ind w:left="6521"/>
      <w:jc w:val="center"/>
    </w:pPr>
    <w:rPr>
      <w:sz w:val="24"/>
    </w:rPr>
  </w:style>
  <w:style w:type="paragraph" w:customStyle="1" w:styleId="14">
    <w:name w:val="Название объекта1"/>
    <w:basedOn w:val="a"/>
    <w:rsid w:val="003701B8"/>
    <w:pPr>
      <w:suppressAutoHyphens/>
      <w:jc w:val="center"/>
    </w:pPr>
    <w:rPr>
      <w:b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300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0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Kornyakova</dc:creator>
  <cp:lastModifiedBy>Косач Алёна</cp:lastModifiedBy>
  <cp:revision>2</cp:revision>
  <cp:lastPrinted>2024-11-20T03:46:00Z</cp:lastPrinted>
  <dcterms:created xsi:type="dcterms:W3CDTF">2025-01-20T02:44:00Z</dcterms:created>
  <dcterms:modified xsi:type="dcterms:W3CDTF">2025-01-20T02:44:00Z</dcterms:modified>
</cp:coreProperties>
</file>