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7E25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2B5ED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43408827" r:id="rId6"/>
        </w:object>
      </w:r>
    </w:p>
    <w:p w14:paraId="5F481E17" w14:textId="77777777" w:rsidR="001948B3" w:rsidRDefault="001948B3" w:rsidP="00B224DB">
      <w:pPr>
        <w:pStyle w:val="BodyText"/>
        <w:tabs>
          <w:tab w:val="left" w:pos="7938"/>
        </w:tabs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CB75196" w14:textId="77777777" w:rsidR="001948B3" w:rsidRDefault="001948B3" w:rsidP="00B224DB">
      <w:pPr>
        <w:pStyle w:val="BodyText"/>
        <w:tabs>
          <w:tab w:val="left" w:pos="7938"/>
        </w:tabs>
        <w:ind w:right="-2"/>
        <w:jc w:val="center"/>
        <w:rPr>
          <w:sz w:val="20"/>
        </w:rPr>
      </w:pPr>
    </w:p>
    <w:p w14:paraId="4FC1E3A6" w14:textId="4D0441DB" w:rsidR="001948B3" w:rsidRDefault="001948B3" w:rsidP="00B224DB">
      <w:pPr>
        <w:pStyle w:val="7"/>
        <w:tabs>
          <w:tab w:val="left" w:pos="7938"/>
        </w:tabs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2186B68" w14:textId="77777777" w:rsidR="001948B3" w:rsidRDefault="001948B3" w:rsidP="00B224DB">
      <w:pPr>
        <w:pStyle w:val="1"/>
        <w:tabs>
          <w:tab w:val="left" w:pos="7938"/>
        </w:tabs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6DDD5104" w14:textId="437BC870" w:rsidR="001948B3" w:rsidRDefault="00B224DB" w:rsidP="00B224DB">
      <w:pPr>
        <w:pStyle w:val="a3"/>
        <w:tabs>
          <w:tab w:val="clear" w:pos="6804"/>
          <w:tab w:val="right" w:pos="9356"/>
        </w:tabs>
        <w:spacing w:before="240" w:after="240"/>
        <w:rPr>
          <w:sz w:val="28"/>
        </w:rPr>
      </w:pPr>
      <w:r>
        <w:rPr>
          <w:sz w:val="28"/>
        </w:rPr>
        <w:t>18.04.</w:t>
      </w:r>
      <w:r w:rsidR="00C757C3">
        <w:rPr>
          <w:sz w:val="28"/>
        </w:rPr>
        <w:t>202</w:t>
      </w:r>
      <w:r w:rsidR="00DA0918">
        <w:rPr>
          <w:sz w:val="28"/>
        </w:rPr>
        <w:t>3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3B26BF">
        <w:rPr>
          <w:sz w:val="28"/>
        </w:rPr>
        <w:t>121-Р</w:t>
      </w:r>
    </w:p>
    <w:p w14:paraId="5E79F74B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0810E75E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0B88C2F0" w14:textId="77777777" w:rsidR="00CA602C" w:rsidRDefault="00CA602C" w:rsidP="00CA602C">
      <w:pPr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18AB3719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7B6D7F9D" w14:textId="27C3DF6E"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233854">
        <w:rPr>
          <w:sz w:val="28"/>
          <w:szCs w:val="28"/>
        </w:rPr>
        <w:t>ООО «Евразия» и ООО «Фермерская снабженческо-сбытовая компания»</w:t>
      </w:r>
      <w:r w:rsidR="00B84610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702BAB">
        <w:rPr>
          <w:sz w:val="28"/>
          <w:szCs w:val="28"/>
        </w:rPr>
        <w:t>01-04-</w:t>
      </w:r>
      <w:r w:rsidR="00233854">
        <w:rPr>
          <w:sz w:val="28"/>
          <w:szCs w:val="28"/>
        </w:rPr>
        <w:t xml:space="preserve">102/23-0-0 </w:t>
      </w:r>
      <w:r w:rsidRPr="00840627">
        <w:rPr>
          <w:sz w:val="28"/>
          <w:szCs w:val="28"/>
        </w:rPr>
        <w:t xml:space="preserve">от </w:t>
      </w:r>
      <w:r w:rsidR="00233854">
        <w:rPr>
          <w:sz w:val="28"/>
          <w:szCs w:val="28"/>
        </w:rPr>
        <w:t>06</w:t>
      </w:r>
      <w:r w:rsidR="00B84610">
        <w:rPr>
          <w:sz w:val="28"/>
          <w:szCs w:val="28"/>
        </w:rPr>
        <w:t>.0</w:t>
      </w:r>
      <w:r w:rsidR="00233854">
        <w:rPr>
          <w:sz w:val="28"/>
          <w:szCs w:val="28"/>
        </w:rPr>
        <w:t>2</w:t>
      </w:r>
      <w:r w:rsidR="00B84610">
        <w:rPr>
          <w:sz w:val="28"/>
          <w:szCs w:val="28"/>
        </w:rPr>
        <w:t>.202</w:t>
      </w:r>
      <w:r w:rsidR="00702BAB">
        <w:rPr>
          <w:sz w:val="28"/>
          <w:szCs w:val="28"/>
        </w:rPr>
        <w:t>3</w:t>
      </w:r>
      <w:r w:rsidRPr="00840627">
        <w:rPr>
          <w:sz w:val="28"/>
          <w:szCs w:val="28"/>
        </w:rPr>
        <w:t xml:space="preserve">,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>31, 33 Градостроительного кодекса Российской Федерации, стат</w:t>
      </w:r>
      <w:r w:rsidR="00CA602C">
        <w:rPr>
          <w:sz w:val="28"/>
          <w:szCs w:val="28"/>
        </w:rPr>
        <w:t>ьи</w:t>
      </w:r>
      <w:r w:rsidR="00CA602C" w:rsidRPr="00840627">
        <w:rPr>
          <w:sz w:val="28"/>
          <w:szCs w:val="28"/>
        </w:rPr>
        <w:t xml:space="preserve"> </w:t>
      </w:r>
      <w:r w:rsidR="00CA602C">
        <w:rPr>
          <w:sz w:val="28"/>
          <w:szCs w:val="28"/>
        </w:rPr>
        <w:t>35</w:t>
      </w:r>
      <w:r w:rsidR="00CA602C" w:rsidRPr="00840627">
        <w:rPr>
          <w:sz w:val="28"/>
          <w:szCs w:val="28"/>
        </w:rPr>
        <w:t xml:space="preserve"> Правил </w:t>
      </w:r>
      <w:r w:rsidR="00CA602C">
        <w:rPr>
          <w:sz w:val="28"/>
          <w:szCs w:val="28"/>
        </w:rPr>
        <w:t>З</w:t>
      </w:r>
      <w:r w:rsidR="00CA602C" w:rsidRPr="00840627">
        <w:rPr>
          <w:sz w:val="28"/>
          <w:szCs w:val="28"/>
        </w:rPr>
        <w:t>емлепользования и застройки муниципального образования «</w:t>
      </w:r>
      <w:r w:rsidR="00CA602C">
        <w:rPr>
          <w:sz w:val="28"/>
          <w:szCs w:val="28"/>
        </w:rPr>
        <w:t>Заречное сельское поселение</w:t>
      </w:r>
      <w:r w:rsidR="00CA602C" w:rsidRPr="00840627">
        <w:rPr>
          <w:sz w:val="28"/>
          <w:szCs w:val="28"/>
        </w:rPr>
        <w:t xml:space="preserve">», утвержденных решением </w:t>
      </w:r>
      <w:r w:rsidR="00CA602C">
        <w:rPr>
          <w:sz w:val="28"/>
          <w:szCs w:val="28"/>
        </w:rPr>
        <w:t xml:space="preserve">Совета Заречного сельского поселения </w:t>
      </w:r>
      <w:r w:rsidR="00CA602C" w:rsidRPr="00840627">
        <w:rPr>
          <w:sz w:val="28"/>
          <w:szCs w:val="28"/>
        </w:rPr>
        <w:t xml:space="preserve">от </w:t>
      </w:r>
      <w:r w:rsidR="00CA602C">
        <w:rPr>
          <w:sz w:val="28"/>
          <w:szCs w:val="28"/>
        </w:rPr>
        <w:t>26.02.2020 № 126</w:t>
      </w:r>
    </w:p>
    <w:p w14:paraId="32C59974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14:paraId="619CD4E0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589F7821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78D07342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6FE2B30B" w14:textId="77777777"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>1. Отделу градостроительства Управления территориального развития Администрации Томского района:</w:t>
      </w:r>
    </w:p>
    <w:p w14:paraId="66FBA7CD" w14:textId="01D38532" w:rsidR="0011285D" w:rsidRPr="0011285D" w:rsidRDefault="00EF133C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B224DB">
        <w:rPr>
          <w:sz w:val="28"/>
          <w:szCs w:val="28"/>
        </w:rPr>
        <w:t xml:space="preserve">1) обеспечить в срок до </w:t>
      </w:r>
      <w:r w:rsidR="007A3541" w:rsidRPr="00B224DB">
        <w:rPr>
          <w:sz w:val="28"/>
          <w:szCs w:val="28"/>
        </w:rPr>
        <w:t>26</w:t>
      </w:r>
      <w:r w:rsidRPr="00B224DB">
        <w:rPr>
          <w:sz w:val="28"/>
          <w:szCs w:val="28"/>
        </w:rPr>
        <w:t>.0</w:t>
      </w:r>
      <w:r w:rsidR="00233854" w:rsidRPr="00B224DB">
        <w:rPr>
          <w:sz w:val="28"/>
          <w:szCs w:val="28"/>
        </w:rPr>
        <w:t>4</w:t>
      </w:r>
      <w:r w:rsidRPr="00B224DB">
        <w:rPr>
          <w:sz w:val="28"/>
          <w:szCs w:val="28"/>
        </w:rPr>
        <w:t>.202</w:t>
      </w:r>
      <w:r w:rsidR="00DA0918" w:rsidRPr="00B224DB">
        <w:rPr>
          <w:sz w:val="28"/>
          <w:szCs w:val="28"/>
        </w:rPr>
        <w:t>3</w:t>
      </w:r>
      <w:r w:rsidRPr="00B224DB">
        <w:rPr>
          <w:sz w:val="28"/>
          <w:szCs w:val="28"/>
        </w:rPr>
        <w:t xml:space="preserve"> подготовку проекта о внесении</w:t>
      </w:r>
      <w:r w:rsidRPr="00EF133C">
        <w:rPr>
          <w:sz w:val="28"/>
          <w:szCs w:val="28"/>
        </w:rPr>
        <w:t xml:space="preserve"> изменений в Генеральный план и Правила </w:t>
      </w:r>
      <w:r w:rsidR="00CA602C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>Заречное</w:t>
      </w:r>
      <w:r w:rsidRPr="00EF133C">
        <w:rPr>
          <w:sz w:val="28"/>
          <w:szCs w:val="28"/>
        </w:rPr>
        <w:t xml:space="preserve"> сельское поселение</w:t>
      </w:r>
      <w:r w:rsidRPr="006F5C03">
        <w:rPr>
          <w:sz w:val="28"/>
          <w:szCs w:val="28"/>
        </w:rPr>
        <w:t xml:space="preserve">» </w:t>
      </w:r>
      <w:r w:rsidR="006F5C03" w:rsidRPr="006F5C03">
        <w:rPr>
          <w:sz w:val="28"/>
          <w:szCs w:val="28"/>
        </w:rPr>
        <w:t xml:space="preserve">в части установления функциональной зоны многофункциональной общественно-деловой застройки и территориальной зоны О-1 (зона центра) в отношении земельных участков с кадастровыми номерами 70:14:0100039:407, </w:t>
      </w:r>
      <w:r w:rsidR="006F5C03" w:rsidRPr="006F5C03">
        <w:rPr>
          <w:sz w:val="28"/>
          <w:szCs w:val="28"/>
        </w:rPr>
        <w:lastRenderedPageBreak/>
        <w:t>70:14:0100039:408, 70:14:0100039:409, 70:14:0100039:1732, 70:14:0100039:1733, 70:14:0100039:1734, 70:14:0</w:t>
      </w:r>
      <w:r w:rsidR="006F5C03">
        <w:rPr>
          <w:sz w:val="28"/>
          <w:szCs w:val="28"/>
        </w:rPr>
        <w:t>100039:1745, 70:14:0100039:1746</w:t>
      </w:r>
      <w:r w:rsidR="008F3EE6">
        <w:rPr>
          <w:sz w:val="28"/>
          <w:szCs w:val="28"/>
        </w:rPr>
        <w:t>;</w:t>
      </w:r>
    </w:p>
    <w:p w14:paraId="5F615895" w14:textId="449838A8" w:rsidR="00EF133C" w:rsidRPr="00797BF9" w:rsidRDefault="00EF133C" w:rsidP="006F5C03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CA602C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6F5C03" w:rsidRPr="006F5C03">
        <w:rPr>
          <w:sz w:val="28"/>
          <w:szCs w:val="28"/>
        </w:rPr>
        <w:t>в части установления функциональной зоны многофункциональной общественно-деловой застройки и территориальной зоны О-1 (зона центра) в отношении земельных участков с кадастровыми номерами 70:14:0100039:407, 70:14:0100039:408, 70:14:0100039:409, 70:14:0100039:1732, 70:14:0100039:1733, 70:14:0100039:1734, 70:14:0</w:t>
      </w:r>
      <w:r w:rsidR="006F5C03">
        <w:rPr>
          <w:sz w:val="28"/>
          <w:szCs w:val="28"/>
        </w:rPr>
        <w:t>100039:1745, 70:14:0100039:1746</w:t>
      </w:r>
      <w:r w:rsidRPr="00797BF9">
        <w:rPr>
          <w:sz w:val="28"/>
          <w:szCs w:val="28"/>
        </w:rPr>
        <w:t>.</w:t>
      </w:r>
    </w:p>
    <w:p w14:paraId="349048A9" w14:textId="77777777" w:rsidR="005A2B1E" w:rsidRPr="00722E5B" w:rsidRDefault="005A2B1E" w:rsidP="005A2B1E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1E4050E4" w14:textId="2FCC8225" w:rsidR="005A2B1E" w:rsidRDefault="005A2B1E" w:rsidP="00B224DB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8605CD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246BF7F9" w14:textId="0F65FC1A"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 исполнением настоящего 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5D14C753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012F9A0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1A343D48" w14:textId="77777777" w:rsidR="00162C26" w:rsidRPr="00162C26" w:rsidRDefault="00162C26" w:rsidP="00162C26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5B8AB1F9" w14:textId="1EC26312" w:rsidR="001948B3" w:rsidRDefault="00162C26" w:rsidP="00B224DB">
      <w:pPr>
        <w:tabs>
          <w:tab w:val="left" w:pos="7513"/>
        </w:tabs>
        <w:jc w:val="both"/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>А.Н. Масловский</w:t>
      </w:r>
    </w:p>
    <w:sectPr w:rsidR="001948B3" w:rsidSect="0011285D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751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91947"/>
    <w:rsid w:val="0011285D"/>
    <w:rsid w:val="00162C26"/>
    <w:rsid w:val="00163197"/>
    <w:rsid w:val="001948B3"/>
    <w:rsid w:val="001960A7"/>
    <w:rsid w:val="001E0BF6"/>
    <w:rsid w:val="001E252A"/>
    <w:rsid w:val="00233854"/>
    <w:rsid w:val="002D4A5D"/>
    <w:rsid w:val="002D4E65"/>
    <w:rsid w:val="00334097"/>
    <w:rsid w:val="00355D6B"/>
    <w:rsid w:val="00357D6A"/>
    <w:rsid w:val="003619B7"/>
    <w:rsid w:val="00362A58"/>
    <w:rsid w:val="00376F2F"/>
    <w:rsid w:val="003B26BF"/>
    <w:rsid w:val="003E7214"/>
    <w:rsid w:val="00457A3E"/>
    <w:rsid w:val="00475C47"/>
    <w:rsid w:val="004D3B09"/>
    <w:rsid w:val="005879A0"/>
    <w:rsid w:val="005A2B1E"/>
    <w:rsid w:val="00671082"/>
    <w:rsid w:val="006F5C03"/>
    <w:rsid w:val="00702BAB"/>
    <w:rsid w:val="007158CE"/>
    <w:rsid w:val="00793154"/>
    <w:rsid w:val="00797BF9"/>
    <w:rsid w:val="007A3541"/>
    <w:rsid w:val="00840627"/>
    <w:rsid w:val="008605CD"/>
    <w:rsid w:val="008A0029"/>
    <w:rsid w:val="008F3EE6"/>
    <w:rsid w:val="0096083D"/>
    <w:rsid w:val="00965A7A"/>
    <w:rsid w:val="009E6925"/>
    <w:rsid w:val="00A217FD"/>
    <w:rsid w:val="00A65789"/>
    <w:rsid w:val="00AE33E5"/>
    <w:rsid w:val="00B224DB"/>
    <w:rsid w:val="00B40773"/>
    <w:rsid w:val="00B42D2F"/>
    <w:rsid w:val="00B60FB0"/>
    <w:rsid w:val="00B63004"/>
    <w:rsid w:val="00B84610"/>
    <w:rsid w:val="00BE3FCE"/>
    <w:rsid w:val="00C757C3"/>
    <w:rsid w:val="00CA602C"/>
    <w:rsid w:val="00CE0B63"/>
    <w:rsid w:val="00D02549"/>
    <w:rsid w:val="00D0597B"/>
    <w:rsid w:val="00DA0918"/>
    <w:rsid w:val="00DE5FCE"/>
    <w:rsid w:val="00E81D9C"/>
    <w:rsid w:val="00EF133C"/>
    <w:rsid w:val="00F63D42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EFE4E"/>
  <w15:chartTrackingRefBased/>
  <w15:docId w15:val="{0F2B672D-03D8-4513-936D-FEF7805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4</cp:revision>
  <cp:lastPrinted>2023-02-14T02:31:00Z</cp:lastPrinted>
  <dcterms:created xsi:type="dcterms:W3CDTF">2023-04-19T03:30:00Z</dcterms:created>
  <dcterms:modified xsi:type="dcterms:W3CDTF">2023-04-19T04:27:00Z</dcterms:modified>
</cp:coreProperties>
</file>