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C602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3E9B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8" o:title=""/>
          </v:shape>
          <o:OLEObject Type="Embed" ProgID="Word.Picture.8" ShapeID="_x0000_i1025" DrawAspect="Content" ObjectID="_1733732706" r:id="rId9"/>
        </w:object>
      </w:r>
    </w:p>
    <w:p w14:paraId="0FF11F49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049DDD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1CD0E61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7B76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9E4BDD8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87C050" w14:textId="01C28A6A" w:rsidR="006665CD" w:rsidRDefault="006665CD" w:rsidP="006665CD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1700307F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D51344D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F5068B5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7E5A8A">
        <w:rPr>
          <w:rFonts w:ascii="Times New Roman" w:hAnsi="Times New Roman" w:cs="Times New Roman"/>
          <w:b w:val="0"/>
          <w:sz w:val="28"/>
          <w:szCs w:val="28"/>
        </w:rPr>
        <w:t xml:space="preserve"> и части земельного участка</w:t>
      </w:r>
    </w:p>
    <w:p w14:paraId="3ACDAF9C" w14:textId="77777777" w:rsidR="007E5A8A" w:rsidRPr="00736C60" w:rsidRDefault="007E5A8A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 номером: 70:14:0313001:454</w:t>
      </w:r>
    </w:p>
    <w:p w14:paraId="7FD6D4ED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FB37F7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E5A8A">
        <w:rPr>
          <w:rFonts w:ascii="Times New Roman" w:hAnsi="Times New Roman" w:cs="Times New Roman"/>
          <w:sz w:val="28"/>
          <w:szCs w:val="28"/>
        </w:rPr>
        <w:t>25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7E5A8A">
        <w:rPr>
          <w:rFonts w:ascii="Times New Roman" w:hAnsi="Times New Roman" w:cs="Times New Roman"/>
          <w:sz w:val="28"/>
          <w:szCs w:val="28"/>
        </w:rPr>
        <w:t>5403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542D92FB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6C7B2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23BE5EF1" w14:textId="77777777" w:rsidR="007E5A8A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</w:t>
      </w:r>
      <w:r w:rsidR="00503E92">
        <w:rPr>
          <w:rFonts w:ascii="Times New Roman" w:hAnsi="Times New Roman" w:cs="Times New Roman"/>
          <w:sz w:val="28"/>
          <w:szCs w:val="28"/>
        </w:rPr>
        <w:t>газопровода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с кадастровым номером 70:14:</w:t>
      </w:r>
      <w:r w:rsidR="007E5A8A">
        <w:rPr>
          <w:rFonts w:ascii="Times New Roman" w:hAnsi="Times New Roman" w:cs="Times New Roman"/>
          <w:sz w:val="28"/>
          <w:szCs w:val="28"/>
        </w:rPr>
        <w:t>0313004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7E5A8A">
        <w:rPr>
          <w:rFonts w:ascii="Times New Roman" w:hAnsi="Times New Roman" w:cs="Times New Roman"/>
          <w:sz w:val="28"/>
          <w:szCs w:val="28"/>
        </w:rPr>
        <w:t>1131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6B07E7">
        <w:rPr>
          <w:rFonts w:ascii="Times New Roman" w:hAnsi="Times New Roman" w:cs="Times New Roman"/>
          <w:sz w:val="28"/>
          <w:szCs w:val="28"/>
        </w:rPr>
        <w:t>с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6B07E7">
        <w:rPr>
          <w:rFonts w:ascii="Times New Roman" w:hAnsi="Times New Roman" w:cs="Times New Roman"/>
          <w:sz w:val="28"/>
          <w:szCs w:val="28"/>
        </w:rPr>
        <w:t>Корнилово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7E5A8A">
        <w:rPr>
          <w:rFonts w:ascii="Times New Roman" w:hAnsi="Times New Roman" w:cs="Times New Roman"/>
          <w:sz w:val="28"/>
          <w:szCs w:val="28"/>
        </w:rPr>
        <w:t>Сосновая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</w:t>
      </w:r>
      <w:r w:rsidR="006B07E7">
        <w:rPr>
          <w:rFonts w:ascii="Times New Roman" w:hAnsi="Times New Roman" w:cs="Times New Roman"/>
          <w:sz w:val="28"/>
          <w:szCs w:val="28"/>
        </w:rPr>
        <w:t>20-2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>Томская область, Томский</w:t>
      </w:r>
      <w:r w:rsidR="00503E92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6B07E7">
        <w:rPr>
          <w:rFonts w:ascii="Times New Roman" w:hAnsi="Times New Roman" w:cs="Times New Roman"/>
          <w:sz w:val="28"/>
          <w:szCs w:val="28"/>
        </w:rPr>
        <w:t>Корниловское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7E5A8A">
        <w:rPr>
          <w:rFonts w:ascii="Times New Roman" w:hAnsi="Times New Roman" w:cs="Times New Roman"/>
          <w:sz w:val="28"/>
          <w:szCs w:val="28"/>
        </w:rPr>
        <w:t>с</w:t>
      </w:r>
      <w:r w:rsidR="002614B6" w:rsidRPr="002614B6">
        <w:rPr>
          <w:rFonts w:ascii="Times New Roman" w:hAnsi="Times New Roman" w:cs="Times New Roman"/>
          <w:sz w:val="28"/>
          <w:szCs w:val="28"/>
        </w:rPr>
        <w:t xml:space="preserve">. </w:t>
      </w:r>
      <w:r w:rsidR="006B07E7" w:rsidRPr="006B07E7">
        <w:rPr>
          <w:rFonts w:ascii="Times New Roman" w:hAnsi="Times New Roman" w:cs="Times New Roman"/>
          <w:sz w:val="28"/>
          <w:szCs w:val="28"/>
        </w:rPr>
        <w:t xml:space="preserve">Корнилово, ул. </w:t>
      </w:r>
      <w:r w:rsidR="007E5A8A">
        <w:rPr>
          <w:rFonts w:ascii="Times New Roman" w:hAnsi="Times New Roman" w:cs="Times New Roman"/>
          <w:sz w:val="28"/>
          <w:szCs w:val="28"/>
        </w:rPr>
        <w:t>Сосновая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>необходимых</w:t>
      </w:r>
      <w:r w:rsidR="00503E92">
        <w:rPr>
          <w:rFonts w:ascii="Times New Roman" w:hAnsi="Times New Roman" w:cs="Times New Roman"/>
          <w:sz w:val="28"/>
          <w:szCs w:val="28"/>
        </w:rPr>
        <w:t xml:space="preserve"> для организации газоснабжения </w:t>
      </w:r>
      <w:r w:rsidR="00C56CCC" w:rsidRPr="00C56CCC">
        <w:rPr>
          <w:rFonts w:ascii="Times New Roman" w:hAnsi="Times New Roman" w:cs="Times New Roman"/>
          <w:sz w:val="28"/>
          <w:szCs w:val="28"/>
        </w:rPr>
        <w:t>населения в соответс</w:t>
      </w:r>
      <w:r w:rsidR="007E5A8A">
        <w:rPr>
          <w:rFonts w:ascii="Times New Roman" w:hAnsi="Times New Roman" w:cs="Times New Roman"/>
          <w:sz w:val="28"/>
          <w:szCs w:val="28"/>
        </w:rPr>
        <w:t>твии с п. 1 ст. 39.37 ЗК РФ, на</w:t>
      </w:r>
    </w:p>
    <w:p w14:paraId="594D051D" w14:textId="77777777" w:rsidR="007E5A8A" w:rsidRPr="007E5A8A" w:rsidRDefault="007E5A8A" w:rsidP="007E5A8A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A8A">
        <w:rPr>
          <w:rFonts w:ascii="Times New Roman" w:eastAsia="Times New Roman" w:hAnsi="Times New Roman" w:cs="Times New Roman"/>
          <w:sz w:val="28"/>
          <w:szCs w:val="28"/>
          <w:lang w:eastAsia="ru-RU"/>
        </w:rPr>
        <w:t>м, расположенного по адресу: Томская область, Томский район, с. Корнилово, ул. Сосновая, 20-2,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0313001</w:t>
      </w:r>
      <w:r w:rsidRPr="007E5A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454</w:t>
      </w:r>
      <w:r w:rsidRPr="007E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899</w:t>
      </w:r>
      <w:r w:rsidRPr="007E5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категория земель: земли населенных пунктов,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E5A8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ведения личного подсобного хозяйства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CA00E6" w14:textId="77777777" w:rsidR="00F54A10" w:rsidRDefault="007E5A8A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32916FD1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107B6CEF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A0ED5A7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62756C9" w14:textId="77777777" w:rsidR="007E5A8A" w:rsidRDefault="007E5A8A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A8A">
        <w:rPr>
          <w:rFonts w:ascii="Times New Roman" w:hAnsi="Times New Roman" w:cs="Times New Roman"/>
          <w:sz w:val="28"/>
          <w:szCs w:val="28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3E39452C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361F6EE5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EEE0CB9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3D6B04A0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4D9D4BDC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267419AE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4F09EB1F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A8DE5F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40BC2F8A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</w:t>
      </w:r>
      <w:r w:rsidR="00046519" w:rsidRPr="00046519">
        <w:rPr>
          <w:rFonts w:ascii="Times New Roman" w:hAnsi="Times New Roman" w:cs="Times New Roman"/>
          <w:sz w:val="28"/>
          <w:szCs w:val="28"/>
        </w:rPr>
        <w:lastRenderedPageBreak/>
        <w:t>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0E788FD0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4231C766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BB6DAC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6B1C40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27A901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3F8B5877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E786E" w14:textId="77777777" w:rsidR="008F57F0" w:rsidRDefault="008F57F0" w:rsidP="005A1D89">
      <w:pPr>
        <w:spacing w:after="0" w:line="240" w:lineRule="auto"/>
      </w:pPr>
      <w:r>
        <w:separator/>
      </w:r>
    </w:p>
  </w:endnote>
  <w:endnote w:type="continuationSeparator" w:id="0">
    <w:p w14:paraId="60118E73" w14:textId="77777777" w:rsidR="008F57F0" w:rsidRDefault="008F57F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568A" w14:textId="77777777" w:rsidR="008F57F0" w:rsidRDefault="008F57F0" w:rsidP="005A1D89">
      <w:pPr>
        <w:spacing w:after="0" w:line="240" w:lineRule="auto"/>
      </w:pPr>
      <w:r>
        <w:separator/>
      </w:r>
    </w:p>
  </w:footnote>
  <w:footnote w:type="continuationSeparator" w:id="0">
    <w:p w14:paraId="42524E9A" w14:textId="77777777" w:rsidR="008F57F0" w:rsidRDefault="008F57F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80801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80F2B"/>
    <w:rsid w:val="001A0575"/>
    <w:rsid w:val="001B00F0"/>
    <w:rsid w:val="001B1D0A"/>
    <w:rsid w:val="001B504D"/>
    <w:rsid w:val="001B797E"/>
    <w:rsid w:val="001C41BC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3E92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665CD"/>
    <w:rsid w:val="00670265"/>
    <w:rsid w:val="006757BD"/>
    <w:rsid w:val="00695962"/>
    <w:rsid w:val="006965C5"/>
    <w:rsid w:val="006A6144"/>
    <w:rsid w:val="006A7257"/>
    <w:rsid w:val="006B07E7"/>
    <w:rsid w:val="006B2F1B"/>
    <w:rsid w:val="006D244A"/>
    <w:rsid w:val="006F049C"/>
    <w:rsid w:val="006F3679"/>
    <w:rsid w:val="006F5D52"/>
    <w:rsid w:val="006F5EEA"/>
    <w:rsid w:val="007025C3"/>
    <w:rsid w:val="00723B20"/>
    <w:rsid w:val="0072689C"/>
    <w:rsid w:val="00736C60"/>
    <w:rsid w:val="00764065"/>
    <w:rsid w:val="0077302B"/>
    <w:rsid w:val="0077570D"/>
    <w:rsid w:val="00784025"/>
    <w:rsid w:val="00790C10"/>
    <w:rsid w:val="007A452D"/>
    <w:rsid w:val="007B177B"/>
    <w:rsid w:val="007B4AB1"/>
    <w:rsid w:val="007C017E"/>
    <w:rsid w:val="007C758F"/>
    <w:rsid w:val="007D13BC"/>
    <w:rsid w:val="007D3A9B"/>
    <w:rsid w:val="007D45A6"/>
    <w:rsid w:val="007E5A8A"/>
    <w:rsid w:val="007F0FDD"/>
    <w:rsid w:val="0080059A"/>
    <w:rsid w:val="008227D9"/>
    <w:rsid w:val="00833E0B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8F57F0"/>
    <w:rsid w:val="00906243"/>
    <w:rsid w:val="00927F66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3D3"/>
    <w:rsid w:val="00A76569"/>
    <w:rsid w:val="00A84488"/>
    <w:rsid w:val="00A85B6B"/>
    <w:rsid w:val="00A90334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2E2E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16AFF"/>
  <w15:docId w15:val="{753337CC-223D-4A68-9A31-50101364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E5C6-1E1F-47EC-9D1C-2840DB1A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7406</TotalTime>
  <Pages>1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77</cp:revision>
  <cp:lastPrinted>2022-11-30T10:03:00Z</cp:lastPrinted>
  <dcterms:created xsi:type="dcterms:W3CDTF">2021-04-19T03:13:00Z</dcterms:created>
  <dcterms:modified xsi:type="dcterms:W3CDTF">2022-12-28T04:39:00Z</dcterms:modified>
</cp:coreProperties>
</file>