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8C64" w14:textId="77777777" w:rsidR="001948B3" w:rsidRDefault="001948B3" w:rsidP="001948B3">
      <w:pPr>
        <w:pStyle w:val="12"/>
        <w:spacing w:after="120"/>
      </w:pPr>
      <w:r>
        <w:rPr>
          <w:sz w:val="20"/>
        </w:rPr>
        <w:object w:dxaOrig="806" w:dyaOrig="1049" w14:anchorId="579591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5" o:title=""/>
          </v:shape>
          <o:OLEObject Type="Embed" ProgID="Word.Picture.8" ShapeID="_x0000_i1025" DrawAspect="Content" ObjectID="_1709129597" r:id="rId6"/>
        </w:object>
      </w:r>
    </w:p>
    <w:p w14:paraId="3F91D47C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8917223" w14:textId="77777777" w:rsidR="001948B3" w:rsidRDefault="001948B3" w:rsidP="001948B3">
      <w:pPr>
        <w:pStyle w:val="11"/>
        <w:jc w:val="center"/>
        <w:rPr>
          <w:sz w:val="20"/>
        </w:rPr>
      </w:pPr>
    </w:p>
    <w:p w14:paraId="5ED4816E" w14:textId="55C8FE5B" w:rsidR="001948B3" w:rsidRDefault="001948B3" w:rsidP="00CE698A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19763533" w14:textId="77777777" w:rsidR="001948B3" w:rsidRDefault="001948B3" w:rsidP="001948B3"/>
    <w:p w14:paraId="66E3B001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47E40555" w14:textId="2C0A5F42" w:rsidR="001948B3" w:rsidRDefault="00CE698A" w:rsidP="00CE698A">
      <w:pPr>
        <w:pStyle w:val="a3"/>
        <w:tabs>
          <w:tab w:val="clear" w:pos="6804"/>
          <w:tab w:val="right" w:pos="9639"/>
        </w:tabs>
        <w:spacing w:before="240" w:after="240"/>
        <w:rPr>
          <w:sz w:val="28"/>
        </w:rPr>
      </w:pPr>
      <w:r>
        <w:rPr>
          <w:sz w:val="28"/>
        </w:rPr>
        <w:t>28.02.</w:t>
      </w:r>
      <w:r w:rsidR="002568CF" w:rsidRPr="002568CF">
        <w:rPr>
          <w:sz w:val="28"/>
        </w:rPr>
        <w:t>2022</w:t>
      </w:r>
      <w:r w:rsidR="001948B3">
        <w:rPr>
          <w:sz w:val="28"/>
        </w:rPr>
        <w:tab/>
        <w:t xml:space="preserve">№ </w:t>
      </w:r>
      <w:r>
        <w:rPr>
          <w:sz w:val="28"/>
        </w:rPr>
        <w:t>46-</w:t>
      </w:r>
      <w:r w:rsidR="001D437A">
        <w:rPr>
          <w:sz w:val="28"/>
        </w:rPr>
        <w:t>Р</w:t>
      </w:r>
    </w:p>
    <w:p w14:paraId="11AD6819" w14:textId="77777777" w:rsidR="009E6925" w:rsidRPr="009E4F87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9E4F87">
        <w:rPr>
          <w:sz w:val="28"/>
          <w:szCs w:val="28"/>
        </w:rPr>
        <w:t>Томск</w:t>
      </w:r>
    </w:p>
    <w:p w14:paraId="447F2EDE" w14:textId="77777777" w:rsidR="001948B3" w:rsidRPr="009E4F87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5E35E5CB" w14:textId="77777777" w:rsidR="00EE6C40" w:rsidRPr="009E4F87" w:rsidRDefault="00EE6C40" w:rsidP="00EE6C40">
      <w:pPr>
        <w:ind w:right="5101"/>
        <w:jc w:val="both"/>
        <w:rPr>
          <w:sz w:val="28"/>
          <w:szCs w:val="28"/>
        </w:rPr>
      </w:pPr>
      <w:r w:rsidRPr="009E4F87">
        <w:rPr>
          <w:bCs/>
          <w:sz w:val="28"/>
          <w:szCs w:val="28"/>
        </w:rPr>
        <w:t xml:space="preserve">О подготовке проекта о </w:t>
      </w:r>
      <w:r w:rsidRPr="009E4F87">
        <w:rPr>
          <w:sz w:val="28"/>
          <w:szCs w:val="28"/>
        </w:rPr>
        <w:t xml:space="preserve">внесении изменений в Генеральный план и Правила землепользования и застройки муниципального образования «Зоркальцевское сельское поселение», утвержденные решением Совета </w:t>
      </w:r>
      <w:r w:rsidRPr="009E4F87">
        <w:rPr>
          <w:spacing w:val="-1"/>
          <w:sz w:val="28"/>
          <w:szCs w:val="28"/>
        </w:rPr>
        <w:t>Зоркальцевского</w:t>
      </w:r>
      <w:r w:rsidRPr="009E4F87">
        <w:rPr>
          <w:sz w:val="28"/>
          <w:szCs w:val="28"/>
        </w:rPr>
        <w:t xml:space="preserve"> сельского поселения  от 07.10.2014 № 21</w:t>
      </w:r>
    </w:p>
    <w:p w14:paraId="54BD9335" w14:textId="77777777" w:rsidR="00EE6C40" w:rsidRPr="009E4F87" w:rsidRDefault="00EE6C40" w:rsidP="00EE6C40">
      <w:pPr>
        <w:ind w:right="5101"/>
        <w:jc w:val="both"/>
        <w:rPr>
          <w:sz w:val="28"/>
          <w:szCs w:val="28"/>
        </w:rPr>
      </w:pPr>
    </w:p>
    <w:p w14:paraId="07C538C4" w14:textId="77777777" w:rsidR="00EE6C40" w:rsidRPr="009E4F87" w:rsidRDefault="00EE6C40" w:rsidP="00EE6C40">
      <w:pPr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>На   основании   обращения   АО «Сибирская Аграрная Группа» № 35-02-405/22-0-0 от 01.02.2022, пункта 1.14 статьи 6 Устава муниципального образования «Томский район», принятого решением Думы Томского района от 29.09.2011 № 82, стат</w:t>
      </w:r>
      <w:r w:rsidR="00C2761E">
        <w:rPr>
          <w:sz w:val="28"/>
          <w:szCs w:val="28"/>
        </w:rPr>
        <w:t>ей</w:t>
      </w:r>
      <w:r w:rsidRPr="009E4F87">
        <w:rPr>
          <w:sz w:val="28"/>
          <w:szCs w:val="28"/>
        </w:rPr>
        <w:t xml:space="preserve"> 24, 31, 33 Градостроительного кодекса Российской Федерации, статьи 35 Правил землепользования и застройки муниципального образования «Зоркальцевское сельское поселение», утвержденных решением Совета Зоркальцевского сельского поселения от 07.10.2014 № 21</w:t>
      </w:r>
    </w:p>
    <w:p w14:paraId="341F68E2" w14:textId="77777777" w:rsidR="00B8595C" w:rsidRPr="009E4F87" w:rsidRDefault="00B8595C" w:rsidP="005C461B">
      <w:pPr>
        <w:ind w:firstLine="709"/>
        <w:jc w:val="both"/>
        <w:rPr>
          <w:sz w:val="28"/>
          <w:szCs w:val="28"/>
        </w:rPr>
      </w:pPr>
    </w:p>
    <w:p w14:paraId="340769FD" w14:textId="77777777" w:rsidR="005C461B" w:rsidRPr="009E4F87" w:rsidRDefault="005C461B" w:rsidP="005C461B">
      <w:pPr>
        <w:ind w:firstLine="709"/>
        <w:jc w:val="both"/>
        <w:rPr>
          <w:sz w:val="28"/>
          <w:szCs w:val="28"/>
        </w:rPr>
      </w:pPr>
    </w:p>
    <w:p w14:paraId="1B79D81E" w14:textId="77777777" w:rsidR="001948B3" w:rsidRPr="009E4F87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9E4F87">
        <w:rPr>
          <w:b/>
          <w:sz w:val="28"/>
          <w:szCs w:val="28"/>
        </w:rPr>
        <w:t>СЧИТАЮ НЕОБХОДИМЫМ:</w:t>
      </w:r>
    </w:p>
    <w:p w14:paraId="2C64BC22" w14:textId="77777777" w:rsidR="001948B3" w:rsidRPr="009E4F87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</w:p>
    <w:p w14:paraId="2F9237E6" w14:textId="77777777" w:rsidR="004D3B09" w:rsidRPr="009E4F87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 xml:space="preserve">1. </w:t>
      </w:r>
      <w:r w:rsidR="002755C0" w:rsidRPr="009E4F87">
        <w:rPr>
          <w:sz w:val="28"/>
          <w:szCs w:val="28"/>
        </w:rPr>
        <w:t>Отделу градостроительства Управл</w:t>
      </w:r>
      <w:r w:rsidR="004901FF" w:rsidRPr="009E4F87">
        <w:rPr>
          <w:sz w:val="28"/>
          <w:szCs w:val="28"/>
        </w:rPr>
        <w:t>ения территориального развития А</w:t>
      </w:r>
      <w:r w:rsidR="002755C0" w:rsidRPr="009E4F87">
        <w:rPr>
          <w:sz w:val="28"/>
          <w:szCs w:val="28"/>
        </w:rPr>
        <w:t>дминистрации Томского района:</w:t>
      </w:r>
    </w:p>
    <w:p w14:paraId="17773A57" w14:textId="77777777" w:rsidR="004D3B09" w:rsidRPr="009E4F87" w:rsidRDefault="00FE043C" w:rsidP="007B50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 xml:space="preserve">1) обеспечить в срок до </w:t>
      </w:r>
      <w:r w:rsidR="009E4F87" w:rsidRPr="009E4F87">
        <w:rPr>
          <w:sz w:val="28"/>
          <w:szCs w:val="28"/>
        </w:rPr>
        <w:t>11</w:t>
      </w:r>
      <w:r w:rsidR="004D3B09" w:rsidRPr="009E4F87">
        <w:rPr>
          <w:sz w:val="28"/>
          <w:szCs w:val="28"/>
        </w:rPr>
        <w:t>.0</w:t>
      </w:r>
      <w:r w:rsidR="009E4F87" w:rsidRPr="009E4F87">
        <w:rPr>
          <w:sz w:val="28"/>
          <w:szCs w:val="28"/>
        </w:rPr>
        <w:t>3</w:t>
      </w:r>
      <w:r w:rsidR="004D3B09" w:rsidRPr="009E4F87">
        <w:rPr>
          <w:sz w:val="28"/>
          <w:szCs w:val="28"/>
        </w:rPr>
        <w:t>.202</w:t>
      </w:r>
      <w:r w:rsidR="009E4F87" w:rsidRPr="009E4F87">
        <w:rPr>
          <w:sz w:val="28"/>
          <w:szCs w:val="28"/>
        </w:rPr>
        <w:t>2</w:t>
      </w:r>
      <w:r w:rsidR="004D3B09" w:rsidRPr="009E4F87">
        <w:rPr>
          <w:sz w:val="28"/>
          <w:szCs w:val="28"/>
        </w:rPr>
        <w:t xml:space="preserve"> подготовку проекта о внесении изменений в </w:t>
      </w:r>
      <w:r w:rsidR="00E95D79" w:rsidRPr="009E4F87">
        <w:rPr>
          <w:sz w:val="28"/>
          <w:szCs w:val="28"/>
        </w:rPr>
        <w:t xml:space="preserve">Генеральный план и </w:t>
      </w:r>
      <w:r w:rsidR="004D3B09" w:rsidRPr="009E4F87">
        <w:rPr>
          <w:sz w:val="28"/>
          <w:szCs w:val="28"/>
        </w:rPr>
        <w:t>Правила землепользования и застройки муниципального образования «</w:t>
      </w:r>
      <w:r w:rsidR="009E4F87" w:rsidRPr="009E4F87">
        <w:rPr>
          <w:sz w:val="28"/>
          <w:szCs w:val="28"/>
        </w:rPr>
        <w:t>Зоркальцевское</w:t>
      </w:r>
      <w:r w:rsidR="004D3B09" w:rsidRPr="009E4F87">
        <w:rPr>
          <w:sz w:val="28"/>
          <w:szCs w:val="28"/>
        </w:rPr>
        <w:t xml:space="preserve"> сельск</w:t>
      </w:r>
      <w:r w:rsidR="00B60FB0" w:rsidRPr="009E4F87">
        <w:rPr>
          <w:sz w:val="28"/>
          <w:szCs w:val="28"/>
        </w:rPr>
        <w:t xml:space="preserve">ое поселение» </w:t>
      </w:r>
      <w:r w:rsidR="009E4F87" w:rsidRPr="009E4F87">
        <w:rPr>
          <w:sz w:val="28"/>
          <w:szCs w:val="28"/>
        </w:rPr>
        <w:t xml:space="preserve">в части </w:t>
      </w:r>
      <w:r w:rsidR="009E4F87" w:rsidRPr="009E4F87">
        <w:rPr>
          <w:bCs/>
          <w:sz w:val="28"/>
          <w:szCs w:val="28"/>
        </w:rPr>
        <w:t xml:space="preserve">установления функциональной зоны </w:t>
      </w:r>
      <w:r w:rsidR="009E4F87" w:rsidRPr="009E4F87">
        <w:rPr>
          <w:color w:val="000000"/>
          <w:sz w:val="28"/>
          <w:szCs w:val="28"/>
        </w:rPr>
        <w:t xml:space="preserve">коммунально-складских объектов и территориальной зоны производственных предприятий </w:t>
      </w:r>
      <w:r w:rsidR="009E4F87" w:rsidRPr="009E4F87">
        <w:rPr>
          <w:color w:val="000000"/>
          <w:sz w:val="28"/>
          <w:szCs w:val="28"/>
          <w:lang w:val="en-US"/>
        </w:rPr>
        <w:t>IV</w:t>
      </w:r>
      <w:r w:rsidR="009E4F87" w:rsidRPr="009E4F87">
        <w:rPr>
          <w:color w:val="000000"/>
          <w:sz w:val="28"/>
          <w:szCs w:val="28"/>
        </w:rPr>
        <w:t>-</w:t>
      </w:r>
      <w:r w:rsidR="009E4F87" w:rsidRPr="009E4F87">
        <w:rPr>
          <w:color w:val="000000"/>
          <w:sz w:val="28"/>
          <w:szCs w:val="28"/>
          <w:lang w:val="en-US"/>
        </w:rPr>
        <w:t>V</w:t>
      </w:r>
      <w:r w:rsidR="009E4F87" w:rsidRPr="009E4F87">
        <w:rPr>
          <w:color w:val="000000"/>
          <w:sz w:val="28"/>
          <w:szCs w:val="28"/>
        </w:rPr>
        <w:t xml:space="preserve"> классов и коммунально-складских объектов</w:t>
      </w:r>
      <w:r w:rsidR="009E4F87">
        <w:rPr>
          <w:color w:val="000000"/>
          <w:sz w:val="28"/>
          <w:szCs w:val="28"/>
        </w:rPr>
        <w:t xml:space="preserve"> (П-2</w:t>
      </w:r>
      <w:r w:rsidR="009E4F87" w:rsidRPr="009E4F87">
        <w:rPr>
          <w:color w:val="000000"/>
          <w:sz w:val="28"/>
          <w:szCs w:val="28"/>
        </w:rPr>
        <w:t>)</w:t>
      </w:r>
      <w:r w:rsidR="009E4F87">
        <w:rPr>
          <w:color w:val="000000"/>
          <w:sz w:val="28"/>
          <w:szCs w:val="28"/>
        </w:rPr>
        <w:t xml:space="preserve"> </w:t>
      </w:r>
      <w:r w:rsidR="009E4F87" w:rsidRPr="009E4F87">
        <w:rPr>
          <w:sz w:val="28"/>
          <w:szCs w:val="28"/>
        </w:rPr>
        <w:t>в отношении земельного участка с кадастровым номером: 70:14:0100035:5661</w:t>
      </w:r>
      <w:r w:rsidR="004D3B09" w:rsidRPr="009E4F87">
        <w:rPr>
          <w:sz w:val="28"/>
          <w:szCs w:val="28"/>
        </w:rPr>
        <w:t>;</w:t>
      </w:r>
    </w:p>
    <w:p w14:paraId="5405CF88" w14:textId="77777777" w:rsidR="004D3B09" w:rsidRPr="009E4F87" w:rsidRDefault="004D3B09" w:rsidP="009E4F87">
      <w:pPr>
        <w:autoSpaceDE w:val="0"/>
        <w:autoSpaceDN w:val="0"/>
        <w:adjustRightInd w:val="0"/>
        <w:ind w:left="567" w:right="-567"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lastRenderedPageBreak/>
        <w:t xml:space="preserve">2) обеспечить прием предложений от заинтересованных лиц в течение срока подготовки проекта о внесении изменений </w:t>
      </w:r>
      <w:r w:rsidR="00B94246" w:rsidRPr="009E4F87">
        <w:rPr>
          <w:sz w:val="28"/>
          <w:szCs w:val="28"/>
        </w:rPr>
        <w:t xml:space="preserve">в Генеральный план и </w:t>
      </w:r>
      <w:r w:rsidRPr="009E4F87">
        <w:rPr>
          <w:sz w:val="28"/>
          <w:szCs w:val="28"/>
        </w:rPr>
        <w:t>Правила землепользования и застройки муниципального образования «</w:t>
      </w:r>
      <w:r w:rsidR="009E4F87" w:rsidRPr="009E4F87">
        <w:rPr>
          <w:sz w:val="28"/>
          <w:szCs w:val="28"/>
        </w:rPr>
        <w:t>Зоркальцевское</w:t>
      </w:r>
      <w:r w:rsidRPr="009E4F87">
        <w:rPr>
          <w:sz w:val="28"/>
          <w:szCs w:val="28"/>
        </w:rPr>
        <w:t xml:space="preserve"> сельск</w:t>
      </w:r>
      <w:r w:rsidR="00B60FB0" w:rsidRPr="009E4F87">
        <w:rPr>
          <w:sz w:val="28"/>
          <w:szCs w:val="28"/>
        </w:rPr>
        <w:t xml:space="preserve">ое поселение» </w:t>
      </w:r>
      <w:r w:rsidR="00B94246" w:rsidRPr="009E4F87">
        <w:rPr>
          <w:sz w:val="28"/>
          <w:szCs w:val="28"/>
        </w:rPr>
        <w:t xml:space="preserve">в части </w:t>
      </w:r>
      <w:r w:rsidR="009E4F87">
        <w:rPr>
          <w:sz w:val="28"/>
          <w:szCs w:val="28"/>
        </w:rPr>
        <w:t>установления</w:t>
      </w:r>
      <w:r w:rsidR="00B94246" w:rsidRPr="009E4F87">
        <w:rPr>
          <w:sz w:val="28"/>
          <w:szCs w:val="28"/>
        </w:rPr>
        <w:t xml:space="preserve"> </w:t>
      </w:r>
      <w:r w:rsidR="009E4F87" w:rsidRPr="009E4F87">
        <w:rPr>
          <w:bCs/>
          <w:sz w:val="28"/>
          <w:szCs w:val="28"/>
        </w:rPr>
        <w:t xml:space="preserve">функциональной зоны </w:t>
      </w:r>
      <w:r w:rsidR="009E4F87" w:rsidRPr="009E4F87">
        <w:rPr>
          <w:color w:val="000000"/>
          <w:sz w:val="28"/>
          <w:szCs w:val="28"/>
        </w:rPr>
        <w:t xml:space="preserve">коммунально-складских объектов и территориальной зоны производственных предприятий </w:t>
      </w:r>
      <w:r w:rsidR="009E4F87" w:rsidRPr="009E4F87">
        <w:rPr>
          <w:color w:val="000000"/>
          <w:sz w:val="28"/>
          <w:szCs w:val="28"/>
          <w:lang w:val="en-US"/>
        </w:rPr>
        <w:t>IV</w:t>
      </w:r>
      <w:r w:rsidR="009E4F87" w:rsidRPr="009E4F87">
        <w:rPr>
          <w:color w:val="000000"/>
          <w:sz w:val="28"/>
          <w:szCs w:val="28"/>
        </w:rPr>
        <w:t>-</w:t>
      </w:r>
      <w:r w:rsidR="009E4F87" w:rsidRPr="009E4F87">
        <w:rPr>
          <w:color w:val="000000"/>
          <w:sz w:val="28"/>
          <w:szCs w:val="28"/>
          <w:lang w:val="en-US"/>
        </w:rPr>
        <w:t>V</w:t>
      </w:r>
      <w:r w:rsidR="009E4F87" w:rsidRPr="009E4F87">
        <w:rPr>
          <w:color w:val="000000"/>
          <w:sz w:val="28"/>
          <w:szCs w:val="28"/>
        </w:rPr>
        <w:t xml:space="preserve"> классов и коммунально-складских объектов</w:t>
      </w:r>
      <w:r w:rsidR="009E4F87">
        <w:rPr>
          <w:color w:val="000000"/>
          <w:sz w:val="28"/>
          <w:szCs w:val="28"/>
        </w:rPr>
        <w:t xml:space="preserve"> (П-2</w:t>
      </w:r>
      <w:r w:rsidR="009E4F87" w:rsidRPr="009E4F87">
        <w:rPr>
          <w:color w:val="000000"/>
          <w:sz w:val="28"/>
          <w:szCs w:val="28"/>
        </w:rPr>
        <w:t>)</w:t>
      </w:r>
      <w:r w:rsidR="009E4F87">
        <w:rPr>
          <w:color w:val="000000"/>
          <w:sz w:val="28"/>
          <w:szCs w:val="28"/>
        </w:rPr>
        <w:t xml:space="preserve"> </w:t>
      </w:r>
      <w:r w:rsidR="009E4F87" w:rsidRPr="009E4F87">
        <w:rPr>
          <w:sz w:val="28"/>
          <w:szCs w:val="28"/>
        </w:rPr>
        <w:t>в отношении земельного участка с кадастровым номером: 70:14:0100035:5661</w:t>
      </w:r>
      <w:r w:rsidRPr="009E4F87">
        <w:rPr>
          <w:sz w:val="28"/>
          <w:szCs w:val="28"/>
        </w:rPr>
        <w:t>.</w:t>
      </w:r>
    </w:p>
    <w:p w14:paraId="7DF76985" w14:textId="77777777" w:rsidR="002755C0" w:rsidRPr="009E4F87" w:rsidRDefault="00965A7C" w:rsidP="009E4F87">
      <w:pPr>
        <w:autoSpaceDE w:val="0"/>
        <w:autoSpaceDN w:val="0"/>
        <w:adjustRightInd w:val="0"/>
        <w:ind w:left="567" w:right="-567"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>2. Управлению Д</w:t>
      </w:r>
      <w:r w:rsidR="004D3B09" w:rsidRPr="009E4F87">
        <w:rPr>
          <w:sz w:val="28"/>
          <w:szCs w:val="28"/>
        </w:rPr>
        <w:t>елами Администрации Томского района</w:t>
      </w:r>
      <w:r w:rsidR="002755C0" w:rsidRPr="009E4F87">
        <w:rPr>
          <w:sz w:val="28"/>
          <w:szCs w:val="28"/>
        </w:rPr>
        <w:t>:</w:t>
      </w:r>
    </w:p>
    <w:p w14:paraId="179820B5" w14:textId="77777777" w:rsidR="003619B7" w:rsidRPr="009E4F87" w:rsidRDefault="002755C0" w:rsidP="009E4F87">
      <w:pPr>
        <w:autoSpaceDE w:val="0"/>
        <w:autoSpaceDN w:val="0"/>
        <w:adjustRightInd w:val="0"/>
        <w:ind w:left="567" w:right="-567"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>2.1. о</w:t>
      </w:r>
      <w:r w:rsidR="004D3B09" w:rsidRPr="009E4F87">
        <w:rPr>
          <w:sz w:val="28"/>
          <w:szCs w:val="28"/>
        </w:rPr>
        <w:t>пуб</w:t>
      </w:r>
      <w:r w:rsidRPr="009E4F87">
        <w:rPr>
          <w:sz w:val="28"/>
          <w:szCs w:val="28"/>
        </w:rPr>
        <w:t>ликовать настоящее распоряжение</w:t>
      </w:r>
      <w:r w:rsidR="004D3B09" w:rsidRPr="009E4F87">
        <w:rPr>
          <w:sz w:val="28"/>
          <w:szCs w:val="28"/>
        </w:rPr>
        <w:t xml:space="preserve"> </w:t>
      </w:r>
      <w:r w:rsidR="00923BF1" w:rsidRPr="009E4F87">
        <w:rPr>
          <w:sz w:val="28"/>
          <w:szCs w:val="28"/>
        </w:rPr>
        <w:t xml:space="preserve">в газете «Томское предместье» </w:t>
      </w:r>
      <w:r w:rsidR="008717B3" w:rsidRPr="009E4F87">
        <w:rPr>
          <w:sz w:val="28"/>
          <w:szCs w:val="28"/>
        </w:rPr>
        <w:t xml:space="preserve">и </w:t>
      </w:r>
      <w:r w:rsidR="003619B7" w:rsidRPr="009E4F87">
        <w:rPr>
          <w:sz w:val="28"/>
          <w:szCs w:val="28"/>
        </w:rPr>
        <w:t>разместить на сайте Администрации Томского района в информационно-телеко</w:t>
      </w:r>
      <w:r w:rsidRPr="009E4F87">
        <w:rPr>
          <w:sz w:val="28"/>
          <w:szCs w:val="28"/>
        </w:rPr>
        <w:t>ммуникационной сети «Интернет»;</w:t>
      </w:r>
    </w:p>
    <w:p w14:paraId="422B904D" w14:textId="77777777" w:rsidR="002755C0" w:rsidRPr="009E4F87" w:rsidRDefault="002755C0" w:rsidP="009E4F87">
      <w:pPr>
        <w:autoSpaceDE w:val="0"/>
        <w:autoSpaceDN w:val="0"/>
        <w:adjustRightInd w:val="0"/>
        <w:ind w:left="567" w:right="-567"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 xml:space="preserve">2.2. </w:t>
      </w:r>
      <w:r w:rsidR="00C6318D" w:rsidRPr="009E4F87">
        <w:rPr>
          <w:sz w:val="28"/>
          <w:szCs w:val="28"/>
        </w:rPr>
        <w:t xml:space="preserve">разместить </w:t>
      </w:r>
      <w:r w:rsidRPr="009E4F87">
        <w:rPr>
          <w:sz w:val="28"/>
          <w:szCs w:val="28"/>
        </w:rPr>
        <w:t>сообщение о принятии решения о подготовке проекта о внесении изменений в Генеральный план и Правила землепользования и застройки муниципального образования «</w:t>
      </w:r>
      <w:r w:rsidR="009E4F87">
        <w:rPr>
          <w:sz w:val="28"/>
          <w:szCs w:val="28"/>
        </w:rPr>
        <w:t>Зоркальцевское</w:t>
      </w:r>
      <w:r w:rsidRPr="009E4F87">
        <w:rPr>
          <w:sz w:val="28"/>
          <w:szCs w:val="28"/>
        </w:rPr>
        <w:t xml:space="preserve"> сельское поселение» на сайте Администрации Томского района в информационно-телекоммуникационной сети «Интернет».</w:t>
      </w:r>
    </w:p>
    <w:p w14:paraId="1C4BBDEE" w14:textId="77777777" w:rsidR="001948B3" w:rsidRPr="009E4F87" w:rsidRDefault="001E252A" w:rsidP="009E4F87">
      <w:pPr>
        <w:autoSpaceDE w:val="0"/>
        <w:autoSpaceDN w:val="0"/>
        <w:adjustRightInd w:val="0"/>
        <w:ind w:left="567" w:right="-567"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>3</w:t>
      </w:r>
      <w:r w:rsidR="009E6925" w:rsidRPr="009E4F87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Томского района – начальника Управления </w:t>
      </w:r>
      <w:r w:rsidR="006964C1" w:rsidRPr="009E4F87">
        <w:rPr>
          <w:sz w:val="28"/>
          <w:szCs w:val="28"/>
        </w:rPr>
        <w:t>территориального развития</w:t>
      </w:r>
      <w:r w:rsidR="008273EC" w:rsidRPr="009E4F87">
        <w:rPr>
          <w:sz w:val="28"/>
          <w:szCs w:val="28"/>
        </w:rPr>
        <w:t xml:space="preserve"> Администрации Томского района</w:t>
      </w:r>
      <w:r w:rsidR="006964C1" w:rsidRPr="009E4F87">
        <w:rPr>
          <w:sz w:val="28"/>
          <w:szCs w:val="28"/>
        </w:rPr>
        <w:t>.</w:t>
      </w:r>
    </w:p>
    <w:p w14:paraId="20C212C7" w14:textId="77777777" w:rsidR="001948B3" w:rsidRPr="009E4F87" w:rsidRDefault="001948B3" w:rsidP="000C0596">
      <w:pPr>
        <w:pStyle w:val="a3"/>
        <w:tabs>
          <w:tab w:val="clear" w:pos="6804"/>
          <w:tab w:val="left" w:pos="2268"/>
        </w:tabs>
        <w:spacing w:before="0"/>
        <w:ind w:left="567" w:right="-567" w:firstLine="709"/>
        <w:jc w:val="both"/>
        <w:rPr>
          <w:sz w:val="28"/>
          <w:szCs w:val="28"/>
        </w:rPr>
      </w:pPr>
    </w:p>
    <w:p w14:paraId="5057226D" w14:textId="77777777" w:rsidR="001948B3" w:rsidRPr="009E4F87" w:rsidRDefault="001948B3" w:rsidP="000C0596">
      <w:pPr>
        <w:pStyle w:val="a3"/>
        <w:tabs>
          <w:tab w:val="clear" w:pos="6804"/>
          <w:tab w:val="left" w:pos="2268"/>
        </w:tabs>
        <w:spacing w:before="0"/>
        <w:ind w:left="567" w:right="-567" w:firstLine="709"/>
        <w:jc w:val="both"/>
        <w:rPr>
          <w:sz w:val="28"/>
          <w:szCs w:val="28"/>
        </w:rPr>
      </w:pPr>
    </w:p>
    <w:p w14:paraId="39D08A09" w14:textId="77777777" w:rsidR="00CE0B63" w:rsidRPr="009E4F87" w:rsidRDefault="00CE0B63" w:rsidP="000C0596">
      <w:pPr>
        <w:pStyle w:val="a3"/>
        <w:tabs>
          <w:tab w:val="clear" w:pos="6804"/>
          <w:tab w:val="left" w:pos="2268"/>
        </w:tabs>
        <w:spacing w:before="0"/>
        <w:ind w:left="567" w:right="-567" w:firstLine="709"/>
        <w:jc w:val="both"/>
        <w:rPr>
          <w:sz w:val="28"/>
          <w:szCs w:val="28"/>
        </w:rPr>
      </w:pPr>
    </w:p>
    <w:p w14:paraId="4EEE4DC8" w14:textId="2072652B" w:rsidR="001948B3" w:rsidRDefault="000C0596" w:rsidP="00CE698A">
      <w:pPr>
        <w:pStyle w:val="10"/>
        <w:ind w:right="-567"/>
        <w:jc w:val="both"/>
      </w:pPr>
      <w:r>
        <w:rPr>
          <w:sz w:val="28"/>
          <w:szCs w:val="28"/>
        </w:rPr>
        <w:t xml:space="preserve">        </w:t>
      </w:r>
      <w:r w:rsidR="001948B3" w:rsidRPr="009E4F87">
        <w:rPr>
          <w:sz w:val="28"/>
          <w:szCs w:val="28"/>
        </w:rPr>
        <w:t>Глава Томского района</w:t>
      </w:r>
      <w:r w:rsidR="00334097" w:rsidRPr="009E4F87">
        <w:rPr>
          <w:sz w:val="28"/>
          <w:szCs w:val="28"/>
        </w:rPr>
        <w:tab/>
      </w:r>
      <w:r w:rsidR="00334097" w:rsidRPr="009E4F87">
        <w:rPr>
          <w:sz w:val="28"/>
          <w:szCs w:val="28"/>
        </w:rPr>
        <w:tab/>
      </w:r>
      <w:r w:rsidR="00334097" w:rsidRPr="009E4F87">
        <w:rPr>
          <w:sz w:val="28"/>
          <w:szCs w:val="28"/>
        </w:rPr>
        <w:tab/>
      </w:r>
      <w:r w:rsidR="00E81D9C" w:rsidRPr="009E4F8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</w:t>
      </w:r>
      <w:r w:rsidR="00E81D9C" w:rsidRPr="009E4F87">
        <w:rPr>
          <w:sz w:val="28"/>
          <w:szCs w:val="28"/>
        </w:rPr>
        <w:t xml:space="preserve">  </w:t>
      </w:r>
      <w:r w:rsidR="00E81D9C" w:rsidRPr="009E4F87">
        <w:rPr>
          <w:snapToGrid w:val="0"/>
          <w:color w:val="000000"/>
          <w:sz w:val="28"/>
          <w:szCs w:val="28"/>
        </w:rPr>
        <w:t>А.А.Терещенко</w:t>
      </w:r>
    </w:p>
    <w:sectPr w:rsidR="001948B3" w:rsidSect="009E4F87">
      <w:pgSz w:w="11906" w:h="16838" w:code="9"/>
      <w:pgMar w:top="851" w:right="849" w:bottom="1134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48B3"/>
    <w:rsid w:val="000C0596"/>
    <w:rsid w:val="00163197"/>
    <w:rsid w:val="001948B3"/>
    <w:rsid w:val="001B5CE7"/>
    <w:rsid w:val="001D437A"/>
    <w:rsid w:val="001E252A"/>
    <w:rsid w:val="002568CF"/>
    <w:rsid w:val="002755C0"/>
    <w:rsid w:val="002D11FD"/>
    <w:rsid w:val="002D4A5D"/>
    <w:rsid w:val="00300AD7"/>
    <w:rsid w:val="00334097"/>
    <w:rsid w:val="003619B7"/>
    <w:rsid w:val="00386C53"/>
    <w:rsid w:val="003B0D23"/>
    <w:rsid w:val="003C1DF1"/>
    <w:rsid w:val="003E7214"/>
    <w:rsid w:val="004423C0"/>
    <w:rsid w:val="00475C47"/>
    <w:rsid w:val="004901FF"/>
    <w:rsid w:val="004C3DDE"/>
    <w:rsid w:val="004D3B09"/>
    <w:rsid w:val="005111B3"/>
    <w:rsid w:val="005C461B"/>
    <w:rsid w:val="005F2622"/>
    <w:rsid w:val="006038F5"/>
    <w:rsid w:val="006659CF"/>
    <w:rsid w:val="006964C1"/>
    <w:rsid w:val="006E0CFA"/>
    <w:rsid w:val="00793154"/>
    <w:rsid w:val="007B5061"/>
    <w:rsid w:val="008273EC"/>
    <w:rsid w:val="00833D90"/>
    <w:rsid w:val="00840627"/>
    <w:rsid w:val="008717B3"/>
    <w:rsid w:val="008E13BC"/>
    <w:rsid w:val="00923BF1"/>
    <w:rsid w:val="00923DA0"/>
    <w:rsid w:val="0096083D"/>
    <w:rsid w:val="00965A7C"/>
    <w:rsid w:val="009C29D1"/>
    <w:rsid w:val="009E4F87"/>
    <w:rsid w:val="009E6925"/>
    <w:rsid w:val="00B058A6"/>
    <w:rsid w:val="00B40773"/>
    <w:rsid w:val="00B42D2F"/>
    <w:rsid w:val="00B53442"/>
    <w:rsid w:val="00B60FB0"/>
    <w:rsid w:val="00B8595C"/>
    <w:rsid w:val="00B94246"/>
    <w:rsid w:val="00B95DAE"/>
    <w:rsid w:val="00BB349F"/>
    <w:rsid w:val="00BE3FCE"/>
    <w:rsid w:val="00C20B11"/>
    <w:rsid w:val="00C2761E"/>
    <w:rsid w:val="00C6318D"/>
    <w:rsid w:val="00CB3425"/>
    <w:rsid w:val="00CB53FE"/>
    <w:rsid w:val="00CC6292"/>
    <w:rsid w:val="00CE0B63"/>
    <w:rsid w:val="00CE15D4"/>
    <w:rsid w:val="00CE698A"/>
    <w:rsid w:val="00D725CF"/>
    <w:rsid w:val="00DA7B5B"/>
    <w:rsid w:val="00DE5FCE"/>
    <w:rsid w:val="00E81D9C"/>
    <w:rsid w:val="00E95D79"/>
    <w:rsid w:val="00EE6C40"/>
    <w:rsid w:val="00F63D42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73B95"/>
  <w15:chartTrackingRefBased/>
  <w15:docId w15:val="{54F85935-2FC4-4300-B362-016425AE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Заголовок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customStyle="1" w:styleId="a9">
    <w:name w:val="Обычный (веб)"/>
    <w:basedOn w:val="a"/>
    <w:rsid w:val="006E0C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adtu</dc:creator>
  <cp:keywords/>
  <dc:description/>
  <cp:lastModifiedBy>Косач Алёна</cp:lastModifiedBy>
  <cp:revision>4</cp:revision>
  <cp:lastPrinted>2022-02-17T09:00:00Z</cp:lastPrinted>
  <dcterms:created xsi:type="dcterms:W3CDTF">2022-03-18T10:25:00Z</dcterms:created>
  <dcterms:modified xsi:type="dcterms:W3CDTF">2022-03-18T10:27:00Z</dcterms:modified>
</cp:coreProperties>
</file>