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107" w:rsidRDefault="00230107" w:rsidP="00230107">
      <w:pPr>
        <w:pStyle w:val="a3"/>
        <w:ind w:left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ТОМСКАЯ область</w:t>
      </w:r>
    </w:p>
    <w:p w:rsidR="00230107" w:rsidRDefault="00230107" w:rsidP="00230107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>ДУМА ТОМСКОГО РАЙОНА</w:t>
      </w:r>
    </w:p>
    <w:p w:rsidR="0096776B" w:rsidRDefault="00230107" w:rsidP="006741AD">
      <w:pPr>
        <w:jc w:val="center"/>
        <w:rPr>
          <w:b/>
          <w:caps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>решение №</w:t>
      </w:r>
      <w:r w:rsidR="006154F0">
        <w:rPr>
          <w:b/>
          <w:caps/>
          <w:color w:val="000000" w:themeColor="text1"/>
          <w:sz w:val="28"/>
          <w:szCs w:val="28"/>
        </w:rPr>
        <w:t xml:space="preserve"> </w:t>
      </w:r>
      <w:r w:rsidR="006741AD">
        <w:rPr>
          <w:b/>
          <w:caps/>
          <w:color w:val="000000" w:themeColor="text1"/>
          <w:sz w:val="28"/>
          <w:szCs w:val="28"/>
        </w:rPr>
        <w:t>297</w:t>
      </w:r>
      <w:r>
        <w:rPr>
          <w:b/>
          <w:caps/>
          <w:color w:val="000000" w:themeColor="text1"/>
          <w:sz w:val="28"/>
          <w:szCs w:val="28"/>
        </w:rPr>
        <w:t xml:space="preserve"> </w:t>
      </w:r>
    </w:p>
    <w:p w:rsidR="00230107" w:rsidRPr="00313F10" w:rsidRDefault="00230107" w:rsidP="0096776B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г. Томск</w:t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 w:rsidR="00133A41">
        <w:rPr>
          <w:b/>
          <w:color w:val="000000" w:themeColor="text1"/>
          <w:sz w:val="28"/>
          <w:szCs w:val="28"/>
        </w:rPr>
        <w:tab/>
      </w:r>
      <w:r w:rsidR="0096776B">
        <w:rPr>
          <w:b/>
          <w:color w:val="000000" w:themeColor="text1"/>
          <w:sz w:val="28"/>
          <w:szCs w:val="28"/>
        </w:rPr>
        <w:t xml:space="preserve">                    </w:t>
      </w:r>
      <w:r w:rsidR="00AF3F11">
        <w:rPr>
          <w:b/>
          <w:color w:val="000000" w:themeColor="text1"/>
          <w:sz w:val="28"/>
          <w:szCs w:val="28"/>
          <w:u w:val="single"/>
        </w:rPr>
        <w:t>29</w:t>
      </w:r>
      <w:r w:rsidR="00133A41" w:rsidRPr="00313F10">
        <w:rPr>
          <w:b/>
          <w:color w:val="000000" w:themeColor="text1"/>
          <w:sz w:val="28"/>
          <w:szCs w:val="28"/>
          <w:u w:val="single"/>
        </w:rPr>
        <w:t xml:space="preserve"> </w:t>
      </w:r>
      <w:r w:rsidR="00AF3F11">
        <w:rPr>
          <w:b/>
          <w:color w:val="000000" w:themeColor="text1"/>
          <w:sz w:val="28"/>
          <w:szCs w:val="28"/>
          <w:u w:val="single"/>
        </w:rPr>
        <w:t xml:space="preserve"> августа</w:t>
      </w:r>
      <w:r w:rsidR="006154F0">
        <w:rPr>
          <w:b/>
          <w:color w:val="000000" w:themeColor="text1"/>
          <w:sz w:val="28"/>
          <w:szCs w:val="28"/>
          <w:u w:val="single"/>
        </w:rPr>
        <w:t xml:space="preserve"> </w:t>
      </w:r>
      <w:r w:rsidR="00AF3F11">
        <w:rPr>
          <w:b/>
          <w:color w:val="000000" w:themeColor="text1"/>
          <w:sz w:val="28"/>
          <w:szCs w:val="28"/>
          <w:u w:val="single"/>
        </w:rPr>
        <w:t>2024</w:t>
      </w:r>
      <w:r w:rsidR="00133A41" w:rsidRPr="00313F10">
        <w:rPr>
          <w:b/>
          <w:color w:val="000000" w:themeColor="text1"/>
          <w:sz w:val="28"/>
          <w:szCs w:val="28"/>
          <w:u w:val="single"/>
        </w:rPr>
        <w:t xml:space="preserve"> г.</w:t>
      </w:r>
      <w:r w:rsidR="00133A41" w:rsidRPr="00313F10">
        <w:rPr>
          <w:b/>
          <w:color w:val="000000" w:themeColor="text1"/>
          <w:sz w:val="28"/>
          <w:szCs w:val="28"/>
        </w:rPr>
        <w:t xml:space="preserve"> </w:t>
      </w:r>
    </w:p>
    <w:p w:rsidR="00230107" w:rsidRPr="00313F10" w:rsidRDefault="00AF3F11" w:rsidP="00313F10">
      <w:pPr>
        <w:jc w:val="right"/>
        <w:rPr>
          <w:color w:val="000000" w:themeColor="text1"/>
        </w:rPr>
      </w:pP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  <w:t>46</w:t>
      </w:r>
      <w:r w:rsidR="00230107" w:rsidRPr="00313F10">
        <w:rPr>
          <w:b/>
          <w:color w:val="000000" w:themeColor="text1"/>
          <w:sz w:val="28"/>
          <w:szCs w:val="28"/>
        </w:rPr>
        <w:t xml:space="preserve">-ое собрание  </w:t>
      </w:r>
      <w:r w:rsidR="00230107" w:rsidRPr="00313F10">
        <w:rPr>
          <w:b/>
          <w:color w:val="000000" w:themeColor="text1"/>
          <w:sz w:val="28"/>
          <w:szCs w:val="28"/>
          <w:lang w:val="en-US"/>
        </w:rPr>
        <w:t>V</w:t>
      </w:r>
      <w:r w:rsidR="00A719BE">
        <w:rPr>
          <w:b/>
          <w:color w:val="000000" w:themeColor="text1"/>
          <w:sz w:val="28"/>
          <w:szCs w:val="28"/>
          <w:lang w:val="en-US"/>
        </w:rPr>
        <w:t>I</w:t>
      </w:r>
      <w:r w:rsidR="00230107" w:rsidRPr="00313F10">
        <w:rPr>
          <w:b/>
          <w:color w:val="000000" w:themeColor="text1"/>
          <w:sz w:val="28"/>
          <w:szCs w:val="28"/>
          <w:lang w:val="en-US"/>
        </w:rPr>
        <w:t>I</w:t>
      </w:r>
      <w:r w:rsidR="00230107" w:rsidRPr="00313F10">
        <w:rPr>
          <w:b/>
          <w:color w:val="000000" w:themeColor="text1"/>
          <w:sz w:val="28"/>
          <w:szCs w:val="28"/>
        </w:rPr>
        <w:t>-го созыва</w:t>
      </w:r>
    </w:p>
    <w:p w:rsidR="00230107" w:rsidRDefault="00230107" w:rsidP="00230107">
      <w:pPr>
        <w:jc w:val="both"/>
        <w:rPr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26"/>
      </w:tblGrid>
      <w:tr w:rsidR="006741AD" w:rsidTr="00EF7EB4">
        <w:trPr>
          <w:trHeight w:val="1986"/>
        </w:trPr>
        <w:tc>
          <w:tcPr>
            <w:tcW w:w="6226" w:type="dxa"/>
          </w:tcPr>
          <w:p w:rsidR="006741AD" w:rsidRPr="006741AD" w:rsidRDefault="006741AD" w:rsidP="006741AD">
            <w:pPr>
              <w:pStyle w:val="ConsPlusTitle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</w:t>
            </w:r>
            <w:r w:rsidRPr="00853557">
              <w:rPr>
                <w:b w:val="0"/>
                <w:sz w:val="26"/>
                <w:szCs w:val="26"/>
              </w:rPr>
              <w:t xml:space="preserve"> внесении изменений в решение </w:t>
            </w:r>
            <w:r>
              <w:rPr>
                <w:b w:val="0"/>
                <w:sz w:val="26"/>
                <w:szCs w:val="26"/>
              </w:rPr>
              <w:t>Д</w:t>
            </w:r>
            <w:r w:rsidRPr="00853557">
              <w:rPr>
                <w:b w:val="0"/>
                <w:sz w:val="26"/>
                <w:szCs w:val="26"/>
              </w:rPr>
              <w:t xml:space="preserve">умы </w:t>
            </w:r>
            <w:r>
              <w:rPr>
                <w:b w:val="0"/>
                <w:sz w:val="26"/>
                <w:szCs w:val="26"/>
              </w:rPr>
              <w:t>Т</w:t>
            </w:r>
            <w:r w:rsidRPr="00853557">
              <w:rPr>
                <w:b w:val="0"/>
                <w:sz w:val="26"/>
                <w:szCs w:val="26"/>
              </w:rPr>
              <w:t>омск</w:t>
            </w:r>
            <w:r>
              <w:rPr>
                <w:b w:val="0"/>
                <w:sz w:val="26"/>
                <w:szCs w:val="26"/>
              </w:rPr>
              <w:t>ого района от 23 декабря 2021 года</w:t>
            </w:r>
            <w:r w:rsidRPr="00853557">
              <w:rPr>
                <w:b w:val="0"/>
                <w:sz w:val="26"/>
                <w:szCs w:val="26"/>
              </w:rPr>
              <w:t xml:space="preserve"> № 93 «</w:t>
            </w:r>
            <w:r>
              <w:rPr>
                <w:b w:val="0"/>
                <w:sz w:val="26"/>
                <w:szCs w:val="26"/>
              </w:rPr>
              <w:t>О</w:t>
            </w:r>
            <w:r w:rsidRPr="00853557">
              <w:rPr>
                <w:b w:val="0"/>
                <w:sz w:val="26"/>
                <w:szCs w:val="26"/>
              </w:rPr>
              <w:t xml:space="preserve">б утверждении </w:t>
            </w:r>
            <w:r>
              <w:rPr>
                <w:b w:val="0"/>
                <w:sz w:val="26"/>
                <w:szCs w:val="26"/>
              </w:rPr>
              <w:t>П</w:t>
            </w:r>
            <w:r w:rsidRPr="00853557">
              <w:rPr>
                <w:b w:val="0"/>
                <w:sz w:val="26"/>
                <w:szCs w:val="26"/>
              </w:rPr>
              <w:t>оложения о муниципальном контроле в области охраны и использования особо охраняемых природных территорий муниципального образования «</w:t>
            </w:r>
            <w:r>
              <w:rPr>
                <w:b w:val="0"/>
                <w:sz w:val="26"/>
                <w:szCs w:val="26"/>
              </w:rPr>
              <w:t>Т</w:t>
            </w:r>
            <w:r w:rsidRPr="00853557">
              <w:rPr>
                <w:b w:val="0"/>
                <w:sz w:val="26"/>
                <w:szCs w:val="26"/>
              </w:rPr>
              <w:t>омский район»</w:t>
            </w:r>
          </w:p>
        </w:tc>
      </w:tr>
    </w:tbl>
    <w:p w:rsidR="006741AD" w:rsidRPr="00F73E06" w:rsidRDefault="006741AD" w:rsidP="006741AD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F73E06">
        <w:rPr>
          <w:color w:val="auto"/>
          <w:sz w:val="26"/>
          <w:szCs w:val="26"/>
        </w:rPr>
        <w:t>Рассмотрев разработанный Управлением</w:t>
      </w:r>
      <w:r w:rsidRPr="00F73E06">
        <w:rPr>
          <w:b/>
          <w:bCs/>
          <w:color w:val="auto"/>
          <w:sz w:val="26"/>
          <w:szCs w:val="26"/>
        </w:rPr>
        <w:t xml:space="preserve"> </w:t>
      </w:r>
      <w:r w:rsidRPr="00F73E06">
        <w:rPr>
          <w:bCs/>
          <w:color w:val="auto"/>
          <w:sz w:val="26"/>
          <w:szCs w:val="26"/>
        </w:rPr>
        <w:t>земельно-имущественных отношений</w:t>
      </w:r>
      <w:r w:rsidRPr="00F73E06">
        <w:rPr>
          <w:b/>
          <w:bCs/>
          <w:color w:val="auto"/>
          <w:sz w:val="26"/>
          <w:szCs w:val="26"/>
        </w:rPr>
        <w:t xml:space="preserve"> </w:t>
      </w:r>
      <w:r w:rsidRPr="00F73E06">
        <w:rPr>
          <w:color w:val="auto"/>
          <w:sz w:val="26"/>
          <w:szCs w:val="26"/>
        </w:rPr>
        <w:t xml:space="preserve">Администрации Томского района и представленный контрольно-правовым комитетом Думы Томского района проект решения, в целях приведения в соответствие с действующим законодательством, </w:t>
      </w:r>
      <w:r w:rsidRPr="00F73E06">
        <w:rPr>
          <w:color w:val="auto"/>
          <w:sz w:val="27"/>
          <w:szCs w:val="27"/>
        </w:rPr>
        <w:t xml:space="preserve">руководствуясь </w:t>
      </w:r>
      <w:hyperlink r:id="rId9">
        <w:r w:rsidRPr="00F73E06">
          <w:rPr>
            <w:color w:val="auto"/>
            <w:sz w:val="27"/>
            <w:szCs w:val="27"/>
          </w:rPr>
          <w:t>пунктом 2.15 статьи 24</w:t>
        </w:r>
      </w:hyperlink>
      <w:r w:rsidRPr="00F73E06">
        <w:rPr>
          <w:color w:val="auto"/>
          <w:sz w:val="27"/>
          <w:szCs w:val="27"/>
        </w:rPr>
        <w:t xml:space="preserve">, </w:t>
      </w:r>
      <w:hyperlink r:id="rId10">
        <w:r w:rsidRPr="00F73E06">
          <w:rPr>
            <w:color w:val="auto"/>
            <w:sz w:val="27"/>
            <w:szCs w:val="27"/>
          </w:rPr>
          <w:t>статьей 54</w:t>
        </w:r>
      </w:hyperlink>
      <w:r w:rsidRPr="00F73E06">
        <w:rPr>
          <w:color w:val="auto"/>
          <w:sz w:val="27"/>
          <w:szCs w:val="27"/>
        </w:rPr>
        <w:t xml:space="preserve"> Устава муниципального образования «Томский район», принятого решением Думы Томского района от 29 сентября 2011</w:t>
      </w:r>
      <w:r>
        <w:rPr>
          <w:color w:val="auto"/>
          <w:sz w:val="27"/>
          <w:szCs w:val="27"/>
        </w:rPr>
        <w:t xml:space="preserve"> года</w:t>
      </w:r>
      <w:r w:rsidRPr="00F73E06">
        <w:rPr>
          <w:color w:val="auto"/>
          <w:sz w:val="27"/>
          <w:szCs w:val="27"/>
        </w:rPr>
        <w:t xml:space="preserve"> </w:t>
      </w:r>
      <w:r>
        <w:rPr>
          <w:color w:val="auto"/>
          <w:sz w:val="27"/>
          <w:szCs w:val="27"/>
        </w:rPr>
        <w:t>№</w:t>
      </w:r>
      <w:r w:rsidRPr="00F73E06">
        <w:rPr>
          <w:color w:val="auto"/>
          <w:sz w:val="27"/>
          <w:szCs w:val="27"/>
        </w:rPr>
        <w:t xml:space="preserve"> 82</w:t>
      </w:r>
    </w:p>
    <w:p w:rsidR="006741AD" w:rsidRPr="00990E88" w:rsidRDefault="006741AD" w:rsidP="006741AD">
      <w:pPr>
        <w:jc w:val="both"/>
        <w:rPr>
          <w:sz w:val="26"/>
          <w:szCs w:val="26"/>
        </w:rPr>
      </w:pPr>
    </w:p>
    <w:p w:rsidR="006741AD" w:rsidRPr="006741AD" w:rsidRDefault="006741AD" w:rsidP="006741AD">
      <w:pPr>
        <w:jc w:val="center"/>
        <w:rPr>
          <w:b/>
          <w:sz w:val="26"/>
          <w:szCs w:val="26"/>
        </w:rPr>
      </w:pPr>
      <w:r w:rsidRPr="00853557">
        <w:rPr>
          <w:b/>
          <w:sz w:val="26"/>
          <w:szCs w:val="26"/>
        </w:rPr>
        <w:t>Дума Томского района решила:</w:t>
      </w:r>
    </w:p>
    <w:p w:rsidR="006741AD" w:rsidRPr="00340AA9" w:rsidRDefault="006741AD" w:rsidP="006741AD">
      <w:pPr>
        <w:pStyle w:val="ConsPlusTitle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b w:val="0"/>
          <w:sz w:val="26"/>
          <w:szCs w:val="26"/>
        </w:rPr>
      </w:pPr>
      <w:r w:rsidRPr="00340AA9">
        <w:rPr>
          <w:b w:val="0"/>
          <w:sz w:val="26"/>
          <w:szCs w:val="26"/>
        </w:rPr>
        <w:t xml:space="preserve">Внести следующие изменения в решение Думы Томского района </w:t>
      </w:r>
      <w:r>
        <w:rPr>
          <w:b w:val="0"/>
          <w:sz w:val="26"/>
          <w:szCs w:val="26"/>
        </w:rPr>
        <w:t>от 23 декабря 2021 года</w:t>
      </w:r>
      <w:r w:rsidRPr="00340AA9">
        <w:rPr>
          <w:b w:val="0"/>
          <w:sz w:val="26"/>
          <w:szCs w:val="26"/>
        </w:rPr>
        <w:t xml:space="preserve"> № 93 </w:t>
      </w:r>
      <w:r>
        <w:rPr>
          <w:b w:val="0"/>
          <w:sz w:val="26"/>
          <w:szCs w:val="26"/>
        </w:rPr>
        <w:t>«</w:t>
      </w:r>
      <w:r w:rsidRPr="00340AA9">
        <w:rPr>
          <w:b w:val="0"/>
          <w:sz w:val="26"/>
          <w:szCs w:val="26"/>
        </w:rPr>
        <w:t xml:space="preserve">Об утверждении </w:t>
      </w:r>
      <w:r>
        <w:rPr>
          <w:b w:val="0"/>
          <w:sz w:val="26"/>
          <w:szCs w:val="26"/>
        </w:rPr>
        <w:t>П</w:t>
      </w:r>
      <w:r w:rsidRPr="00340AA9">
        <w:rPr>
          <w:b w:val="0"/>
          <w:sz w:val="26"/>
          <w:szCs w:val="26"/>
        </w:rPr>
        <w:t xml:space="preserve">оложения о муниципальном контроле в области охраны и </w:t>
      </w:r>
      <w:proofErr w:type="gramStart"/>
      <w:r w:rsidRPr="00340AA9">
        <w:rPr>
          <w:b w:val="0"/>
          <w:sz w:val="26"/>
          <w:szCs w:val="26"/>
        </w:rPr>
        <w:t>использования</w:t>
      </w:r>
      <w:proofErr w:type="gramEnd"/>
      <w:r w:rsidRPr="00340AA9">
        <w:rPr>
          <w:b w:val="0"/>
          <w:sz w:val="26"/>
          <w:szCs w:val="26"/>
        </w:rPr>
        <w:t xml:space="preserve"> особо охраняемых природных территорий муниципального образования </w:t>
      </w:r>
      <w:r>
        <w:rPr>
          <w:b w:val="0"/>
          <w:sz w:val="26"/>
          <w:szCs w:val="26"/>
        </w:rPr>
        <w:t>«</w:t>
      </w:r>
      <w:r w:rsidRPr="00340AA9">
        <w:rPr>
          <w:b w:val="0"/>
          <w:sz w:val="26"/>
          <w:szCs w:val="26"/>
        </w:rPr>
        <w:t>Томский район</w:t>
      </w:r>
      <w:r>
        <w:rPr>
          <w:b w:val="0"/>
          <w:sz w:val="26"/>
          <w:szCs w:val="26"/>
        </w:rPr>
        <w:t>»</w:t>
      </w:r>
      <w:r w:rsidRPr="00340AA9">
        <w:rPr>
          <w:b w:val="0"/>
          <w:sz w:val="26"/>
          <w:szCs w:val="26"/>
        </w:rPr>
        <w:t xml:space="preserve"> (далее</w:t>
      </w:r>
      <w:r>
        <w:rPr>
          <w:b w:val="0"/>
          <w:sz w:val="26"/>
          <w:szCs w:val="26"/>
        </w:rPr>
        <w:t xml:space="preserve"> -</w:t>
      </w:r>
      <w:r w:rsidRPr="00340AA9">
        <w:rPr>
          <w:b w:val="0"/>
          <w:sz w:val="26"/>
          <w:szCs w:val="26"/>
        </w:rPr>
        <w:t xml:space="preserve"> решение Думы Томского района):</w:t>
      </w:r>
    </w:p>
    <w:p w:rsidR="006741AD" w:rsidRPr="00990E88" w:rsidRDefault="006741AD" w:rsidP="006741AD">
      <w:pPr>
        <w:pStyle w:val="ConsPlusTitle"/>
        <w:ind w:firstLine="567"/>
        <w:jc w:val="both"/>
        <w:rPr>
          <w:b w:val="0"/>
          <w:sz w:val="26"/>
          <w:szCs w:val="26"/>
        </w:rPr>
      </w:pPr>
      <w:r w:rsidRPr="00340AA9">
        <w:rPr>
          <w:b w:val="0"/>
          <w:sz w:val="26"/>
          <w:szCs w:val="26"/>
        </w:rPr>
        <w:t xml:space="preserve">- </w:t>
      </w:r>
      <w:r>
        <w:rPr>
          <w:b w:val="0"/>
          <w:sz w:val="26"/>
          <w:szCs w:val="26"/>
        </w:rPr>
        <w:t>В</w:t>
      </w:r>
      <w:r w:rsidRPr="00340AA9">
        <w:rPr>
          <w:b w:val="0"/>
          <w:sz w:val="26"/>
          <w:szCs w:val="26"/>
        </w:rPr>
        <w:t xml:space="preserve"> подпункте 3 пункта 4 приложения к решению Думы Томского района после слова территорий символ «</w:t>
      </w:r>
      <w:proofErr w:type="gramStart"/>
      <w:r>
        <w:rPr>
          <w:b w:val="0"/>
          <w:sz w:val="26"/>
          <w:szCs w:val="26"/>
        </w:rPr>
        <w:t xml:space="preserve"> </w:t>
      </w:r>
      <w:r w:rsidRPr="00340AA9">
        <w:rPr>
          <w:b w:val="0"/>
          <w:sz w:val="26"/>
          <w:szCs w:val="26"/>
        </w:rPr>
        <w:t>.</w:t>
      </w:r>
      <w:proofErr w:type="gramEnd"/>
      <w:r>
        <w:rPr>
          <w:b w:val="0"/>
          <w:sz w:val="26"/>
          <w:szCs w:val="26"/>
        </w:rPr>
        <w:t xml:space="preserve"> </w:t>
      </w:r>
      <w:r w:rsidRPr="00340AA9">
        <w:rPr>
          <w:b w:val="0"/>
          <w:sz w:val="26"/>
          <w:szCs w:val="26"/>
        </w:rPr>
        <w:t>» заменить символом «</w:t>
      </w:r>
      <w:r>
        <w:rPr>
          <w:b w:val="0"/>
          <w:sz w:val="26"/>
          <w:szCs w:val="26"/>
        </w:rPr>
        <w:t xml:space="preserve"> </w:t>
      </w:r>
      <w:r w:rsidRPr="00340AA9">
        <w:rPr>
          <w:b w:val="0"/>
          <w:sz w:val="26"/>
          <w:szCs w:val="26"/>
        </w:rPr>
        <w:t>;</w:t>
      </w:r>
      <w:r>
        <w:rPr>
          <w:b w:val="0"/>
          <w:sz w:val="26"/>
          <w:szCs w:val="26"/>
        </w:rPr>
        <w:t xml:space="preserve"> </w:t>
      </w:r>
      <w:r w:rsidRPr="00340AA9">
        <w:rPr>
          <w:b w:val="0"/>
          <w:sz w:val="26"/>
          <w:szCs w:val="26"/>
        </w:rPr>
        <w:t>»</w:t>
      </w:r>
      <w:r>
        <w:rPr>
          <w:b w:val="0"/>
          <w:sz w:val="26"/>
          <w:szCs w:val="26"/>
        </w:rPr>
        <w:t>.</w:t>
      </w:r>
    </w:p>
    <w:p w:rsidR="006741AD" w:rsidRPr="00340AA9" w:rsidRDefault="006741AD" w:rsidP="006741AD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proofErr w:type="gramStart"/>
      <w:r>
        <w:rPr>
          <w:sz w:val="26"/>
          <w:szCs w:val="26"/>
        </w:rPr>
        <w:t xml:space="preserve">- </w:t>
      </w:r>
      <w:r w:rsidRPr="00906FF7">
        <w:rPr>
          <w:sz w:val="26"/>
          <w:szCs w:val="26"/>
        </w:rPr>
        <w:t xml:space="preserve">Пункт 4 приложения к решению Думы Томского района </w:t>
      </w:r>
      <w:r w:rsidRPr="00906FF7">
        <w:rPr>
          <w:bCs/>
          <w:sz w:val="26"/>
          <w:szCs w:val="26"/>
        </w:rPr>
        <w:t>дополнить подпунктом 4) следующего содержания:</w:t>
      </w:r>
      <w:r>
        <w:rPr>
          <w:bCs/>
          <w:sz w:val="26"/>
          <w:szCs w:val="26"/>
        </w:rPr>
        <w:t xml:space="preserve"> </w:t>
      </w:r>
      <w:r w:rsidRPr="00340AA9">
        <w:rPr>
          <w:sz w:val="26"/>
          <w:szCs w:val="26"/>
        </w:rPr>
        <w:t>«4) соблюдения юридическими лицами, индивидуальными предпринимателями и гражданами, предоставляющими услуги экскурсоводов (гидов), гидов-переводчиков и инструкторов-проводников на территории особо охраняемой природной территории, требований в части наличия соответствующей аттестации экскурсоводов (гидов), гидов-переводчиков и (или) инструкторов-проводников при сопровождении ими туристов (экскурсантов), сопровождения туристов (экскурсантов) инструктором-проводником при посещении (прохождении) туристских маршрутов</w:t>
      </w:r>
      <w:proofErr w:type="gramEnd"/>
      <w:r w:rsidRPr="00340AA9">
        <w:rPr>
          <w:sz w:val="26"/>
          <w:szCs w:val="26"/>
        </w:rPr>
        <w:t xml:space="preserve">, </w:t>
      </w:r>
      <w:proofErr w:type="gramStart"/>
      <w:r w:rsidRPr="00340AA9">
        <w:rPr>
          <w:sz w:val="26"/>
          <w:szCs w:val="26"/>
        </w:rPr>
        <w:t xml:space="preserve">требующих специального сопровождения, указанных в </w:t>
      </w:r>
      <w:hyperlink r:id="rId11" w:history="1">
        <w:r w:rsidRPr="00340AA9">
          <w:rPr>
            <w:sz w:val="26"/>
            <w:szCs w:val="26"/>
          </w:rPr>
          <w:t>части первой статьи 19.3</w:t>
        </w:r>
      </w:hyperlink>
      <w:r w:rsidRPr="00340AA9">
        <w:rPr>
          <w:sz w:val="26"/>
          <w:szCs w:val="26"/>
        </w:rPr>
        <w:t xml:space="preserve"> Федерального закона от 24 ноября 1996 года </w:t>
      </w:r>
      <w:r>
        <w:rPr>
          <w:sz w:val="26"/>
          <w:szCs w:val="26"/>
        </w:rPr>
        <w:t>№</w:t>
      </w:r>
      <w:r w:rsidRPr="00340AA9">
        <w:rPr>
          <w:sz w:val="26"/>
          <w:szCs w:val="26"/>
        </w:rPr>
        <w:t xml:space="preserve"> 132-ФЗ </w:t>
      </w:r>
      <w:r>
        <w:rPr>
          <w:sz w:val="26"/>
          <w:szCs w:val="26"/>
        </w:rPr>
        <w:t>«</w:t>
      </w:r>
      <w:r w:rsidRPr="00340AA9">
        <w:rPr>
          <w:sz w:val="26"/>
          <w:szCs w:val="26"/>
        </w:rPr>
        <w:t>Об основах туристской деятельности в Российской Федерации</w:t>
      </w:r>
      <w:r>
        <w:rPr>
          <w:sz w:val="26"/>
          <w:szCs w:val="26"/>
        </w:rPr>
        <w:t>»</w:t>
      </w:r>
      <w:r w:rsidRPr="00340AA9">
        <w:rPr>
          <w:sz w:val="26"/>
          <w:szCs w:val="26"/>
        </w:rPr>
        <w:t>.»</w:t>
      </w:r>
      <w:r>
        <w:rPr>
          <w:sz w:val="26"/>
          <w:szCs w:val="26"/>
        </w:rPr>
        <w:t>.</w:t>
      </w:r>
      <w:proofErr w:type="gramEnd"/>
    </w:p>
    <w:p w:rsidR="006741AD" w:rsidRPr="00990E88" w:rsidRDefault="006741AD" w:rsidP="006741A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990E88">
        <w:rPr>
          <w:sz w:val="26"/>
          <w:szCs w:val="26"/>
        </w:rPr>
        <w:t>. Настоящее решение направить Главе  Томского района для подписания, опубликования в газете «Томское предместье» и размещения на официальном сайте Томского района в сети «Интернет».</w:t>
      </w:r>
    </w:p>
    <w:p w:rsidR="006741AD" w:rsidRDefault="006741AD" w:rsidP="006741A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990E88">
        <w:rPr>
          <w:sz w:val="26"/>
          <w:szCs w:val="26"/>
        </w:rPr>
        <w:t xml:space="preserve">. Настоящее решение вступает в силу после дня его официального </w:t>
      </w:r>
      <w:r>
        <w:rPr>
          <w:sz w:val="26"/>
          <w:szCs w:val="26"/>
        </w:rPr>
        <w:t>обнародования</w:t>
      </w:r>
      <w:r w:rsidRPr="00990E88">
        <w:rPr>
          <w:sz w:val="26"/>
          <w:szCs w:val="26"/>
        </w:rPr>
        <w:t>.</w:t>
      </w:r>
    </w:p>
    <w:p w:rsidR="006741AD" w:rsidRDefault="006741AD" w:rsidP="006741A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90E88">
        <w:rPr>
          <w:sz w:val="26"/>
          <w:szCs w:val="26"/>
        </w:rPr>
        <w:t xml:space="preserve">Председатель </w:t>
      </w:r>
      <w:proofErr w:type="spellStart"/>
      <w:r w:rsidRPr="00990E88">
        <w:rPr>
          <w:sz w:val="26"/>
          <w:szCs w:val="26"/>
        </w:rPr>
        <w:t>Думы</w:t>
      </w:r>
      <w:r>
        <w:rPr>
          <w:sz w:val="26"/>
          <w:szCs w:val="26"/>
        </w:rPr>
        <w:t>Томского</w:t>
      </w:r>
      <w:proofErr w:type="spellEnd"/>
      <w:r>
        <w:rPr>
          <w:sz w:val="26"/>
          <w:szCs w:val="26"/>
        </w:rPr>
        <w:t xml:space="preserve">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  <w:r>
        <w:rPr>
          <w:sz w:val="26"/>
          <w:szCs w:val="26"/>
        </w:rPr>
        <w:tab/>
      </w:r>
      <w:r w:rsidRPr="00990E8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</w:t>
      </w:r>
      <w:r w:rsidRPr="00990E88">
        <w:rPr>
          <w:sz w:val="26"/>
          <w:szCs w:val="26"/>
        </w:rPr>
        <w:t xml:space="preserve"> Р.Р. </w:t>
      </w:r>
      <w:proofErr w:type="spellStart"/>
      <w:r w:rsidRPr="00990E88">
        <w:rPr>
          <w:sz w:val="26"/>
          <w:szCs w:val="26"/>
        </w:rPr>
        <w:t>Габдулганиев</w:t>
      </w:r>
      <w:proofErr w:type="spellEnd"/>
    </w:p>
    <w:p w:rsidR="006741AD" w:rsidRDefault="006741AD" w:rsidP="006741A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FA47BA" w:rsidRDefault="006741AD" w:rsidP="00192EEE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jc w:val="both"/>
      </w:pPr>
      <w:r w:rsidRPr="00990E88">
        <w:rPr>
          <w:sz w:val="26"/>
          <w:szCs w:val="26"/>
        </w:rPr>
        <w:t>Глава Томского района</w:t>
      </w:r>
      <w:r w:rsidRPr="00990E88">
        <w:rPr>
          <w:sz w:val="26"/>
          <w:szCs w:val="26"/>
        </w:rPr>
        <w:tab/>
      </w:r>
      <w:r w:rsidRPr="00990E88">
        <w:rPr>
          <w:sz w:val="26"/>
          <w:szCs w:val="26"/>
        </w:rPr>
        <w:tab/>
      </w:r>
      <w:r w:rsidRPr="00990E88">
        <w:rPr>
          <w:sz w:val="26"/>
          <w:szCs w:val="26"/>
        </w:rPr>
        <w:tab/>
      </w:r>
      <w:r w:rsidRPr="00990E88">
        <w:rPr>
          <w:sz w:val="26"/>
          <w:szCs w:val="26"/>
        </w:rPr>
        <w:tab/>
      </w:r>
      <w:r w:rsidRPr="00990E88">
        <w:rPr>
          <w:sz w:val="26"/>
          <w:szCs w:val="26"/>
        </w:rPr>
        <w:tab/>
        <w:t xml:space="preserve">          </w:t>
      </w:r>
      <w:r w:rsidRPr="00990E88">
        <w:rPr>
          <w:sz w:val="26"/>
          <w:szCs w:val="26"/>
        </w:rPr>
        <w:tab/>
        <w:t xml:space="preserve">                      В.М. </w:t>
      </w:r>
      <w:proofErr w:type="gramStart"/>
      <w:r w:rsidRPr="00990E88">
        <w:rPr>
          <w:sz w:val="26"/>
          <w:szCs w:val="26"/>
        </w:rPr>
        <w:t>Черноус</w:t>
      </w:r>
      <w:bookmarkStart w:id="0" w:name="_GoBack"/>
      <w:bookmarkEnd w:id="0"/>
      <w:proofErr w:type="gramEnd"/>
    </w:p>
    <w:sectPr w:rsidR="00FA47BA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F37" w:rsidRDefault="00606F37" w:rsidP="006741AD">
      <w:r>
        <w:separator/>
      </w:r>
    </w:p>
  </w:endnote>
  <w:endnote w:type="continuationSeparator" w:id="0">
    <w:p w:rsidR="00606F37" w:rsidRDefault="00606F37" w:rsidP="00674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F37" w:rsidRDefault="00606F37" w:rsidP="006741AD">
      <w:r>
        <w:separator/>
      </w:r>
    </w:p>
  </w:footnote>
  <w:footnote w:type="continuationSeparator" w:id="0">
    <w:p w:rsidR="00606F37" w:rsidRDefault="00606F37" w:rsidP="00674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062C4"/>
    <w:multiLevelType w:val="hybridMultilevel"/>
    <w:tmpl w:val="4E72CD92"/>
    <w:lvl w:ilvl="0" w:tplc="275419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0107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67E3B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1C87"/>
    <w:rsid w:val="0013261E"/>
    <w:rsid w:val="00133224"/>
    <w:rsid w:val="0013337C"/>
    <w:rsid w:val="00133A41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D7D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5E9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2EEE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B4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107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DA2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BAB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BEF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3F10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585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94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BF7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7D9"/>
    <w:rsid w:val="00443E2D"/>
    <w:rsid w:val="00444B3C"/>
    <w:rsid w:val="0044523D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382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AA5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5D0D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146A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06F37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4F0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1AD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27B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3E4D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34F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76B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9B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9BE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11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17FA6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2F25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653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3FD3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47FFE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5F7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AB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7E5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1E2A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1DE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42C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1D56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77FFD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4E8F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BE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3726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AB6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10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30107"/>
    <w:pPr>
      <w:keepNext/>
      <w:ind w:firstLine="709"/>
      <w:outlineLvl w:val="5"/>
    </w:pPr>
    <w:rPr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230107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230107"/>
    <w:pPr>
      <w:ind w:left="-720"/>
      <w:jc w:val="center"/>
    </w:pPr>
    <w:rPr>
      <w:b/>
      <w:caps/>
      <w:sz w:val="22"/>
      <w:szCs w:val="22"/>
    </w:rPr>
  </w:style>
  <w:style w:type="character" w:customStyle="1" w:styleId="a4">
    <w:name w:val="Название Знак"/>
    <w:basedOn w:val="a0"/>
    <w:link w:val="a3"/>
    <w:rsid w:val="00230107"/>
    <w:rPr>
      <w:rFonts w:ascii="Times New Roman" w:eastAsia="Times New Roman" w:hAnsi="Times New Roman" w:cs="Times New Roman"/>
      <w:b/>
      <w:caps/>
      <w:lang w:eastAsia="ru-RU"/>
    </w:rPr>
  </w:style>
  <w:style w:type="paragraph" w:styleId="a5">
    <w:name w:val="No Spacing"/>
    <w:uiPriority w:val="1"/>
    <w:qFormat/>
    <w:rsid w:val="00F77FFD"/>
    <w:pPr>
      <w:jc w:val="left"/>
    </w:pPr>
  </w:style>
  <w:style w:type="paragraph" w:customStyle="1" w:styleId="a6">
    <w:name w:val="реквизитПодпись"/>
    <w:basedOn w:val="a"/>
    <w:rsid w:val="003D6940"/>
    <w:pPr>
      <w:tabs>
        <w:tab w:val="left" w:pos="6804"/>
      </w:tabs>
      <w:spacing w:before="360"/>
    </w:pPr>
    <w:rPr>
      <w:szCs w:val="20"/>
    </w:rPr>
  </w:style>
  <w:style w:type="paragraph" w:customStyle="1" w:styleId="1">
    <w:name w:val="Абзац списка1"/>
    <w:basedOn w:val="a"/>
    <w:rsid w:val="006741AD"/>
    <w:pPr>
      <w:ind w:left="720"/>
      <w:contextualSpacing/>
    </w:pPr>
    <w:rPr>
      <w:rFonts w:eastAsia="Calibri"/>
    </w:rPr>
  </w:style>
  <w:style w:type="paragraph" w:customStyle="1" w:styleId="ConsPlusTitle">
    <w:name w:val="ConsPlusTitle"/>
    <w:rsid w:val="006741A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7">
    <w:name w:val="Table Grid"/>
    <w:basedOn w:val="a1"/>
    <w:rsid w:val="006741AD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41AD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6741A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741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741A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741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72828&amp;dst=1214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091&amp;n=184270&amp;dst=1005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091&amp;n=184270&amp;dst=1002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F055D2-4CFD-4C3C-A495-0BCF6E555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Хабарова Татьяна</cp:lastModifiedBy>
  <cp:revision>28</cp:revision>
  <cp:lastPrinted>2024-08-29T08:13:00Z</cp:lastPrinted>
  <dcterms:created xsi:type="dcterms:W3CDTF">2018-02-15T02:25:00Z</dcterms:created>
  <dcterms:modified xsi:type="dcterms:W3CDTF">2024-09-04T06:51:00Z</dcterms:modified>
</cp:coreProperties>
</file>