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865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442D27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42C86" w:rsidRDefault="002E1B3A" w:rsidP="00D16328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16328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D16328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D16328">
        <w:rPr>
          <w:rFonts w:ascii="Times New Roman" w:hAnsi="Times New Roman" w:cs="Times New Roman"/>
          <w:sz w:val="28"/>
          <w:szCs w:val="28"/>
        </w:rPr>
        <w:t>22</w:t>
      </w:r>
      <w:r w:rsidR="003926D9">
        <w:rPr>
          <w:rFonts w:ascii="Times New Roman" w:hAnsi="Times New Roman" w:cs="Times New Roman"/>
          <w:sz w:val="28"/>
          <w:szCs w:val="28"/>
        </w:rPr>
        <w:t>70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A3F0D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926D9">
        <w:rPr>
          <w:rFonts w:ascii="Times New Roman" w:hAnsi="Times New Roman" w:cs="Times New Roman"/>
          <w:sz w:val="28"/>
          <w:szCs w:val="28"/>
        </w:rPr>
        <w:t>0300092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3926D9">
        <w:rPr>
          <w:rFonts w:ascii="Times New Roman" w:hAnsi="Times New Roman" w:cs="Times New Roman"/>
          <w:sz w:val="28"/>
          <w:szCs w:val="28"/>
        </w:rPr>
        <w:t>20838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E115AF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33463F">
        <w:rPr>
          <w:rFonts w:ascii="Times New Roman" w:hAnsi="Times New Roman" w:cs="Times New Roman"/>
          <w:sz w:val="28"/>
          <w:szCs w:val="28"/>
        </w:rPr>
        <w:t>район,</w:t>
      </w:r>
      <w:r w:rsidR="0004519F">
        <w:rPr>
          <w:rFonts w:ascii="Times New Roman" w:hAnsi="Times New Roman" w:cs="Times New Roman"/>
          <w:sz w:val="28"/>
          <w:szCs w:val="28"/>
        </w:rPr>
        <w:t xml:space="preserve"> </w:t>
      </w:r>
      <w:r w:rsidR="003926D9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="003926D9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3926D9">
        <w:rPr>
          <w:rFonts w:ascii="Times New Roman" w:hAnsi="Times New Roman" w:cs="Times New Roman"/>
          <w:sz w:val="28"/>
          <w:szCs w:val="28"/>
        </w:rPr>
        <w:t xml:space="preserve"> сельское поселение», с. </w:t>
      </w:r>
      <w:proofErr w:type="spellStart"/>
      <w:r w:rsidR="003926D9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3926D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3926D9">
        <w:rPr>
          <w:rFonts w:ascii="Times New Roman" w:hAnsi="Times New Roman" w:cs="Times New Roman"/>
          <w:sz w:val="28"/>
          <w:szCs w:val="28"/>
        </w:rPr>
        <w:t>Рыкуна</w:t>
      </w:r>
      <w:proofErr w:type="spellEnd"/>
      <w:r w:rsidR="003926D9">
        <w:rPr>
          <w:rFonts w:ascii="Times New Roman" w:hAnsi="Times New Roman" w:cs="Times New Roman"/>
          <w:sz w:val="28"/>
          <w:szCs w:val="28"/>
        </w:rPr>
        <w:t>, 1/1Г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D1632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926D9">
        <w:rPr>
          <w:rFonts w:ascii="Times New Roman" w:hAnsi="Times New Roman" w:cs="Times New Roman"/>
          <w:sz w:val="28"/>
          <w:szCs w:val="28"/>
        </w:rPr>
        <w:t xml:space="preserve">Томская область, Томский муниципальный район, </w:t>
      </w:r>
      <w:proofErr w:type="spellStart"/>
      <w:r w:rsidR="003926D9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3926D9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3926D9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3926D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3926D9">
        <w:rPr>
          <w:rFonts w:ascii="Times New Roman" w:hAnsi="Times New Roman" w:cs="Times New Roman"/>
          <w:sz w:val="28"/>
          <w:szCs w:val="28"/>
        </w:rPr>
        <w:t>Рыкуна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D16328">
        <w:rPr>
          <w:rFonts w:ascii="Times New Roman" w:hAnsi="Times New Roman" w:cs="Times New Roman"/>
          <w:sz w:val="28"/>
          <w:szCs w:val="28"/>
        </w:rPr>
        <w:t>в отношении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D16328">
        <w:rPr>
          <w:rFonts w:ascii="Times New Roman" w:hAnsi="Times New Roman" w:cs="Times New Roman"/>
          <w:sz w:val="28"/>
          <w:szCs w:val="28"/>
        </w:rPr>
        <w:t>ель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16328">
        <w:rPr>
          <w:rFonts w:ascii="Times New Roman" w:hAnsi="Times New Roman" w:cs="Times New Roman"/>
          <w:sz w:val="28"/>
          <w:szCs w:val="28"/>
        </w:rPr>
        <w:t xml:space="preserve">с 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926D9">
        <w:rPr>
          <w:rFonts w:ascii="Times New Roman" w:hAnsi="Times New Roman" w:cs="Times New Roman"/>
          <w:sz w:val="28"/>
          <w:szCs w:val="28"/>
        </w:rPr>
        <w:t>528</w:t>
      </w:r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r w:rsidR="001013C1" w:rsidRPr="00223BD7">
        <w:rPr>
          <w:rFonts w:ascii="Times New Roman" w:hAnsi="Times New Roman" w:cs="Times New Roman"/>
          <w:sz w:val="28"/>
          <w:szCs w:val="28"/>
        </w:rPr>
        <w:t>кв. м</w:t>
      </w:r>
      <w:r w:rsidR="00EA3F0D"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6257A3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E115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E115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платы за публичный сервитут рассчитывается в соответствии с пунктами 3 и 4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A65143" w:rsidRDefault="00E73887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28" w:rsidRPr="00223BD7" w:rsidRDefault="00D16328" w:rsidP="00D16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D163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D163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15AF" w:rsidRDefault="00E115A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22" w:rsidRDefault="00934D22" w:rsidP="005A1D89">
      <w:pPr>
        <w:spacing w:after="0" w:line="240" w:lineRule="auto"/>
      </w:pPr>
      <w:r>
        <w:separator/>
      </w:r>
    </w:p>
  </w:endnote>
  <w:endnote w:type="continuationSeparator" w:id="0">
    <w:p w:rsidR="00934D22" w:rsidRDefault="00934D2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22" w:rsidRDefault="00934D22" w:rsidP="005A1D89">
      <w:pPr>
        <w:spacing w:after="0" w:line="240" w:lineRule="auto"/>
      </w:pPr>
      <w:r>
        <w:separator/>
      </w:r>
    </w:p>
  </w:footnote>
  <w:footnote w:type="continuationSeparator" w:id="0">
    <w:p w:rsidR="00934D22" w:rsidRDefault="00934D2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519F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0D8E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26D9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0729B"/>
    <w:rsid w:val="00422EB8"/>
    <w:rsid w:val="004273A7"/>
    <w:rsid w:val="004313D2"/>
    <w:rsid w:val="00442D27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6F41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B4645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A1DD0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34D2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16328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4C20"/>
    <w:rsid w:val="00DD6D43"/>
    <w:rsid w:val="00DD7083"/>
    <w:rsid w:val="00DD7618"/>
    <w:rsid w:val="00DE5182"/>
    <w:rsid w:val="00DF6E53"/>
    <w:rsid w:val="00DF7201"/>
    <w:rsid w:val="00E01FCF"/>
    <w:rsid w:val="00E115A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B700B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D729-B483-4F7A-8CF7-BF9C9DA9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7925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111</cp:revision>
  <cp:lastPrinted>2023-05-18T05:14:00Z</cp:lastPrinted>
  <dcterms:created xsi:type="dcterms:W3CDTF">2021-04-19T03:13:00Z</dcterms:created>
  <dcterms:modified xsi:type="dcterms:W3CDTF">2023-10-13T04:31:00Z</dcterms:modified>
</cp:coreProperties>
</file>