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75" w:rsidRDefault="000A1E75" w:rsidP="000A1E75">
      <w:pPr>
        <w:pStyle w:val="12"/>
        <w:spacing w:after="120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3.65pt" o:ole="" fillcolor="window">
            <v:imagedata r:id="rId9" o:title=""/>
          </v:shape>
          <o:OLEObject Type="Embed" ProgID="Word.Picture.8" ShapeID="_x0000_i1025" DrawAspect="Content" ObjectID="_1789303066" r:id="rId10"/>
        </w:object>
      </w:r>
    </w:p>
    <w:p w:rsidR="000A1E75" w:rsidRDefault="000A1E75" w:rsidP="000A1E75">
      <w:pPr>
        <w:pStyle w:val="2"/>
        <w:rPr>
          <w:b/>
          <w:bCs/>
          <w:sz w:val="20"/>
        </w:rPr>
      </w:pPr>
    </w:p>
    <w:p w:rsidR="000A1E75" w:rsidRPr="000E1E4E" w:rsidRDefault="000A1E75" w:rsidP="000A1E75">
      <w:pPr>
        <w:pStyle w:val="11"/>
        <w:jc w:val="center"/>
        <w:rPr>
          <w:bCs/>
          <w:sz w:val="20"/>
          <w:lang w:eastAsia="ar-SA"/>
        </w:rPr>
      </w:pPr>
      <w:r w:rsidRPr="000E1E4E">
        <w:rPr>
          <w:bCs/>
          <w:sz w:val="20"/>
          <w:lang w:eastAsia="ar-SA"/>
        </w:rPr>
        <w:t>МУНИЦИПАЛЬНОЕ ОБРАЗОВАНИЕ «ТОМСКИЙ  РАЙОН»</w:t>
      </w:r>
    </w:p>
    <w:p w:rsidR="000A1E75" w:rsidRPr="000A1E75" w:rsidRDefault="000A1E75" w:rsidP="000A1E75">
      <w:pPr>
        <w:pStyle w:val="11"/>
        <w:jc w:val="center"/>
        <w:rPr>
          <w:b w:val="0"/>
          <w:bCs/>
          <w:szCs w:val="24"/>
          <w:lang w:eastAsia="ar-SA"/>
        </w:rPr>
      </w:pPr>
    </w:p>
    <w:p w:rsidR="000A1E75" w:rsidRPr="000A1E75" w:rsidRDefault="000A1E75" w:rsidP="000A1E75">
      <w:pPr>
        <w:pStyle w:val="11"/>
        <w:jc w:val="center"/>
        <w:rPr>
          <w:bCs/>
          <w:szCs w:val="24"/>
          <w:lang w:eastAsia="ar-SA"/>
        </w:rPr>
      </w:pPr>
      <w:r w:rsidRPr="000A1E75">
        <w:rPr>
          <w:bCs/>
          <w:szCs w:val="24"/>
          <w:lang w:eastAsia="ar-SA"/>
        </w:rPr>
        <w:t>АДМИНИСТРАЦИЯ ТОМСКОГО РАЙОНА</w:t>
      </w:r>
    </w:p>
    <w:p w:rsidR="000A1E75" w:rsidRPr="000A1E75" w:rsidRDefault="000A1E75" w:rsidP="000A1E75">
      <w:pPr>
        <w:pStyle w:val="11"/>
        <w:jc w:val="center"/>
        <w:rPr>
          <w:bCs/>
          <w:szCs w:val="24"/>
          <w:lang w:eastAsia="ar-SA"/>
        </w:rPr>
      </w:pPr>
    </w:p>
    <w:p w:rsidR="000A1E75" w:rsidRPr="000A1E75" w:rsidRDefault="000A1E75" w:rsidP="000A1E75">
      <w:pPr>
        <w:pStyle w:val="11"/>
        <w:jc w:val="center"/>
        <w:rPr>
          <w:bCs/>
          <w:szCs w:val="24"/>
          <w:lang w:eastAsia="ar-SA"/>
        </w:rPr>
      </w:pPr>
      <w:r w:rsidRPr="000A1E75">
        <w:rPr>
          <w:bCs/>
          <w:szCs w:val="24"/>
          <w:lang w:eastAsia="ar-SA"/>
        </w:rPr>
        <w:t>ПОСТАНОВЛЕНИЕ</w:t>
      </w:r>
    </w:p>
    <w:p w:rsidR="000A1E75" w:rsidRPr="00937D87" w:rsidRDefault="000A1E75" w:rsidP="000A1E75">
      <w:pPr>
        <w:pStyle w:val="a3"/>
        <w:tabs>
          <w:tab w:val="left" w:pos="567"/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A1E75" w:rsidRDefault="00550284" w:rsidP="00550284">
      <w:pPr>
        <w:pStyle w:val="a3"/>
        <w:tabs>
          <w:tab w:val="left" w:pos="0"/>
          <w:tab w:val="left" w:pos="921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16.08.2024</w:t>
      </w:r>
      <w:r>
        <w:rPr>
          <w:rFonts w:ascii="Times New Roman" w:hAnsi="Times New Roman" w:cs="Times New Roman"/>
          <w:sz w:val="24"/>
          <w:szCs w:val="24"/>
        </w:rPr>
        <w:tab/>
      </w:r>
      <w:r w:rsidR="00CE7B5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526-П</w:t>
      </w:r>
    </w:p>
    <w:p w:rsidR="00CE7B56" w:rsidRDefault="00CE7B56" w:rsidP="00CE7B56">
      <w:pPr>
        <w:pStyle w:val="a3"/>
        <w:tabs>
          <w:tab w:val="left" w:pos="0"/>
          <w:tab w:val="left" w:pos="993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</w:t>
      </w:r>
    </w:p>
    <w:p w:rsidR="00CE7B56" w:rsidRDefault="00BB08CC" w:rsidP="00CE7B56">
      <w:pPr>
        <w:pStyle w:val="a3"/>
        <w:tabs>
          <w:tab w:val="left" w:pos="0"/>
          <w:tab w:val="left" w:pos="993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30BDF3" wp14:editId="56F3DD01">
                <wp:simplePos x="0" y="0"/>
                <wp:positionH relativeFrom="column">
                  <wp:posOffset>-115791</wp:posOffset>
                </wp:positionH>
                <wp:positionV relativeFrom="paragraph">
                  <wp:posOffset>142324</wp:posOffset>
                </wp:positionV>
                <wp:extent cx="3371353" cy="779228"/>
                <wp:effectExtent l="0" t="0" r="635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353" cy="779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8CC" w:rsidRPr="00D47AD2" w:rsidRDefault="00D47AD2" w:rsidP="009A3EAB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</w:t>
                            </w:r>
                            <w:r w:rsidR="00FC24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создании </w:t>
                            </w:r>
                            <w:r w:rsidR="005C21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рабочей группы м</w:t>
                            </w:r>
                            <w:r w:rsidR="00BB08CC" w:rsidRPr="002F0C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ежведомственной комиссии </w:t>
                            </w:r>
                            <w:r w:rsidR="005C21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Томской области по противодействию нелегальной занятости</w:t>
                            </w:r>
                            <w:r w:rsidR="008207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территории Томского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9.1pt;margin-top:11.2pt;width:265.45pt;height:6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" stroked="f">
                <v:textbox>
                  <w:txbxContent>
                    <w:p w:rsidR="00BB08CC" w:rsidRPr="00D47AD2" w:rsidRDefault="00D47AD2" w:rsidP="009A3EAB">
                      <w:pPr>
                        <w:snapToGri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</w:t>
                      </w:r>
                      <w:r w:rsidR="00FC24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создании </w:t>
                      </w:r>
                      <w:r w:rsidR="005C21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рабочей группы м</w:t>
                      </w:r>
                      <w:r w:rsidR="00BB08CC" w:rsidRPr="002F0C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ежведомственной комиссии </w:t>
                      </w:r>
                      <w:r w:rsidR="005C21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Томской области по противодействию нелегальной занятости</w:t>
                      </w:r>
                      <w:r w:rsidR="008207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территории Томского района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CE7B56" w:rsidRDefault="00CE7B56" w:rsidP="00CE7B56">
      <w:pPr>
        <w:pStyle w:val="a3"/>
        <w:tabs>
          <w:tab w:val="left" w:pos="0"/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B56" w:rsidRDefault="00CE7B56" w:rsidP="00CE7B56">
      <w:pPr>
        <w:pStyle w:val="a3"/>
        <w:tabs>
          <w:tab w:val="left" w:pos="0"/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E7B56" w:rsidRDefault="00CE7B56" w:rsidP="00CE7B56">
      <w:pPr>
        <w:pStyle w:val="a3"/>
        <w:tabs>
          <w:tab w:val="left" w:pos="0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7AD2" w:rsidRPr="00D47AD2" w:rsidRDefault="00D47AD2" w:rsidP="00D47AD2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7612" w:rsidRPr="00040488" w:rsidRDefault="00040488" w:rsidP="009A3EAB">
      <w:pPr>
        <w:pStyle w:val="a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488">
        <w:rPr>
          <w:rFonts w:ascii="Times New Roman" w:hAnsi="Times New Roman" w:cs="Times New Roman"/>
          <w:sz w:val="24"/>
          <w:szCs w:val="24"/>
        </w:rPr>
        <w:t>В целях обеспечения единой государственной политики в области противодействия нелегальной занятости в Российской Федерации, в соответствии со статьей 67 Федерального закона от 12 декабря 2023 года № 565-ФЗ «О занятости населения в Российской Федерации», постановлением Правительств</w:t>
      </w:r>
      <w:r>
        <w:rPr>
          <w:rFonts w:ascii="Times New Roman" w:hAnsi="Times New Roman" w:cs="Times New Roman"/>
          <w:sz w:val="24"/>
          <w:szCs w:val="24"/>
        </w:rPr>
        <w:t xml:space="preserve">а Российской Федерации от 3 мая </w:t>
      </w:r>
      <w:r w:rsidRPr="00040488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040488">
        <w:rPr>
          <w:rFonts w:ascii="Times New Roman" w:hAnsi="Times New Roman" w:cs="Times New Roman"/>
          <w:sz w:val="24"/>
          <w:szCs w:val="24"/>
        </w:rPr>
        <w:t>№ 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</w:t>
      </w:r>
      <w:r>
        <w:rPr>
          <w:rFonts w:ascii="Times New Roman" w:hAnsi="Times New Roman" w:cs="Times New Roman"/>
          <w:sz w:val="24"/>
          <w:szCs w:val="24"/>
        </w:rPr>
        <w:t>, постановлением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</w:t>
      </w:r>
      <w:r w:rsidRPr="000404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04048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40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320а «</w:t>
      </w:r>
      <w:r w:rsidRPr="00040488">
        <w:rPr>
          <w:rFonts w:ascii="Times New Roman" w:hAnsi="Times New Roman" w:cs="Times New Roman"/>
          <w:sz w:val="24"/>
          <w:szCs w:val="24"/>
        </w:rPr>
        <w:t>О создании межведомств</w:t>
      </w:r>
      <w:r>
        <w:rPr>
          <w:rFonts w:ascii="Times New Roman" w:hAnsi="Times New Roman" w:cs="Times New Roman"/>
          <w:sz w:val="24"/>
          <w:szCs w:val="24"/>
        </w:rPr>
        <w:t xml:space="preserve">енной комиссии Томской области </w:t>
      </w:r>
      <w:r w:rsidRPr="00040488">
        <w:rPr>
          <w:rFonts w:ascii="Times New Roman" w:hAnsi="Times New Roman" w:cs="Times New Roman"/>
          <w:sz w:val="24"/>
          <w:szCs w:val="24"/>
        </w:rPr>
        <w:t>по противодействию нелегальной занятости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40488" w:rsidRPr="00040488" w:rsidRDefault="00040488" w:rsidP="00040488">
      <w:pPr>
        <w:pStyle w:val="a3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E75" w:rsidRPr="00D44A5F" w:rsidRDefault="003C1128" w:rsidP="003C1128">
      <w:pPr>
        <w:pStyle w:val="a3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A5F">
        <w:rPr>
          <w:rFonts w:ascii="Times New Roman" w:hAnsi="Times New Roman" w:cs="Times New Roman"/>
          <w:b/>
          <w:sz w:val="24"/>
          <w:szCs w:val="24"/>
        </w:rPr>
        <w:t xml:space="preserve">ПОСТАНОВЛЯЮ: </w:t>
      </w:r>
    </w:p>
    <w:p w:rsidR="003C1128" w:rsidRPr="003C1128" w:rsidRDefault="003C1128" w:rsidP="003C1128">
      <w:pPr>
        <w:pStyle w:val="a3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E79" w:rsidRPr="00746E79" w:rsidRDefault="00746E79" w:rsidP="00820742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E79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9A3EAB">
        <w:rPr>
          <w:rFonts w:ascii="Times New Roman" w:hAnsi="Times New Roman" w:cs="Times New Roman"/>
          <w:sz w:val="24"/>
          <w:szCs w:val="24"/>
        </w:rPr>
        <w:t xml:space="preserve">рабочую группу </w:t>
      </w:r>
      <w:r w:rsidRPr="00746E79">
        <w:rPr>
          <w:rFonts w:ascii="Times New Roman" w:hAnsi="Times New Roman" w:cs="Times New Roman"/>
          <w:sz w:val="24"/>
          <w:szCs w:val="24"/>
        </w:rPr>
        <w:t>межведомственн</w:t>
      </w:r>
      <w:r w:rsidR="009A3EAB">
        <w:rPr>
          <w:rFonts w:ascii="Times New Roman" w:hAnsi="Times New Roman" w:cs="Times New Roman"/>
          <w:sz w:val="24"/>
          <w:szCs w:val="24"/>
        </w:rPr>
        <w:t>ой</w:t>
      </w:r>
      <w:r w:rsidRPr="00746E79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9A3EAB">
        <w:rPr>
          <w:rFonts w:ascii="Times New Roman" w:hAnsi="Times New Roman" w:cs="Times New Roman"/>
          <w:sz w:val="24"/>
          <w:szCs w:val="24"/>
        </w:rPr>
        <w:t>и</w:t>
      </w:r>
      <w:r w:rsidRPr="00746E79">
        <w:rPr>
          <w:rFonts w:ascii="Times New Roman" w:hAnsi="Times New Roman" w:cs="Times New Roman"/>
          <w:sz w:val="24"/>
          <w:szCs w:val="24"/>
        </w:rPr>
        <w:t xml:space="preserve"> Томской области по противодействию нелегальной занятост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20742" w:rsidRPr="00820742">
        <w:rPr>
          <w:rFonts w:ascii="Times New Roman" w:hAnsi="Times New Roman" w:cs="Times New Roman"/>
          <w:sz w:val="24"/>
          <w:szCs w:val="24"/>
        </w:rPr>
        <w:t>на территории Томского района</w:t>
      </w:r>
      <w:r w:rsidR="00820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составе согласно приложению</w:t>
      </w:r>
      <w:r w:rsidRPr="00746E79">
        <w:rPr>
          <w:rFonts w:ascii="Times New Roman" w:hAnsi="Times New Roman" w:cs="Times New Roman"/>
          <w:sz w:val="24"/>
          <w:szCs w:val="24"/>
        </w:rPr>
        <w:t xml:space="preserve"> 1 к настоящему постановлению.</w:t>
      </w:r>
    </w:p>
    <w:p w:rsidR="00746E79" w:rsidRPr="00746E79" w:rsidRDefault="00550284" w:rsidP="009A3EAB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6E79" w:rsidRPr="00746E79">
        <w:rPr>
          <w:rFonts w:ascii="Times New Roman" w:hAnsi="Times New Roman" w:cs="Times New Roman"/>
          <w:sz w:val="24"/>
          <w:szCs w:val="24"/>
        </w:rPr>
        <w:t xml:space="preserve">2. Утвердить положение о </w:t>
      </w:r>
      <w:r w:rsidR="009A3EAB">
        <w:rPr>
          <w:rFonts w:ascii="Times New Roman" w:hAnsi="Times New Roman" w:cs="Times New Roman"/>
          <w:sz w:val="24"/>
          <w:szCs w:val="24"/>
        </w:rPr>
        <w:t xml:space="preserve">рабочей группе </w:t>
      </w:r>
      <w:r w:rsidR="00746E79" w:rsidRPr="00746E79">
        <w:rPr>
          <w:rFonts w:ascii="Times New Roman" w:hAnsi="Times New Roman" w:cs="Times New Roman"/>
          <w:sz w:val="24"/>
          <w:szCs w:val="24"/>
        </w:rPr>
        <w:t>межведомств</w:t>
      </w:r>
      <w:r w:rsidR="009A3EAB">
        <w:rPr>
          <w:rFonts w:ascii="Times New Roman" w:hAnsi="Times New Roman" w:cs="Times New Roman"/>
          <w:sz w:val="24"/>
          <w:szCs w:val="24"/>
        </w:rPr>
        <w:t xml:space="preserve">енной комиссии Томской области </w:t>
      </w:r>
      <w:r w:rsidR="00746E79" w:rsidRPr="00746E79">
        <w:rPr>
          <w:rFonts w:ascii="Times New Roman" w:hAnsi="Times New Roman" w:cs="Times New Roman"/>
          <w:sz w:val="24"/>
          <w:szCs w:val="24"/>
        </w:rPr>
        <w:t>по противодействию нелегально</w:t>
      </w:r>
      <w:r w:rsidR="00746E79">
        <w:rPr>
          <w:rFonts w:ascii="Times New Roman" w:hAnsi="Times New Roman" w:cs="Times New Roman"/>
          <w:sz w:val="24"/>
          <w:szCs w:val="24"/>
        </w:rPr>
        <w:t xml:space="preserve">й занятости </w:t>
      </w:r>
      <w:r w:rsidR="00820742" w:rsidRPr="00820742">
        <w:rPr>
          <w:rFonts w:ascii="Times New Roman" w:hAnsi="Times New Roman" w:cs="Times New Roman"/>
          <w:sz w:val="24"/>
          <w:szCs w:val="24"/>
        </w:rPr>
        <w:t>на территории Томского района</w:t>
      </w:r>
      <w:r w:rsidR="00820742">
        <w:rPr>
          <w:rFonts w:ascii="Times New Roman" w:hAnsi="Times New Roman" w:cs="Times New Roman"/>
          <w:sz w:val="24"/>
          <w:szCs w:val="24"/>
        </w:rPr>
        <w:t xml:space="preserve"> </w:t>
      </w:r>
      <w:r w:rsidR="00746E79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9A3EAB">
        <w:rPr>
          <w:rFonts w:ascii="Times New Roman" w:hAnsi="Times New Roman" w:cs="Times New Roman"/>
          <w:sz w:val="24"/>
          <w:szCs w:val="24"/>
        </w:rPr>
        <w:t xml:space="preserve"> 2 </w:t>
      </w:r>
      <w:r w:rsidR="00746E79" w:rsidRPr="00746E79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9A3EAB" w:rsidRPr="00541C6B" w:rsidRDefault="00550284" w:rsidP="00550284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3. </w:t>
      </w:r>
      <w:r w:rsidR="009A3EAB" w:rsidRPr="00541C6B">
        <w:rPr>
          <w:rFonts w:ascii="Times New Roman" w:hAnsi="Times New Roman" w:cs="Times New Roman"/>
          <w:sz w:val="24"/>
          <w:szCs w:val="24"/>
        </w:rPr>
        <w:t>Управлению Делами Администрации Томского района</w:t>
      </w:r>
      <w:bookmarkStart w:id="0" w:name="_GoBack"/>
      <w:bookmarkEnd w:id="0"/>
      <w:r w:rsidR="009A3EAB" w:rsidRPr="00541C6B">
        <w:rPr>
          <w:rFonts w:ascii="Times New Roman" w:hAnsi="Times New Roman" w:cs="Times New Roman"/>
          <w:sz w:val="24"/>
          <w:szCs w:val="24"/>
        </w:rPr>
        <w:t xml:space="preserve"> разместить настоящее постановление на сайт</w:t>
      </w:r>
      <w:r w:rsidR="009A3EAB">
        <w:rPr>
          <w:rFonts w:ascii="Times New Roman" w:hAnsi="Times New Roman" w:cs="Times New Roman"/>
          <w:sz w:val="24"/>
          <w:szCs w:val="24"/>
        </w:rPr>
        <w:t>е Администрации Томского района</w:t>
      </w:r>
      <w:r w:rsidR="009A3EAB" w:rsidRPr="00541C6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746E79" w:rsidRPr="00746E79" w:rsidRDefault="00550284" w:rsidP="00746E79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3EA8">
        <w:rPr>
          <w:rFonts w:ascii="Times New Roman" w:hAnsi="Times New Roman" w:cs="Times New Roman"/>
          <w:sz w:val="24"/>
          <w:szCs w:val="24"/>
        </w:rPr>
        <w:t>4</w:t>
      </w:r>
      <w:r w:rsidR="009A3EAB">
        <w:rPr>
          <w:rFonts w:ascii="Times New Roman" w:hAnsi="Times New Roman" w:cs="Times New Roman"/>
          <w:sz w:val="24"/>
          <w:szCs w:val="24"/>
        </w:rPr>
        <w:t>.</w:t>
      </w:r>
      <w:r w:rsidR="00746E79" w:rsidRPr="00746E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6E79" w:rsidRPr="00746E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46E79" w:rsidRPr="00746E7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D1623" w:rsidRDefault="000D1623" w:rsidP="000D1623">
      <w:pPr>
        <w:tabs>
          <w:tab w:val="left" w:pos="567"/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1623" w:rsidRDefault="000D1623" w:rsidP="000D1623">
      <w:pPr>
        <w:tabs>
          <w:tab w:val="left" w:pos="567"/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1623" w:rsidRDefault="000D1623" w:rsidP="000D1623">
      <w:pPr>
        <w:tabs>
          <w:tab w:val="left" w:pos="567"/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A5C0F" w:rsidRDefault="009A5C0F" w:rsidP="000D1623">
      <w:pPr>
        <w:tabs>
          <w:tab w:val="left" w:pos="567"/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</w:t>
      </w:r>
    </w:p>
    <w:p w:rsidR="000D1623" w:rsidRPr="000D1623" w:rsidRDefault="000D1623" w:rsidP="00550284">
      <w:pPr>
        <w:tabs>
          <w:tab w:val="left" w:pos="567"/>
          <w:tab w:val="left" w:pos="993"/>
          <w:tab w:val="left" w:pos="864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9A5C0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Томского района</w:t>
      </w:r>
      <w:r w:rsidR="00550284">
        <w:rPr>
          <w:rFonts w:ascii="Times New Roman" w:hAnsi="Times New Roman" w:cs="Times New Roman"/>
          <w:sz w:val="24"/>
          <w:szCs w:val="24"/>
        </w:rPr>
        <w:tab/>
      </w:r>
      <w:r w:rsidR="009A5C0F">
        <w:rPr>
          <w:rFonts w:ascii="Times New Roman" w:hAnsi="Times New Roman" w:cs="Times New Roman"/>
          <w:color w:val="000000"/>
          <w:sz w:val="24"/>
          <w:szCs w:val="24"/>
        </w:rPr>
        <w:t>В.Л. Челокьян</w:t>
      </w:r>
    </w:p>
    <w:p w:rsidR="006E768D" w:rsidRDefault="006E768D" w:rsidP="000D1623">
      <w:pPr>
        <w:tabs>
          <w:tab w:val="left" w:pos="284"/>
        </w:tabs>
        <w:rPr>
          <w:color w:val="000000"/>
          <w:sz w:val="18"/>
          <w:szCs w:val="18"/>
        </w:rPr>
      </w:pPr>
    </w:p>
    <w:p w:rsidR="00550284" w:rsidRDefault="00550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37D1" w:rsidRDefault="00AC37D1" w:rsidP="001A5B4F">
      <w:pPr>
        <w:suppressAutoHyphens/>
        <w:spacing w:after="0" w:line="0" w:lineRule="atLeast"/>
        <w:ind w:firstLine="6521"/>
        <w:rPr>
          <w:rFonts w:ascii="Times New Roman" w:hAnsi="Times New Roman" w:cs="Times New Roman"/>
          <w:sz w:val="24"/>
          <w:szCs w:val="24"/>
        </w:rPr>
      </w:pPr>
      <w:r w:rsidRPr="00AC37D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 к постановлению</w:t>
      </w:r>
    </w:p>
    <w:p w:rsidR="00AC37D1" w:rsidRDefault="00AC37D1" w:rsidP="001A5B4F">
      <w:pPr>
        <w:suppressAutoHyphens/>
        <w:spacing w:after="0" w:line="0" w:lineRule="atLeast"/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:rsidR="00AC37D1" w:rsidRDefault="00AC37D1" w:rsidP="001A5B4F">
      <w:pPr>
        <w:suppressAutoHyphens/>
        <w:spacing w:after="0" w:line="0" w:lineRule="atLeast"/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50284">
        <w:rPr>
          <w:rFonts w:ascii="Times New Roman" w:hAnsi="Times New Roman" w:cs="Times New Roman"/>
          <w:sz w:val="24"/>
          <w:szCs w:val="24"/>
        </w:rPr>
        <w:t>16.08.2024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50284">
        <w:rPr>
          <w:rFonts w:ascii="Times New Roman" w:hAnsi="Times New Roman" w:cs="Times New Roman"/>
          <w:sz w:val="24"/>
          <w:szCs w:val="24"/>
        </w:rPr>
        <w:t>526-П</w:t>
      </w:r>
    </w:p>
    <w:p w:rsidR="00FC1932" w:rsidRDefault="00FC1932" w:rsidP="00AC37D1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86A0D" w:rsidRDefault="00286A0D" w:rsidP="00AC37D1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A5B4F" w:rsidRPr="00702916" w:rsidRDefault="001A5B4F" w:rsidP="001A5B4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02916">
        <w:rPr>
          <w:rFonts w:ascii="Times New Roman" w:hAnsi="Times New Roman" w:cs="Times New Roman"/>
          <w:sz w:val="24"/>
          <w:szCs w:val="24"/>
        </w:rPr>
        <w:t>Состав</w:t>
      </w:r>
    </w:p>
    <w:p w:rsidR="001A5B4F" w:rsidRDefault="001A5B4F" w:rsidP="001A5B4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914FA">
        <w:rPr>
          <w:rFonts w:ascii="Times New Roman" w:hAnsi="Times New Roman" w:cs="Times New Roman"/>
          <w:sz w:val="24"/>
          <w:szCs w:val="24"/>
        </w:rPr>
        <w:t>рабочей группы межведомственной комиссии Томской области по противодействию нелегальной занятости</w:t>
      </w:r>
      <w:r w:rsidR="00820742">
        <w:rPr>
          <w:rFonts w:ascii="Times New Roman" w:hAnsi="Times New Roman" w:cs="Times New Roman"/>
          <w:sz w:val="24"/>
          <w:szCs w:val="24"/>
        </w:rPr>
        <w:t xml:space="preserve"> </w:t>
      </w:r>
      <w:r w:rsidR="00820742" w:rsidRPr="00820742">
        <w:rPr>
          <w:rFonts w:ascii="Times New Roman" w:hAnsi="Times New Roman" w:cs="Times New Roman"/>
          <w:sz w:val="24"/>
          <w:szCs w:val="24"/>
        </w:rPr>
        <w:t>на территории Томского района</w:t>
      </w:r>
    </w:p>
    <w:p w:rsidR="00286A0D" w:rsidRPr="00702916" w:rsidRDefault="00286A0D" w:rsidP="001A5B4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20"/>
        <w:gridCol w:w="6700"/>
        <w:gridCol w:w="60"/>
        <w:gridCol w:w="141"/>
      </w:tblGrid>
      <w:tr w:rsidR="001A5B4F" w:rsidRPr="00D003B5" w:rsidTr="001A5B4F">
        <w:trPr>
          <w:gridAfter w:val="2"/>
          <w:wAfter w:w="201" w:type="dxa"/>
          <w:trHeight w:val="315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рабочей группы</w:t>
            </w: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70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5B4F" w:rsidRPr="00D003B5" w:rsidTr="001A5B4F">
        <w:trPr>
          <w:gridAfter w:val="2"/>
          <w:wAfter w:w="201" w:type="dxa"/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Черноус Вячеслав Михайлович</w:t>
            </w: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6700" w:type="dxa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Томского района </w:t>
            </w:r>
          </w:p>
        </w:tc>
      </w:tr>
      <w:tr w:rsidR="001A5B4F" w:rsidRPr="00D003B5" w:rsidTr="001A5B4F">
        <w:trPr>
          <w:gridAfter w:val="2"/>
          <w:wAfter w:w="201" w:type="dxa"/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руководителя</w:t>
            </w: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рабочей группы</w:t>
            </w: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700" w:type="dxa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5B4F" w:rsidRPr="00D003B5" w:rsidTr="001A5B4F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Гекендорф Ирина Викторовна    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Заместитель Главы Томского района по экономической политике и муниципальным ресурсам</w:t>
            </w:r>
          </w:p>
        </w:tc>
      </w:tr>
      <w:tr w:rsidR="001A5B4F" w:rsidRPr="00D003B5" w:rsidTr="001A5B4F">
        <w:trPr>
          <w:trHeight w:val="315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рабочей группы</w:t>
            </w: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5B4F" w:rsidRPr="00D003B5" w:rsidTr="001A5B4F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Карташова Елена Александровна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Начальник Управления по экономической политике Администрации Томского района</w:t>
            </w:r>
          </w:p>
        </w:tc>
      </w:tr>
      <w:tr w:rsidR="001A5B4F" w:rsidRPr="00D003B5" w:rsidTr="001A5B4F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Камышенцева</w:t>
            </w:r>
            <w:proofErr w:type="spellEnd"/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Анатольевна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Начальник Управления персонифицированного учета </w:t>
            </w:r>
            <w:r w:rsidRPr="00D003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Отделения фонда пенсионного и социального страхования Российской Федерации по Томской области (по согласованию)</w:t>
            </w: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A5B4F" w:rsidRPr="00D003B5" w:rsidTr="001A5B4F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Листова</w:t>
            </w:r>
            <w:proofErr w:type="spellEnd"/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Ведущий инспектор ОГКУ «Центр занятости населения города Томска и Томского района» (по согласованию)</w:t>
            </w:r>
          </w:p>
        </w:tc>
      </w:tr>
      <w:tr w:rsidR="001A5B4F" w:rsidRPr="00D003B5" w:rsidTr="001A5B4F">
        <w:trPr>
          <w:trHeight w:val="72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Русинов Александр Сергеевич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Врио заместителя начальника полиции (по охране общественного порядка) ОМВД России по Томскому району майор полиции (по согласованию)</w:t>
            </w:r>
          </w:p>
        </w:tc>
      </w:tr>
      <w:tr w:rsidR="001A5B4F" w:rsidRPr="00D003B5" w:rsidTr="001A5B4F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Сердюкова</w:t>
            </w:r>
            <w:proofErr w:type="spellEnd"/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Валерьевна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Заместитель начальника отдела камерального контроля НДФЛ и </w:t>
            </w:r>
            <w:proofErr w:type="gramStart"/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 Управления Федеральной налоговой службы по Томской области (по согласованию)</w:t>
            </w:r>
          </w:p>
        </w:tc>
      </w:tr>
      <w:tr w:rsidR="001A5B4F" w:rsidRPr="00D003B5" w:rsidTr="001A5B4F">
        <w:trPr>
          <w:trHeight w:val="705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Сукач</w:t>
            </w:r>
            <w:proofErr w:type="spellEnd"/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550284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Помощник </w:t>
            </w:r>
            <w:r w:rsidR="001A5B4F"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прокурора Томского района (по согласованию)</w:t>
            </w:r>
          </w:p>
        </w:tc>
      </w:tr>
      <w:tr w:rsidR="001A5B4F" w:rsidRPr="00D003B5" w:rsidTr="001A5B4F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Михайлова Екатерина Дмитриевна 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Государственный инспектор труда Государственной инспекции труда в Томской области (по согласованию) </w:t>
            </w:r>
          </w:p>
        </w:tc>
      </w:tr>
      <w:tr w:rsidR="001A5B4F" w:rsidRPr="00D003B5" w:rsidTr="001A5B4F">
        <w:trPr>
          <w:trHeight w:val="630"/>
        </w:trPr>
        <w:tc>
          <w:tcPr>
            <w:tcW w:w="3320" w:type="dxa"/>
            <w:shd w:val="clear" w:color="auto" w:fill="auto"/>
          </w:tcPr>
          <w:p w:rsidR="001A5B4F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Ловской Николай Николаевич </w:t>
            </w:r>
          </w:p>
          <w:p w:rsidR="001A5B4F" w:rsidRPr="00605DAC" w:rsidRDefault="001A5B4F" w:rsidP="00D5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AC">
              <w:rPr>
                <w:rFonts w:ascii="Times New Roman" w:hAnsi="Times New Roman" w:cs="Times New Roman"/>
                <w:sz w:val="24"/>
                <w:szCs w:val="24"/>
              </w:rPr>
              <w:t xml:space="preserve">Туганова Оксана Анатольевна </w:t>
            </w:r>
          </w:p>
        </w:tc>
        <w:tc>
          <w:tcPr>
            <w:tcW w:w="6901" w:type="dxa"/>
            <w:gridSpan w:val="3"/>
            <w:shd w:val="clear" w:color="auto" w:fill="auto"/>
          </w:tcPr>
          <w:p w:rsidR="001A5B4F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первичной профсоюзной организац</w:t>
            </w:r>
            <w:proofErr w:type="gramStart"/>
            <w:r w:rsidRPr="00605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</w:t>
            </w:r>
            <w:proofErr w:type="gramEnd"/>
            <w:r w:rsidRPr="00605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«Сибирская Аграрная группа»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</w:t>
            </w:r>
            <w:r w:rsidRPr="00605DAC">
              <w:rPr>
                <w:rFonts w:ascii="Times New Roman" w:hAnsi="Times New Roman" w:cs="Times New Roman"/>
                <w:sz w:val="24"/>
                <w:szCs w:val="24"/>
              </w:rPr>
              <w:t>сполнительный директ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 Томской ассоциации пищевиков </w:t>
            </w: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1A5B4F" w:rsidRPr="00D003B5" w:rsidTr="001A5B4F">
        <w:trPr>
          <w:gridAfter w:val="1"/>
          <w:wAfter w:w="141" w:type="dxa"/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60" w:type="dxa"/>
            <w:gridSpan w:val="2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Глава сельского поселения Томского района (по согласованию)</w:t>
            </w:r>
          </w:p>
        </w:tc>
      </w:tr>
      <w:tr w:rsidR="001A5B4F" w:rsidRPr="00D003B5" w:rsidTr="001A5B4F">
        <w:trPr>
          <w:gridAfter w:val="1"/>
          <w:wAfter w:w="141" w:type="dxa"/>
          <w:trHeight w:val="315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Секретарь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рабочей группы</w:t>
            </w: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760" w:type="dxa"/>
            <w:gridSpan w:val="2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5B4F" w:rsidRPr="00702916" w:rsidTr="001A5B4F">
        <w:trPr>
          <w:gridAfter w:val="1"/>
          <w:wAfter w:w="141" w:type="dxa"/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Сафронова Ирина Васильевна</w:t>
            </w:r>
          </w:p>
        </w:tc>
        <w:tc>
          <w:tcPr>
            <w:tcW w:w="6760" w:type="dxa"/>
            <w:gridSpan w:val="2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Председатель комитета по экономике Управления по экономической политике Администрации Томского района</w:t>
            </w:r>
          </w:p>
        </w:tc>
      </w:tr>
    </w:tbl>
    <w:p w:rsidR="001A5B4F" w:rsidRPr="00702916" w:rsidRDefault="001A5B4F" w:rsidP="001A5B4F">
      <w:pPr>
        <w:pStyle w:val="a6"/>
        <w:jc w:val="center"/>
        <w:rPr>
          <w:b w:val="0"/>
          <w:szCs w:val="24"/>
        </w:rPr>
      </w:pPr>
    </w:p>
    <w:p w:rsidR="00550284" w:rsidRDefault="00550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5B4F" w:rsidRDefault="001A5B4F" w:rsidP="001A5B4F">
      <w:pPr>
        <w:suppressAutoHyphens/>
        <w:spacing w:after="0" w:line="0" w:lineRule="atLeast"/>
        <w:ind w:firstLine="6663"/>
        <w:rPr>
          <w:rFonts w:ascii="Times New Roman" w:hAnsi="Times New Roman" w:cs="Times New Roman"/>
          <w:sz w:val="24"/>
          <w:szCs w:val="24"/>
        </w:rPr>
      </w:pPr>
      <w:r w:rsidRPr="00AC37D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 к постановлению</w:t>
      </w:r>
    </w:p>
    <w:p w:rsidR="001A5B4F" w:rsidRDefault="001A5B4F" w:rsidP="001A5B4F">
      <w:pPr>
        <w:suppressAutoHyphens/>
        <w:spacing w:after="0" w:line="0" w:lineRule="atLeast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:rsidR="001A5B4F" w:rsidRDefault="001A5B4F" w:rsidP="001A5B4F">
      <w:pPr>
        <w:suppressAutoHyphens/>
        <w:spacing w:after="0" w:line="0" w:lineRule="atLeast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50284">
        <w:rPr>
          <w:rFonts w:ascii="Times New Roman" w:hAnsi="Times New Roman" w:cs="Times New Roman"/>
          <w:sz w:val="24"/>
          <w:szCs w:val="24"/>
        </w:rPr>
        <w:t>16.08.2024</w:t>
      </w:r>
      <w:r w:rsidR="00550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50284">
        <w:rPr>
          <w:rFonts w:ascii="Times New Roman" w:hAnsi="Times New Roman" w:cs="Times New Roman"/>
          <w:sz w:val="24"/>
          <w:szCs w:val="24"/>
        </w:rPr>
        <w:t>526-П</w:t>
      </w:r>
    </w:p>
    <w:p w:rsidR="001A5B4F" w:rsidRPr="00702916" w:rsidRDefault="001A5B4F" w:rsidP="001A5B4F">
      <w:pPr>
        <w:pStyle w:val="a6"/>
        <w:jc w:val="center"/>
        <w:rPr>
          <w:b w:val="0"/>
          <w:szCs w:val="24"/>
        </w:rPr>
      </w:pPr>
    </w:p>
    <w:p w:rsidR="004E6192" w:rsidRDefault="004E6192" w:rsidP="00AC37D1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C37D1" w:rsidRPr="00286A0D" w:rsidRDefault="00AC37D1" w:rsidP="00286A0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86A0D">
        <w:rPr>
          <w:rFonts w:ascii="Times New Roman" w:hAnsi="Times New Roman" w:cs="Times New Roman"/>
          <w:sz w:val="24"/>
          <w:szCs w:val="24"/>
        </w:rPr>
        <w:t>ПОЛОЖЕНИЕ</w:t>
      </w:r>
    </w:p>
    <w:p w:rsidR="004E6192" w:rsidRPr="00286A0D" w:rsidRDefault="00AC37D1" w:rsidP="00286A0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86A0D">
        <w:rPr>
          <w:rFonts w:ascii="Times New Roman" w:hAnsi="Times New Roman" w:cs="Times New Roman"/>
          <w:sz w:val="24"/>
          <w:szCs w:val="24"/>
        </w:rPr>
        <w:t xml:space="preserve">о </w:t>
      </w:r>
      <w:r w:rsidR="00B5538B" w:rsidRPr="00286A0D">
        <w:rPr>
          <w:rFonts w:ascii="Times New Roman" w:hAnsi="Times New Roman" w:cs="Times New Roman"/>
          <w:sz w:val="24"/>
          <w:szCs w:val="24"/>
        </w:rPr>
        <w:t>рабочей группе межведомственной комиссии Томской области по противодействию нелегальной занятости</w:t>
      </w:r>
      <w:r w:rsidR="00820742" w:rsidRPr="00286A0D">
        <w:rPr>
          <w:rFonts w:ascii="Times New Roman" w:hAnsi="Times New Roman" w:cs="Times New Roman"/>
          <w:sz w:val="24"/>
          <w:szCs w:val="24"/>
        </w:rPr>
        <w:t xml:space="preserve"> на территории Томского района</w:t>
      </w:r>
    </w:p>
    <w:p w:rsidR="00B5538B" w:rsidRDefault="00B5538B" w:rsidP="00B5538B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192" w:rsidRPr="001971F9" w:rsidRDefault="004E6192" w:rsidP="001971F9">
      <w:pPr>
        <w:pStyle w:val="a3"/>
        <w:numPr>
          <w:ilvl w:val="0"/>
          <w:numId w:val="14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1F9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E6192" w:rsidRDefault="004E6192" w:rsidP="003828E4">
      <w:pPr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485" w:rsidRPr="008B4124" w:rsidRDefault="000262A9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D66485" w:rsidRPr="008B4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определяет порядок деятельности рабочей группы межведомственной комиссии Томской области по противодействию нелегальной занятости </w:t>
      </w:r>
      <w:r w:rsidR="00820742" w:rsidRPr="008B4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Томского района </w:t>
      </w:r>
      <w:r w:rsidR="00D66485" w:rsidRPr="008B4124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рабочая группа).</w:t>
      </w:r>
    </w:p>
    <w:p w:rsidR="00D66485" w:rsidRPr="00D66485" w:rsidRDefault="00D66485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D6648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группа является постоянно действующим коллегиальным органом, созданным в целях реализации планов мероприятий по выявлению нелегальной занятости и протокольных решений, утверждаемых межведомственной комиссией Томской области по противодействию нелегальной занятости.</w:t>
      </w:r>
      <w:proofErr w:type="gramEnd"/>
    </w:p>
    <w:p w:rsidR="00D66485" w:rsidRDefault="008B4124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074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66485" w:rsidRPr="00D66485"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Рабочая группа в своей деятельности руководствуется законодательством Российской Федерации, законодательством Томс</w:t>
      </w:r>
      <w:r w:rsidR="00286A0D">
        <w:rPr>
          <w:rFonts w:ascii="Times New Roman" w:eastAsia="Times New Roman" w:hAnsi="Times New Roman" w:cs="Times New Roman"/>
          <w:color w:val="000000"/>
          <w:sz w:val="24"/>
          <w:szCs w:val="24"/>
        </w:rPr>
        <w:t>кой области, а также настоящим п</w:t>
      </w:r>
      <w:r w:rsidR="00D66485" w:rsidRPr="00D66485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оложением.</w:t>
      </w:r>
    </w:p>
    <w:p w:rsidR="003828E4" w:rsidRDefault="003828E4" w:rsidP="008B4124">
      <w:pPr>
        <w:tabs>
          <w:tab w:val="left" w:pos="851"/>
          <w:tab w:val="left" w:pos="1418"/>
        </w:tabs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6485" w:rsidRDefault="003828E4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Организационные основы деятельности рабочей группы</w:t>
      </w:r>
    </w:p>
    <w:p w:rsidR="003828E4" w:rsidRDefault="003828E4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4124" w:rsidRPr="008B4124" w:rsidRDefault="003828E4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8B4124" w:rsidRPr="008B412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группа формируется в составе руководителя рабочей группы, заместител</w:t>
      </w:r>
      <w:r w:rsidR="000262A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B4124" w:rsidRPr="008B4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руководителя рабочей группы, </w:t>
      </w:r>
      <w:r w:rsidR="000262A9" w:rsidRPr="008B4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 рабочей группы </w:t>
      </w:r>
      <w:r w:rsidR="000262A9">
        <w:rPr>
          <w:rFonts w:ascii="Times New Roman" w:eastAsia="Times New Roman" w:hAnsi="Times New Roman" w:cs="Times New Roman"/>
          <w:color w:val="000000"/>
          <w:sz w:val="24"/>
          <w:szCs w:val="24"/>
        </w:rPr>
        <w:t>и секретаря рабочей группы</w:t>
      </w:r>
      <w:r w:rsidR="008B4124" w:rsidRPr="008B41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4124" w:rsidRDefault="000262A9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4124" w:rsidRPr="008B4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Возглавляет рабочую группу и осуществляет руководство работой руководитель рабочей группы. Руководителем рабочей группы является представитель муниципального образования </w:t>
      </w:r>
      <w:r w:rsidR="00C478F3">
        <w:rPr>
          <w:rFonts w:ascii="Times New Roman" w:eastAsia="Times New Roman" w:hAnsi="Times New Roman" w:cs="Times New Roman"/>
          <w:color w:val="000000"/>
          <w:sz w:val="24"/>
          <w:szCs w:val="24"/>
        </w:rPr>
        <w:t>«Томский район»</w:t>
      </w:r>
      <w:r w:rsidR="008B4124" w:rsidRPr="008B4124">
        <w:rPr>
          <w:rFonts w:ascii="Times New Roman" w:eastAsia="Times New Roman" w:hAnsi="Times New Roman" w:cs="Times New Roman"/>
          <w:color w:val="000000"/>
          <w:sz w:val="24"/>
          <w:szCs w:val="24"/>
        </w:rPr>
        <w:t>, входящий в состав межведомственной комиссии Томской области по противодействию нелегальной занятости.</w:t>
      </w:r>
    </w:p>
    <w:p w:rsidR="000262A9" w:rsidRPr="008B4124" w:rsidRDefault="00254E4E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254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группы</w:t>
      </w:r>
      <w:r w:rsidRPr="00254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вправе разглашать сведения, ставшие им известными в ходе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группы.</w:t>
      </w:r>
    </w:p>
    <w:p w:rsidR="008B4124" w:rsidRDefault="00254E4E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8B4124" w:rsidRPr="008B4124">
        <w:rPr>
          <w:rFonts w:ascii="Times New Roman" w:eastAsia="Times New Roman" w:hAnsi="Times New Roman" w:cs="Times New Roman"/>
          <w:color w:val="000000"/>
          <w:sz w:val="24"/>
          <w:szCs w:val="24"/>
        </w:rPr>
        <w:t>. Заседания рабочей группы проводятся в соответствии с планом работы, который утверждается руководителем рабочей группы или заместителем руководителя рабочей группы с учетом предложений, поступающих от членов рабочей группы.</w:t>
      </w:r>
    </w:p>
    <w:p w:rsidR="00BA4D9A" w:rsidRPr="00BA4D9A" w:rsidRDefault="00BA4D9A" w:rsidP="00BA4D9A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BA4D9A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рабочей группы, в том числе выездные, проводятся с целью выявления нелегальных трудовых отношений, выявления субъектов предпринимательской деятельности, не стоящих на налоговом учете.</w:t>
      </w:r>
    </w:p>
    <w:p w:rsidR="00BA4D9A" w:rsidRDefault="00BA4D9A" w:rsidP="00BA4D9A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BA4D9A">
        <w:rPr>
          <w:rFonts w:ascii="Times New Roman" w:eastAsia="Times New Roman" w:hAnsi="Times New Roman" w:cs="Times New Roman"/>
          <w:color w:val="000000"/>
          <w:sz w:val="24"/>
          <w:szCs w:val="24"/>
        </w:rPr>
        <w:t>. Внеочередные заседания созываются по инициативе руководителя рабочей группы.</w:t>
      </w:r>
    </w:p>
    <w:p w:rsidR="00254E4E" w:rsidRDefault="00BA4D9A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254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54E4E" w:rsidRPr="00254E4E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рабочей группы проводятся по мере необходимости, но не реже одного раза в квартал.</w:t>
      </w:r>
      <w:r w:rsidR="00254E4E" w:rsidRPr="00254E4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BE1786" w:rsidRPr="00BE1786" w:rsidRDefault="00BE1786" w:rsidP="00BE1786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78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организация проведения заседаний рабочей группы осуществляются секретарем рабочей группы.</w:t>
      </w:r>
    </w:p>
    <w:p w:rsidR="00BE1786" w:rsidRDefault="00BE1786" w:rsidP="00BE1786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786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Повестка заседания рабочей группы формируется секретарем рабочей группы и утверждается руководителем рабочей группы</w:t>
      </w:r>
      <w:r w:rsidR="008C4B11" w:rsidRPr="008C4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заместител</w:t>
      </w:r>
      <w:r w:rsidR="008C4B1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8C4B11" w:rsidRPr="008C4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руководителя рабочей группы</w:t>
      </w:r>
      <w:r w:rsidRPr="00BE17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4E4E" w:rsidRDefault="00254E4E" w:rsidP="00BE1786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E4E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рабочей группы является правомочным, если на нем присутствует не менее половины от общего числа членов рабочей группы.</w:t>
      </w:r>
    </w:p>
    <w:p w:rsidR="00254E4E" w:rsidRPr="00254E4E" w:rsidRDefault="00254E4E" w:rsidP="00254E4E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E4E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рабочей группы ведет руководитель рабочей группы, а в случае его отсутствия – заместител</w:t>
      </w:r>
      <w:r w:rsidR="00AF424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54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руководителя рабочей группы.</w:t>
      </w:r>
    </w:p>
    <w:p w:rsidR="00BE1786" w:rsidRPr="00BE1786" w:rsidRDefault="00BE1786" w:rsidP="00BE1786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78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рабочей группы принимаются большинством голосов присутствующих на заседании рабочей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путем открытого голосования. </w:t>
      </w:r>
      <w:r w:rsidRPr="00BE1786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равенства голосов решающим является голос председательствующего на заседании.</w:t>
      </w:r>
    </w:p>
    <w:p w:rsidR="00BE1786" w:rsidRDefault="00BA4D9A" w:rsidP="00BE1786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BE1786" w:rsidRPr="00EE2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E2A78" w:rsidRPr="00EE2A7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EE2A78" w:rsidRPr="00BE1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2A7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E1786" w:rsidRPr="00BE1786">
        <w:rPr>
          <w:rFonts w:ascii="Times New Roman" w:eastAsia="Times New Roman" w:hAnsi="Times New Roman" w:cs="Times New Roman"/>
          <w:color w:val="000000"/>
          <w:sz w:val="24"/>
          <w:szCs w:val="24"/>
        </w:rPr>
        <w:t>о итогам заседания рабочей группы оформля</w:t>
      </w:r>
      <w:r w:rsidR="00EE2A7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E1786" w:rsidRPr="00BE1786">
        <w:rPr>
          <w:rFonts w:ascii="Times New Roman" w:eastAsia="Times New Roman" w:hAnsi="Times New Roman" w:cs="Times New Roman"/>
          <w:color w:val="000000"/>
          <w:sz w:val="24"/>
          <w:szCs w:val="24"/>
        </w:rPr>
        <w:t>тся протокол</w:t>
      </w:r>
      <w:r w:rsidR="00EE2A7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E1786" w:rsidRPr="00BE1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заседания, который подписывается руководителем </w:t>
      </w:r>
      <w:r w:rsidR="008C4B11" w:rsidRPr="008C4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заместителем руководителя рабочей группы </w:t>
      </w:r>
      <w:r w:rsidR="00BE1786" w:rsidRPr="00BE1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BE1786" w:rsidRPr="00BE17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секретарем рабочей группы и направляется в межведомственную комиссию</w:t>
      </w:r>
      <w:r w:rsidR="00BE1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Томской области </w:t>
      </w:r>
      <w:r w:rsidR="00BE1786" w:rsidRPr="00BE1786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противодействию нелегальной занятости.</w:t>
      </w:r>
    </w:p>
    <w:p w:rsidR="00254E4E" w:rsidRPr="007B3938" w:rsidRDefault="00BA4D9A" w:rsidP="007B3938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7B3938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54E4E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</w:t>
      </w:r>
      <w:r w:rsidR="007B3938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группы</w:t>
      </w:r>
      <w:r w:rsidR="00254E4E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="007B3938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инятые в пределах </w:t>
      </w:r>
      <w:r w:rsidR="00254E4E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компетенции, направляются членам </w:t>
      </w:r>
      <w:r w:rsidR="007B3938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группы</w:t>
      </w:r>
      <w:r w:rsidR="00254E4E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работодателям, рассмотренным и (или) заслушанным на заседаниях </w:t>
      </w:r>
      <w:r w:rsidR="007B3938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группы</w:t>
      </w:r>
      <w:r w:rsidR="00254E4E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4E4E" w:rsidRPr="007B3938" w:rsidRDefault="007B3938" w:rsidP="00254E4E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A4D9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54E4E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254E4E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254E4E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решений </w:t>
      </w:r>
      <w:r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группы</w:t>
      </w:r>
      <w:r w:rsidR="00254E4E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</w:t>
      </w:r>
      <w:r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(заместитель руководителя</w:t>
      </w:r>
      <w:r w:rsidR="00254E4E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группы</w:t>
      </w:r>
      <w:r w:rsidR="00254E4E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4124" w:rsidRPr="00BA4D9A" w:rsidRDefault="00254E4E" w:rsidP="00BA4D9A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A4D9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Организационно-техническое обеспечение деятельности </w:t>
      </w:r>
      <w:r w:rsidR="007B3938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группы</w:t>
      </w:r>
      <w:r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</w:t>
      </w:r>
      <w:r w:rsidR="007B3938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по экономической политик</w:t>
      </w:r>
      <w:r w:rsidR="00BA4D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3938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Томского района</w:t>
      </w:r>
      <w:r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4124" w:rsidRDefault="008B4124" w:rsidP="00BE1786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BA4D9A" w:rsidRPr="00DE65C0" w:rsidRDefault="00BA4D9A" w:rsidP="00BA4D9A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5C0">
        <w:rPr>
          <w:rFonts w:ascii="Times New Roman" w:eastAsia="Times New Roman" w:hAnsi="Times New Roman" w:cs="Times New Roman"/>
          <w:color w:val="000000"/>
          <w:sz w:val="24"/>
          <w:szCs w:val="24"/>
        </w:rPr>
        <w:t>3.Задачи, функции и права рабочей группы</w:t>
      </w:r>
    </w:p>
    <w:p w:rsidR="00BA4D9A" w:rsidRPr="00254E4E" w:rsidRDefault="00BA4D9A" w:rsidP="00BA4D9A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8B4124" w:rsidRPr="00693A6E" w:rsidRDefault="008B4124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A4D9A"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Основными задачами рабочей группы являются:</w:t>
      </w:r>
    </w:p>
    <w:p w:rsidR="008B4124" w:rsidRPr="00693A6E" w:rsidRDefault="008B4124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1) выявление нелегальных трудовых отношений в организациях всех форм собственности, осуществляющих деятельность в соответствующем муниципальном образовании;</w:t>
      </w:r>
    </w:p>
    <w:p w:rsidR="008B4124" w:rsidRPr="00693A6E" w:rsidRDefault="008B4124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2) побуждение работодателей, участвующих в нелегальных трудовых отношениях, к добровольному заключению трудовых договоров с наемными работниками;</w:t>
      </w:r>
    </w:p>
    <w:p w:rsidR="008B4124" w:rsidRPr="00693A6E" w:rsidRDefault="008B4124" w:rsidP="00BA4D9A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3) выполнение Плана мероприятий по сокращению н</w:t>
      </w:r>
      <w:r w:rsidR="00BA4D9A"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елегальной занятости 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Томской области на очередной год и плановый период, утвержденного межведомственной комиссией</w:t>
      </w:r>
      <w:r w:rsidR="00BA4D9A"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Томской области по противодействию нелегальной занятости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B4124" w:rsidRPr="00693A6E" w:rsidRDefault="008B4124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4) достижение контрольных показателей, доведенных межведомственной комиссией</w:t>
      </w:r>
      <w:r w:rsidR="00BA4D9A"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Томской области по противодействию нелегальной занятости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, по сокращению нелегальной занятости.</w:t>
      </w:r>
    </w:p>
    <w:p w:rsidR="008B4124" w:rsidRPr="00693A6E" w:rsidRDefault="008B4124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A4D9A"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. Функции рабочей группы:</w:t>
      </w:r>
    </w:p>
    <w:p w:rsidR="008B4124" w:rsidRPr="00693A6E" w:rsidRDefault="008B4124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1) приглашать и заслушивать руководителей организаций, имеющих признаки нелегальных трудовых отношений, на заседания рабочей группы;</w:t>
      </w:r>
    </w:p>
    <w:p w:rsidR="008B4124" w:rsidRPr="00693A6E" w:rsidRDefault="008B4124" w:rsidP="00BA4D9A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по инициативе надзорных органов </w:t>
      </w:r>
      <w:r w:rsidR="00BA4D9A"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принимать участие в проводимых 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ими проверках соблюдения трудового зако</w:t>
      </w:r>
      <w:r w:rsidR="00BA4D9A"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нодательства работодателями, 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выездных проверок, с целью выявления нелегальных трудовых отношений посредством проведения информационно-разъяснительной работы;</w:t>
      </w:r>
    </w:p>
    <w:p w:rsidR="008B4124" w:rsidRPr="00693A6E" w:rsidRDefault="008B4124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3) проводить информационно-разъяснительную работу в средствах массовой информации, на официальн</w:t>
      </w:r>
      <w:r w:rsid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 w:rsid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Томского района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формирования негативного отношения населения к нелегальной занятости, а также о необходимости соблюдения трудового, бюджетного и налогового законодательства, об административной ответственности за несоблюдение законодательства;</w:t>
      </w:r>
    </w:p>
    <w:p w:rsidR="008B4124" w:rsidRPr="00B71FC5" w:rsidRDefault="008B4124" w:rsidP="00BA4D9A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>4) проводить анализ информации и материалов, поступивших в рабочую группу, в том числе указанных в подпунк</w:t>
      </w:r>
      <w:r w:rsidR="00BA4D9A"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>тах 2), 3) пункта 1</w:t>
      </w:r>
      <w:r w:rsidR="00DE65C0"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A4D9A"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положения </w:t>
      </w:r>
      <w:r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>о межведомственной комиссии</w:t>
      </w:r>
      <w:r w:rsidR="00DE65C0" w:rsidRPr="00B71FC5">
        <w:t xml:space="preserve"> </w:t>
      </w:r>
      <w:r w:rsidR="00DE65C0"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>Томской области по противодействию нелегальной занятости</w:t>
      </w:r>
      <w:r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>, утвержден</w:t>
      </w:r>
      <w:r w:rsidR="00BA4D9A"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постановлением</w:t>
      </w:r>
      <w:r w:rsidR="00DE65C0"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Томской области от 2 августа 2024 года № 320а</w:t>
      </w:r>
      <w:r w:rsidR="00BA4D9A"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письменных обращений граждан </w:t>
      </w:r>
      <w:r w:rsidR="00BA4D9A"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юридических лиц, поступивших </w:t>
      </w:r>
      <w:r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>в межведомственную комиссию</w:t>
      </w:r>
      <w:r w:rsidR="00BA4D9A" w:rsidRPr="00B71FC5">
        <w:t xml:space="preserve"> </w:t>
      </w:r>
      <w:r w:rsidR="00BA4D9A"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>Томской области по противодействию нелегальной занятости</w:t>
      </w:r>
      <w:r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>, содержащих</w:t>
      </w:r>
      <w:proofErr w:type="gramEnd"/>
      <w:r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информацию о фактах (признаках) нелегальной занятости на территории муниципального образования </w:t>
      </w:r>
      <w:r w:rsidR="00DE65C0"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>«Томский район»</w:t>
      </w:r>
      <w:r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либо непосредственно в </w:t>
      </w:r>
      <w:r w:rsidR="00DE65C0"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Администрацию Томского района</w:t>
      </w:r>
      <w:r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B4124" w:rsidRPr="00693A6E" w:rsidRDefault="008B4124" w:rsidP="00BA4D9A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вырабатывать меры по снижению </w:t>
      </w:r>
      <w:r w:rsidR="00BA4D9A"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нелегальных трудовых отношений 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организациях всех форм собственност</w:t>
      </w:r>
      <w:r w:rsidR="00BA4D9A"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осуществляющих деятельность 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в муниципальном образовании</w:t>
      </w:r>
      <w:r w:rsidR="00693A6E"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«Томский район»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4124" w:rsidRPr="00693A6E" w:rsidRDefault="008B4124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A4D9A"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Рабочая группа наделяется следующими правами:</w:t>
      </w:r>
    </w:p>
    <w:p w:rsidR="008B4124" w:rsidRPr="00693A6E" w:rsidRDefault="008B4124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1) принимать решения по вопросам, относящимся к компетенции рабочей группы;</w:t>
      </w:r>
    </w:p>
    <w:p w:rsidR="008B4124" w:rsidRPr="00254E4E" w:rsidRDefault="008B4124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2) информировать Управление Федеральной налоговой службы по Томской области, Государственную инспекцию труда в Томской области о выявленных фактах неформальной занятости, выявленных субъектах предпринимательской деятельности, не стоящих на налоговом учете в муниципальном образовании</w:t>
      </w:r>
      <w:r w:rsidR="00693A6E"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«Томский район»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B4124" w:rsidRPr="00F51839" w:rsidRDefault="008B4124" w:rsidP="00693A6E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заслушивать на заседаниях рабочей группы представителей территориальных органов федеральных органов исполнительной власти, </w:t>
      </w:r>
      <w:r w:rsidR="00F51839" w:rsidRPr="00F51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Томского района и ее органов, </w:t>
      </w:r>
      <w:r w:rsidR="00F51839" w:rsidRPr="00F518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Глав сельских поселений Томского района </w:t>
      </w:r>
      <w:r w:rsidRPr="00F51839"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организаций о проводимой работе и по вопросам, относящимся к компетенции рабочей группы;</w:t>
      </w:r>
    </w:p>
    <w:p w:rsidR="008B4124" w:rsidRPr="00693A6E" w:rsidRDefault="008B4124" w:rsidP="00693A6E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вести переписку с органами и организациями независимо от форм собственности, должностными лицами </w:t>
      </w:r>
      <w:r w:rsidR="00693A6E"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выполнения возложенных 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рабочую группу задач;</w:t>
      </w:r>
    </w:p>
    <w:p w:rsidR="008B4124" w:rsidRPr="00693A6E" w:rsidRDefault="008B4124" w:rsidP="00BA4D9A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5) вносить предложения территориальным и федеральным органам исполнительной власти и органам, осущест</w:t>
      </w:r>
      <w:r w:rsidR="00BA4D9A"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вляющим государственный надзор 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трудового законодат</w:t>
      </w:r>
      <w:r w:rsidR="00BA4D9A"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ельства, по вопросам, входящим 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компетенцию рабочей группы;</w:t>
      </w:r>
    </w:p>
    <w:p w:rsidR="008B4124" w:rsidRPr="00693A6E" w:rsidRDefault="008B4124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6) принимать участие в разработке проектов правовых актов по вопросам, входящим в компетенцию рабочей группы;</w:t>
      </w:r>
    </w:p>
    <w:p w:rsidR="008B4124" w:rsidRDefault="008B4124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7) утверждать план работы рабочей группы.</w:t>
      </w:r>
    </w:p>
    <w:sectPr w:rsidR="008B4124" w:rsidSect="00550284">
      <w:headerReference w:type="default" r:id="rId11"/>
      <w:headerReference w:type="first" r:id="rId12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BDB" w:rsidRDefault="007E5BDB" w:rsidP="00B71FC5">
      <w:pPr>
        <w:spacing w:after="0" w:line="240" w:lineRule="auto"/>
      </w:pPr>
      <w:r>
        <w:separator/>
      </w:r>
    </w:p>
  </w:endnote>
  <w:endnote w:type="continuationSeparator" w:id="0">
    <w:p w:rsidR="007E5BDB" w:rsidRDefault="007E5BDB" w:rsidP="00B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BDB" w:rsidRDefault="007E5BDB" w:rsidP="00B71FC5">
      <w:pPr>
        <w:spacing w:after="0" w:line="240" w:lineRule="auto"/>
      </w:pPr>
      <w:r>
        <w:separator/>
      </w:r>
    </w:p>
  </w:footnote>
  <w:footnote w:type="continuationSeparator" w:id="0">
    <w:p w:rsidR="007E5BDB" w:rsidRDefault="007E5BDB" w:rsidP="00B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906304"/>
      <w:docPartObj>
        <w:docPartGallery w:val="Page Numbers (Top of Page)"/>
        <w:docPartUnique/>
      </w:docPartObj>
    </w:sdtPr>
    <w:sdtEndPr/>
    <w:sdtContent>
      <w:p w:rsidR="00B71FC5" w:rsidRDefault="00B71FC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42A">
          <w:rPr>
            <w:noProof/>
          </w:rPr>
          <w:t>2</w:t>
        </w:r>
        <w:r>
          <w:fldChar w:fldCharType="end"/>
        </w:r>
      </w:p>
    </w:sdtContent>
  </w:sdt>
  <w:p w:rsidR="00B71FC5" w:rsidRDefault="00B71FC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C5" w:rsidRDefault="00B71FC5">
    <w:pPr>
      <w:pStyle w:val="aa"/>
    </w:pPr>
  </w:p>
  <w:p w:rsidR="00B71FC5" w:rsidRDefault="00B71F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BC89C6"/>
    <w:lvl w:ilvl="0">
      <w:numFmt w:val="bullet"/>
      <w:lvlText w:val="*"/>
      <w:lvlJc w:val="left"/>
    </w:lvl>
  </w:abstractNum>
  <w:abstractNum w:abstractNumId="1">
    <w:nsid w:val="10071D3B"/>
    <w:multiLevelType w:val="hybridMultilevel"/>
    <w:tmpl w:val="C5FE3068"/>
    <w:lvl w:ilvl="0" w:tplc="2A08E6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694BC6"/>
    <w:multiLevelType w:val="hybridMultilevel"/>
    <w:tmpl w:val="DA4C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45D54"/>
    <w:multiLevelType w:val="singleLevel"/>
    <w:tmpl w:val="6E2AA912"/>
    <w:lvl w:ilvl="0">
      <w:start w:val="6"/>
      <w:numFmt w:val="decimal"/>
      <w:lvlText w:val="3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F775E0"/>
    <w:multiLevelType w:val="multilevel"/>
    <w:tmpl w:val="2A4CEC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2CE20CA7"/>
    <w:multiLevelType w:val="hybridMultilevel"/>
    <w:tmpl w:val="D89E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83AE2"/>
    <w:multiLevelType w:val="multilevel"/>
    <w:tmpl w:val="A5D0A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B907266"/>
    <w:multiLevelType w:val="singleLevel"/>
    <w:tmpl w:val="197CEE6C"/>
    <w:lvl w:ilvl="0">
      <w:start w:val="5"/>
      <w:numFmt w:val="decimal"/>
      <w:lvlText w:val="4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632A20E1"/>
    <w:multiLevelType w:val="multilevel"/>
    <w:tmpl w:val="B9B882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6545499B"/>
    <w:multiLevelType w:val="hybridMultilevel"/>
    <w:tmpl w:val="C14C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03D97"/>
    <w:multiLevelType w:val="singleLevel"/>
    <w:tmpl w:val="26AE442E"/>
    <w:lvl w:ilvl="0">
      <w:start w:val="3"/>
      <w:numFmt w:val="decimal"/>
      <w:lvlText w:val="3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1">
    <w:nsid w:val="72AD1693"/>
    <w:multiLevelType w:val="hybridMultilevel"/>
    <w:tmpl w:val="8968E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D6499"/>
    <w:multiLevelType w:val="hybridMultilevel"/>
    <w:tmpl w:val="D89E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lvl w:ilvl="0">
        <w:numFmt w:val="bullet"/>
        <w:lvlText w:val="-"/>
        <w:legacy w:legacy="1" w:legacySpace="0" w:legacyIndent="25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12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1C"/>
    <w:rsid w:val="000262A9"/>
    <w:rsid w:val="00037C5F"/>
    <w:rsid w:val="00040488"/>
    <w:rsid w:val="000405C7"/>
    <w:rsid w:val="000762A7"/>
    <w:rsid w:val="0009715E"/>
    <w:rsid w:val="000A1E75"/>
    <w:rsid w:val="000A6FA0"/>
    <w:rsid w:val="000B223F"/>
    <w:rsid w:val="000B636B"/>
    <w:rsid w:val="000C2E62"/>
    <w:rsid w:val="000D1623"/>
    <w:rsid w:val="000F228A"/>
    <w:rsid w:val="000F7213"/>
    <w:rsid w:val="00145FA1"/>
    <w:rsid w:val="00152CF5"/>
    <w:rsid w:val="00161DFA"/>
    <w:rsid w:val="00177A34"/>
    <w:rsid w:val="001971F9"/>
    <w:rsid w:val="001A2FAD"/>
    <w:rsid w:val="001A5B4F"/>
    <w:rsid w:val="001B6C27"/>
    <w:rsid w:val="001C3F3E"/>
    <w:rsid w:val="001E6A9F"/>
    <w:rsid w:val="002346FD"/>
    <w:rsid w:val="00254E4E"/>
    <w:rsid w:val="002567EC"/>
    <w:rsid w:val="0028182E"/>
    <w:rsid w:val="00286A0D"/>
    <w:rsid w:val="002B3E28"/>
    <w:rsid w:val="002B425A"/>
    <w:rsid w:val="002C69D0"/>
    <w:rsid w:val="002D06A6"/>
    <w:rsid w:val="002D1F0D"/>
    <w:rsid w:val="002E6318"/>
    <w:rsid w:val="002F05A9"/>
    <w:rsid w:val="002F0C55"/>
    <w:rsid w:val="0031078A"/>
    <w:rsid w:val="0035211C"/>
    <w:rsid w:val="00373A45"/>
    <w:rsid w:val="00377BD7"/>
    <w:rsid w:val="003828E4"/>
    <w:rsid w:val="00390005"/>
    <w:rsid w:val="00397EB5"/>
    <w:rsid w:val="003C1128"/>
    <w:rsid w:val="003E4544"/>
    <w:rsid w:val="003F1529"/>
    <w:rsid w:val="00403EA8"/>
    <w:rsid w:val="00414715"/>
    <w:rsid w:val="00430464"/>
    <w:rsid w:val="004460E7"/>
    <w:rsid w:val="004518B5"/>
    <w:rsid w:val="004546EB"/>
    <w:rsid w:val="00454C42"/>
    <w:rsid w:val="00460D1D"/>
    <w:rsid w:val="00466749"/>
    <w:rsid w:val="00482747"/>
    <w:rsid w:val="004B009D"/>
    <w:rsid w:val="004C4400"/>
    <w:rsid w:val="004D1733"/>
    <w:rsid w:val="004E024E"/>
    <w:rsid w:val="004E12CA"/>
    <w:rsid w:val="004E6192"/>
    <w:rsid w:val="00504ABA"/>
    <w:rsid w:val="005124C4"/>
    <w:rsid w:val="00541C6B"/>
    <w:rsid w:val="00550284"/>
    <w:rsid w:val="005514A9"/>
    <w:rsid w:val="00554BFE"/>
    <w:rsid w:val="00557612"/>
    <w:rsid w:val="00570748"/>
    <w:rsid w:val="005A7F9F"/>
    <w:rsid w:val="005B72DF"/>
    <w:rsid w:val="005C2106"/>
    <w:rsid w:val="00605DAC"/>
    <w:rsid w:val="006366AE"/>
    <w:rsid w:val="006426D3"/>
    <w:rsid w:val="006900DA"/>
    <w:rsid w:val="00693A6E"/>
    <w:rsid w:val="006E0F33"/>
    <w:rsid w:val="006E6059"/>
    <w:rsid w:val="006E768D"/>
    <w:rsid w:val="00702916"/>
    <w:rsid w:val="00706AC2"/>
    <w:rsid w:val="00712FB0"/>
    <w:rsid w:val="00746E79"/>
    <w:rsid w:val="00752801"/>
    <w:rsid w:val="007539C9"/>
    <w:rsid w:val="007551AA"/>
    <w:rsid w:val="007606ED"/>
    <w:rsid w:val="007658CD"/>
    <w:rsid w:val="007934BE"/>
    <w:rsid w:val="007B3938"/>
    <w:rsid w:val="007E3E0B"/>
    <w:rsid w:val="007E5BDB"/>
    <w:rsid w:val="007E6F78"/>
    <w:rsid w:val="007E704A"/>
    <w:rsid w:val="00820742"/>
    <w:rsid w:val="0082125B"/>
    <w:rsid w:val="00827C1E"/>
    <w:rsid w:val="00854243"/>
    <w:rsid w:val="00861D5D"/>
    <w:rsid w:val="0088428A"/>
    <w:rsid w:val="008B4124"/>
    <w:rsid w:val="008C4B11"/>
    <w:rsid w:val="008C542A"/>
    <w:rsid w:val="00914791"/>
    <w:rsid w:val="009328B2"/>
    <w:rsid w:val="0093632F"/>
    <w:rsid w:val="00937D87"/>
    <w:rsid w:val="00940764"/>
    <w:rsid w:val="00941AEF"/>
    <w:rsid w:val="00954CED"/>
    <w:rsid w:val="00961709"/>
    <w:rsid w:val="009720DA"/>
    <w:rsid w:val="0097405F"/>
    <w:rsid w:val="009842AB"/>
    <w:rsid w:val="009A3EAB"/>
    <w:rsid w:val="009A5C0F"/>
    <w:rsid w:val="009B4D4F"/>
    <w:rsid w:val="009C31D0"/>
    <w:rsid w:val="009F3A10"/>
    <w:rsid w:val="009F7F6B"/>
    <w:rsid w:val="00A53B33"/>
    <w:rsid w:val="00A81AA5"/>
    <w:rsid w:val="00AA4481"/>
    <w:rsid w:val="00AA5211"/>
    <w:rsid w:val="00AC37D1"/>
    <w:rsid w:val="00AE31B3"/>
    <w:rsid w:val="00AE48BD"/>
    <w:rsid w:val="00AE7D6F"/>
    <w:rsid w:val="00AF4249"/>
    <w:rsid w:val="00B31C57"/>
    <w:rsid w:val="00B37444"/>
    <w:rsid w:val="00B40D9A"/>
    <w:rsid w:val="00B423AC"/>
    <w:rsid w:val="00B5538B"/>
    <w:rsid w:val="00B71FC5"/>
    <w:rsid w:val="00B76794"/>
    <w:rsid w:val="00B866B5"/>
    <w:rsid w:val="00B914FA"/>
    <w:rsid w:val="00BA4D9A"/>
    <w:rsid w:val="00BB08CC"/>
    <w:rsid w:val="00BC0A3E"/>
    <w:rsid w:val="00BC243A"/>
    <w:rsid w:val="00BE1786"/>
    <w:rsid w:val="00BE67D1"/>
    <w:rsid w:val="00BF6386"/>
    <w:rsid w:val="00BF7111"/>
    <w:rsid w:val="00C119A2"/>
    <w:rsid w:val="00C3625E"/>
    <w:rsid w:val="00C475A0"/>
    <w:rsid w:val="00C478F3"/>
    <w:rsid w:val="00C56B28"/>
    <w:rsid w:val="00C865D8"/>
    <w:rsid w:val="00C90799"/>
    <w:rsid w:val="00C976DB"/>
    <w:rsid w:val="00CB69FF"/>
    <w:rsid w:val="00CE14B4"/>
    <w:rsid w:val="00CE7B56"/>
    <w:rsid w:val="00CF7F71"/>
    <w:rsid w:val="00D003B5"/>
    <w:rsid w:val="00D376FD"/>
    <w:rsid w:val="00D44A5F"/>
    <w:rsid w:val="00D46B0D"/>
    <w:rsid w:val="00D47AD2"/>
    <w:rsid w:val="00D522FD"/>
    <w:rsid w:val="00D66485"/>
    <w:rsid w:val="00DA34A9"/>
    <w:rsid w:val="00DB425E"/>
    <w:rsid w:val="00DD0770"/>
    <w:rsid w:val="00DD3F2F"/>
    <w:rsid w:val="00DE65C0"/>
    <w:rsid w:val="00DF79DF"/>
    <w:rsid w:val="00E079DB"/>
    <w:rsid w:val="00E114A6"/>
    <w:rsid w:val="00E14F7A"/>
    <w:rsid w:val="00E20E82"/>
    <w:rsid w:val="00ED3F1B"/>
    <w:rsid w:val="00ED62D3"/>
    <w:rsid w:val="00EE2A78"/>
    <w:rsid w:val="00EF72A8"/>
    <w:rsid w:val="00F47333"/>
    <w:rsid w:val="00F51839"/>
    <w:rsid w:val="00FA2970"/>
    <w:rsid w:val="00FB0796"/>
    <w:rsid w:val="00FC1932"/>
    <w:rsid w:val="00FC24B4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A1E75"/>
    <w:pPr>
      <w:keepNext/>
      <w:tabs>
        <w:tab w:val="left" w:pos="453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C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5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1E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rsid w:val="000A1E75"/>
    <w:rPr>
      <w:color w:val="0000FF"/>
      <w:u w:val="single"/>
    </w:rPr>
  </w:style>
  <w:style w:type="paragraph" w:customStyle="1" w:styleId="11">
    <w:name w:val="Основной текст1"/>
    <w:basedOn w:val="a"/>
    <w:rsid w:val="000A1E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Название1"/>
    <w:basedOn w:val="a"/>
    <w:rsid w:val="000A1E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0D1623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1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1C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"/>
    <w:basedOn w:val="a"/>
    <w:link w:val="a7"/>
    <w:rsid w:val="005B72D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B72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5B72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16E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0404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40488"/>
  </w:style>
  <w:style w:type="paragraph" w:styleId="aa">
    <w:name w:val="header"/>
    <w:basedOn w:val="a"/>
    <w:link w:val="ab"/>
    <w:uiPriority w:val="99"/>
    <w:unhideWhenUsed/>
    <w:rsid w:val="00B7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1FC5"/>
  </w:style>
  <w:style w:type="paragraph" w:styleId="ac">
    <w:name w:val="footer"/>
    <w:basedOn w:val="a"/>
    <w:link w:val="ad"/>
    <w:uiPriority w:val="99"/>
    <w:unhideWhenUsed/>
    <w:rsid w:val="00B7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1F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A1E75"/>
    <w:pPr>
      <w:keepNext/>
      <w:tabs>
        <w:tab w:val="left" w:pos="453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C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5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1E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rsid w:val="000A1E75"/>
    <w:rPr>
      <w:color w:val="0000FF"/>
      <w:u w:val="single"/>
    </w:rPr>
  </w:style>
  <w:style w:type="paragraph" w:customStyle="1" w:styleId="11">
    <w:name w:val="Основной текст1"/>
    <w:basedOn w:val="a"/>
    <w:rsid w:val="000A1E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Название1"/>
    <w:basedOn w:val="a"/>
    <w:rsid w:val="000A1E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0D1623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1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1C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"/>
    <w:basedOn w:val="a"/>
    <w:link w:val="a7"/>
    <w:rsid w:val="005B72D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B72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5B72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16E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0404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40488"/>
  </w:style>
  <w:style w:type="paragraph" w:styleId="aa">
    <w:name w:val="header"/>
    <w:basedOn w:val="a"/>
    <w:link w:val="ab"/>
    <w:uiPriority w:val="99"/>
    <w:unhideWhenUsed/>
    <w:rsid w:val="00B7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1FC5"/>
  </w:style>
  <w:style w:type="paragraph" w:styleId="ac">
    <w:name w:val="footer"/>
    <w:basedOn w:val="a"/>
    <w:link w:val="ad"/>
    <w:uiPriority w:val="99"/>
    <w:unhideWhenUsed/>
    <w:rsid w:val="00B7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96B95-F95D-4996-9477-6903DCBF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Скипина Татьяна</dc:creator>
  <cp:lastModifiedBy>Косач Алёна</cp:lastModifiedBy>
  <cp:revision>2</cp:revision>
  <cp:lastPrinted>2024-08-16T02:24:00Z</cp:lastPrinted>
  <dcterms:created xsi:type="dcterms:W3CDTF">2024-10-01T08:51:00Z</dcterms:created>
  <dcterms:modified xsi:type="dcterms:W3CDTF">2024-10-01T08:51:00Z</dcterms:modified>
</cp:coreProperties>
</file>