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07" w:rsidRDefault="00230107" w:rsidP="00230107">
      <w:pPr>
        <w:pStyle w:val="a3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ТОМСКАЯ область</w:t>
      </w:r>
    </w:p>
    <w:p w:rsidR="00230107" w:rsidRDefault="00230107" w:rsidP="0023010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230107" w:rsidRPr="00131C87" w:rsidRDefault="00230107" w:rsidP="00230107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решение № </w:t>
      </w:r>
      <w:r w:rsidR="00CA154B">
        <w:rPr>
          <w:b/>
          <w:caps/>
          <w:color w:val="000000" w:themeColor="text1"/>
          <w:sz w:val="28"/>
          <w:szCs w:val="28"/>
        </w:rPr>
        <w:t>112</w:t>
      </w:r>
      <w:bookmarkStart w:id="0" w:name="_GoBack"/>
      <w:bookmarkEnd w:id="0"/>
    </w:p>
    <w:p w:rsidR="00230107" w:rsidRDefault="00230107" w:rsidP="00230107">
      <w:pPr>
        <w:rPr>
          <w:b/>
          <w:caps/>
          <w:color w:val="000000" w:themeColor="text1"/>
          <w:sz w:val="28"/>
          <w:szCs w:val="28"/>
        </w:rPr>
      </w:pPr>
    </w:p>
    <w:p w:rsidR="00230107" w:rsidRPr="00313F10" w:rsidRDefault="00230107" w:rsidP="00313F10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133A41">
        <w:rPr>
          <w:b/>
          <w:color w:val="000000" w:themeColor="text1"/>
          <w:sz w:val="28"/>
          <w:szCs w:val="28"/>
        </w:rPr>
        <w:tab/>
      </w:r>
      <w:r w:rsidR="00163C90">
        <w:rPr>
          <w:b/>
          <w:color w:val="000000" w:themeColor="text1"/>
          <w:sz w:val="28"/>
          <w:szCs w:val="28"/>
          <w:u w:val="single"/>
        </w:rPr>
        <w:t>24</w:t>
      </w:r>
      <w:r w:rsidR="00133A41" w:rsidRPr="00313F1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163C90">
        <w:rPr>
          <w:b/>
          <w:color w:val="000000" w:themeColor="text1"/>
          <w:sz w:val="28"/>
          <w:szCs w:val="28"/>
          <w:u w:val="single"/>
        </w:rPr>
        <w:t xml:space="preserve"> февраля</w:t>
      </w:r>
      <w:r w:rsidR="002F5BEF">
        <w:rPr>
          <w:b/>
          <w:color w:val="000000" w:themeColor="text1"/>
          <w:sz w:val="28"/>
          <w:szCs w:val="28"/>
          <w:u w:val="single"/>
        </w:rPr>
        <w:t xml:space="preserve"> 2022</w:t>
      </w:r>
      <w:r w:rsidR="00133A41" w:rsidRPr="00313F10">
        <w:rPr>
          <w:b/>
          <w:color w:val="000000" w:themeColor="text1"/>
          <w:sz w:val="28"/>
          <w:szCs w:val="28"/>
          <w:u w:val="single"/>
        </w:rPr>
        <w:t xml:space="preserve"> г.</w:t>
      </w:r>
      <w:r w:rsidR="00133A41" w:rsidRPr="00313F10">
        <w:rPr>
          <w:b/>
          <w:color w:val="000000" w:themeColor="text1"/>
          <w:sz w:val="28"/>
          <w:szCs w:val="28"/>
        </w:rPr>
        <w:t xml:space="preserve"> </w:t>
      </w:r>
    </w:p>
    <w:p w:rsidR="00230107" w:rsidRPr="00313F10" w:rsidRDefault="00163C90" w:rsidP="00313F10">
      <w:pPr>
        <w:jc w:val="right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17</w:t>
      </w:r>
      <w:r w:rsidR="00230107" w:rsidRPr="00313F10">
        <w:rPr>
          <w:b/>
          <w:color w:val="000000" w:themeColor="text1"/>
          <w:sz w:val="28"/>
          <w:szCs w:val="28"/>
        </w:rPr>
        <w:t xml:space="preserve">-ое собрание  </w:t>
      </w:r>
      <w:r w:rsidR="00230107" w:rsidRPr="00313F10">
        <w:rPr>
          <w:b/>
          <w:color w:val="000000" w:themeColor="text1"/>
          <w:sz w:val="28"/>
          <w:szCs w:val="28"/>
          <w:lang w:val="en-US"/>
        </w:rPr>
        <w:t>V</w:t>
      </w:r>
      <w:r w:rsidR="00A719BE">
        <w:rPr>
          <w:b/>
          <w:color w:val="000000" w:themeColor="text1"/>
          <w:sz w:val="28"/>
          <w:szCs w:val="28"/>
          <w:lang w:val="en-US"/>
        </w:rPr>
        <w:t>I</w:t>
      </w:r>
      <w:r w:rsidR="00230107" w:rsidRPr="00313F10">
        <w:rPr>
          <w:b/>
          <w:color w:val="000000" w:themeColor="text1"/>
          <w:sz w:val="28"/>
          <w:szCs w:val="28"/>
          <w:lang w:val="en-US"/>
        </w:rPr>
        <w:t>I</w:t>
      </w:r>
      <w:r w:rsidR="00230107" w:rsidRPr="00313F10">
        <w:rPr>
          <w:b/>
          <w:color w:val="000000" w:themeColor="text1"/>
          <w:sz w:val="28"/>
          <w:szCs w:val="28"/>
        </w:rPr>
        <w:t>-го созыва</w:t>
      </w:r>
    </w:p>
    <w:p w:rsidR="00230107" w:rsidRDefault="00230107" w:rsidP="00230107">
      <w:pPr>
        <w:jc w:val="both"/>
        <w:rPr>
          <w:b/>
          <w:sz w:val="28"/>
          <w:szCs w:val="28"/>
        </w:rPr>
      </w:pPr>
    </w:p>
    <w:p w:rsidR="00230107" w:rsidRDefault="00230107" w:rsidP="00230107">
      <w:pPr>
        <w:jc w:val="both"/>
        <w:rPr>
          <w:b/>
          <w:sz w:val="28"/>
          <w:szCs w:val="28"/>
        </w:rPr>
      </w:pPr>
    </w:p>
    <w:p w:rsidR="008B5AD7" w:rsidRPr="008B5AD7" w:rsidRDefault="008B5AD7" w:rsidP="008B5AD7">
      <w:pPr>
        <w:keepNext/>
        <w:tabs>
          <w:tab w:val="left" w:pos="5387"/>
        </w:tabs>
        <w:ind w:right="4537"/>
        <w:jc w:val="both"/>
        <w:rPr>
          <w:b/>
          <w:sz w:val="28"/>
          <w:szCs w:val="28"/>
        </w:rPr>
      </w:pPr>
      <w:r w:rsidRPr="008B5AD7">
        <w:rPr>
          <w:sz w:val="28"/>
          <w:szCs w:val="28"/>
        </w:rPr>
        <w:t>О внесении изменений в решение Думы Томского района от 02.12.2010 года № 17 «О создании Счетной палаты муниципального образования «</w:t>
      </w:r>
      <w:proofErr w:type="gramStart"/>
      <w:r w:rsidRPr="008B5AD7">
        <w:rPr>
          <w:sz w:val="28"/>
          <w:szCs w:val="28"/>
        </w:rPr>
        <w:t>Томский</w:t>
      </w:r>
      <w:proofErr w:type="gramEnd"/>
      <w:r w:rsidRPr="008B5AD7">
        <w:rPr>
          <w:sz w:val="28"/>
          <w:szCs w:val="28"/>
        </w:rPr>
        <w:t xml:space="preserve"> район» </w:t>
      </w:r>
    </w:p>
    <w:p w:rsidR="008B5AD7" w:rsidRPr="008B5AD7" w:rsidRDefault="008B5AD7" w:rsidP="008B5A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5AD7" w:rsidRPr="008B5AD7" w:rsidRDefault="008B5AD7" w:rsidP="008B5A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5AD7" w:rsidRPr="008B5AD7" w:rsidRDefault="008B5AD7" w:rsidP="008B5AD7">
      <w:pPr>
        <w:ind w:firstLine="854"/>
        <w:jc w:val="both"/>
        <w:rPr>
          <w:rFonts w:eastAsiaTheme="minorHAnsi"/>
          <w:sz w:val="28"/>
          <w:szCs w:val="28"/>
          <w:lang w:eastAsia="en-US"/>
        </w:rPr>
      </w:pPr>
      <w:r w:rsidRPr="008B5AD7">
        <w:rPr>
          <w:rFonts w:eastAsiaTheme="minorHAnsi"/>
          <w:sz w:val="28"/>
          <w:szCs w:val="28"/>
          <w:lang w:eastAsia="en-US"/>
        </w:rPr>
        <w:t xml:space="preserve">В целях приведения в соответствие с  законодательством, в соответствии с Федеральным </w:t>
      </w:r>
      <w:hyperlink r:id="rId9" w:history="1">
        <w:r w:rsidRPr="008B5AD7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8B5AD7">
        <w:rPr>
          <w:rFonts w:eastAsiaTheme="minorHAnsi"/>
          <w:sz w:val="28"/>
          <w:szCs w:val="28"/>
          <w:lang w:eastAsia="en-US"/>
        </w:rPr>
        <w:t xml:space="preserve">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gramStart"/>
      <w:r w:rsidRPr="008B5AD7">
        <w:rPr>
          <w:rFonts w:eastAsiaTheme="minorHAnsi"/>
          <w:sz w:val="28"/>
          <w:szCs w:val="28"/>
          <w:lang w:eastAsia="en-US"/>
        </w:rPr>
        <w:t>Томский</w:t>
      </w:r>
      <w:proofErr w:type="gramEnd"/>
      <w:r w:rsidRPr="008B5AD7">
        <w:rPr>
          <w:rFonts w:eastAsiaTheme="minorHAnsi"/>
          <w:sz w:val="28"/>
          <w:szCs w:val="28"/>
          <w:lang w:eastAsia="en-US"/>
        </w:rPr>
        <w:t xml:space="preserve"> район», </w:t>
      </w:r>
    </w:p>
    <w:p w:rsidR="008B5AD7" w:rsidRPr="008B5AD7" w:rsidRDefault="008B5AD7" w:rsidP="008B5A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5AD7" w:rsidRPr="008B5AD7" w:rsidRDefault="008B5AD7" w:rsidP="008B5A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5AD7" w:rsidRPr="001A2B56" w:rsidRDefault="008B5AD7" w:rsidP="008B5AD7">
      <w:pPr>
        <w:ind w:firstLine="709"/>
        <w:jc w:val="center"/>
        <w:rPr>
          <w:b/>
          <w:bCs/>
          <w:sz w:val="28"/>
          <w:szCs w:val="28"/>
        </w:rPr>
      </w:pPr>
      <w:r w:rsidRPr="001A2B56">
        <w:rPr>
          <w:b/>
          <w:bCs/>
          <w:sz w:val="28"/>
          <w:szCs w:val="28"/>
        </w:rPr>
        <w:t xml:space="preserve">Дума </w:t>
      </w:r>
      <w:proofErr w:type="gramStart"/>
      <w:r w:rsidRPr="001A2B56">
        <w:rPr>
          <w:b/>
          <w:bCs/>
          <w:sz w:val="28"/>
          <w:szCs w:val="28"/>
        </w:rPr>
        <w:t>Томского</w:t>
      </w:r>
      <w:proofErr w:type="gramEnd"/>
      <w:r w:rsidRPr="001A2B56">
        <w:rPr>
          <w:b/>
          <w:bCs/>
          <w:sz w:val="28"/>
          <w:szCs w:val="28"/>
        </w:rPr>
        <w:t xml:space="preserve"> района решила:</w:t>
      </w:r>
    </w:p>
    <w:p w:rsidR="008B5AD7" w:rsidRPr="008B5AD7" w:rsidRDefault="008B5AD7" w:rsidP="008B5A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AD7" w:rsidRPr="008B5AD7" w:rsidRDefault="008B5AD7" w:rsidP="008B5A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5AD7" w:rsidRPr="008B5AD7" w:rsidRDefault="008B5AD7" w:rsidP="008B5A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AD7">
        <w:rPr>
          <w:rFonts w:ascii="Times New Roman" w:hAnsi="Times New Roman" w:cs="Times New Roman"/>
          <w:sz w:val="28"/>
          <w:szCs w:val="28"/>
        </w:rPr>
        <w:t>1. Внести в решение Думы Томского района от 02.12.2010 года № 17 «О создании Счетной палаты муниципального образования «</w:t>
      </w:r>
      <w:proofErr w:type="gramStart"/>
      <w:r w:rsidRPr="008B5AD7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Pr="008B5AD7">
        <w:rPr>
          <w:rFonts w:ascii="Times New Roman" w:hAnsi="Times New Roman" w:cs="Times New Roman"/>
          <w:sz w:val="28"/>
          <w:szCs w:val="28"/>
        </w:rPr>
        <w:t xml:space="preserve"> район» следующие изменения:</w:t>
      </w:r>
    </w:p>
    <w:p w:rsidR="008B5AD7" w:rsidRPr="008B5AD7" w:rsidRDefault="008B5AD7" w:rsidP="008B5A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AD7">
        <w:rPr>
          <w:rFonts w:ascii="Times New Roman" w:hAnsi="Times New Roman" w:cs="Times New Roman"/>
          <w:sz w:val="28"/>
          <w:szCs w:val="28"/>
        </w:rPr>
        <w:t xml:space="preserve">1) В пункте 1 </w:t>
      </w:r>
      <w:r w:rsidRPr="008B5AD7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 «</w:t>
      </w:r>
      <w:r w:rsidRPr="008B5AD7">
        <w:rPr>
          <w:rFonts w:ascii="Times New Roman" w:hAnsi="Times New Roman" w:cs="Times New Roman"/>
          <w:sz w:val="28"/>
          <w:szCs w:val="28"/>
        </w:rPr>
        <w:t>контрольный орган</w:t>
      </w:r>
      <w:r w:rsidRPr="008B5AD7">
        <w:rPr>
          <w:rFonts w:ascii="Times New Roman" w:eastAsiaTheme="minorHAnsi" w:hAnsi="Times New Roman" w:cs="Times New Roman"/>
          <w:sz w:val="28"/>
          <w:szCs w:val="28"/>
          <w:lang w:eastAsia="en-US"/>
        </w:rPr>
        <w:t>» заменить словами «</w:t>
      </w:r>
      <w:r w:rsidRPr="008B5AD7"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Pr="008B5AD7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  <w:r w:rsidRPr="008B5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AD7" w:rsidRPr="008B5AD7" w:rsidRDefault="008B5AD7" w:rsidP="008B5AD7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B5AD7">
        <w:rPr>
          <w:rFonts w:eastAsiaTheme="minorHAnsi"/>
          <w:sz w:val="28"/>
          <w:szCs w:val="28"/>
          <w:lang w:eastAsia="en-US"/>
        </w:rPr>
        <w:t>2) В пункте 2 слова «образуется при Думе Томского района и не обладает правами юридического лица»  заменить словами «образуется Думой Томского района и обладает правами юридического лица».</w:t>
      </w:r>
    </w:p>
    <w:p w:rsidR="008B5AD7" w:rsidRPr="008B5AD7" w:rsidRDefault="008B5AD7" w:rsidP="008B5AD7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B5AD7">
        <w:rPr>
          <w:sz w:val="28"/>
          <w:szCs w:val="28"/>
        </w:rPr>
        <w:t xml:space="preserve">2.  </w:t>
      </w:r>
      <w:r w:rsidRPr="008B5AD7">
        <w:rPr>
          <w:rFonts w:eastAsiaTheme="minorHAnsi"/>
          <w:sz w:val="28"/>
          <w:szCs w:val="28"/>
          <w:lang w:eastAsia="en-US"/>
        </w:rPr>
        <w:t>Настоящее решение направить Главе Томского района для подписания и опубликования в газете «Томское предместье» и размещения на сайте Администрации Томского района в информационно-телекоммуникационной сети «Интернет».</w:t>
      </w:r>
    </w:p>
    <w:p w:rsidR="008B5AD7" w:rsidRPr="008B5AD7" w:rsidRDefault="008B5AD7" w:rsidP="008B5A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5AD7" w:rsidRPr="008B5AD7" w:rsidRDefault="008B5AD7" w:rsidP="008B5AD7">
      <w:pPr>
        <w:jc w:val="both"/>
        <w:rPr>
          <w:sz w:val="28"/>
          <w:szCs w:val="28"/>
        </w:rPr>
      </w:pPr>
      <w:r w:rsidRPr="008B5AD7">
        <w:rPr>
          <w:sz w:val="28"/>
          <w:szCs w:val="28"/>
        </w:rPr>
        <w:t xml:space="preserve">Председатель </w:t>
      </w:r>
    </w:p>
    <w:p w:rsidR="008B5AD7" w:rsidRPr="008B5AD7" w:rsidRDefault="008B5AD7" w:rsidP="008B5AD7">
      <w:pPr>
        <w:jc w:val="both"/>
        <w:rPr>
          <w:sz w:val="28"/>
          <w:szCs w:val="28"/>
        </w:rPr>
      </w:pPr>
      <w:r w:rsidRPr="008B5AD7">
        <w:rPr>
          <w:sz w:val="28"/>
          <w:szCs w:val="28"/>
        </w:rPr>
        <w:t>Думы Томского района</w:t>
      </w:r>
      <w:r w:rsidRPr="008B5AD7">
        <w:rPr>
          <w:sz w:val="28"/>
          <w:szCs w:val="28"/>
        </w:rPr>
        <w:tab/>
      </w:r>
      <w:r w:rsidRPr="008B5AD7">
        <w:rPr>
          <w:sz w:val="28"/>
          <w:szCs w:val="28"/>
        </w:rPr>
        <w:tab/>
      </w:r>
      <w:r w:rsidRPr="008B5AD7">
        <w:rPr>
          <w:sz w:val="28"/>
          <w:szCs w:val="28"/>
        </w:rPr>
        <w:tab/>
      </w:r>
      <w:r w:rsidRPr="008B5AD7">
        <w:rPr>
          <w:sz w:val="28"/>
          <w:szCs w:val="28"/>
        </w:rPr>
        <w:tab/>
      </w:r>
      <w:r w:rsidRPr="008B5AD7">
        <w:rPr>
          <w:sz w:val="28"/>
          <w:szCs w:val="28"/>
        </w:rPr>
        <w:tab/>
      </w:r>
      <w:r w:rsidRPr="008B5AD7">
        <w:rPr>
          <w:sz w:val="28"/>
          <w:szCs w:val="28"/>
        </w:rPr>
        <w:tab/>
        <w:t xml:space="preserve">        Р.Р. </w:t>
      </w:r>
      <w:proofErr w:type="spellStart"/>
      <w:r w:rsidRPr="008B5AD7">
        <w:rPr>
          <w:sz w:val="28"/>
          <w:szCs w:val="28"/>
        </w:rPr>
        <w:t>Габдулганиев</w:t>
      </w:r>
      <w:proofErr w:type="spellEnd"/>
    </w:p>
    <w:p w:rsidR="008B5AD7" w:rsidRPr="008B5AD7" w:rsidRDefault="008B5AD7" w:rsidP="008B5AD7">
      <w:pPr>
        <w:jc w:val="right"/>
        <w:rPr>
          <w:sz w:val="28"/>
          <w:szCs w:val="28"/>
        </w:rPr>
      </w:pPr>
    </w:p>
    <w:p w:rsidR="008B5AD7" w:rsidRPr="008B5AD7" w:rsidRDefault="008B5AD7" w:rsidP="008B5AD7">
      <w:pPr>
        <w:jc w:val="right"/>
        <w:rPr>
          <w:sz w:val="28"/>
          <w:szCs w:val="28"/>
        </w:rPr>
      </w:pPr>
    </w:p>
    <w:p w:rsidR="008B5AD7" w:rsidRPr="008B5AD7" w:rsidRDefault="008B5AD7" w:rsidP="008B5AD7">
      <w:pPr>
        <w:jc w:val="both"/>
        <w:rPr>
          <w:sz w:val="28"/>
          <w:szCs w:val="28"/>
        </w:rPr>
      </w:pPr>
      <w:r w:rsidRPr="008B5AD7">
        <w:rPr>
          <w:sz w:val="28"/>
          <w:szCs w:val="28"/>
        </w:rPr>
        <w:t>Глава Томского района</w:t>
      </w:r>
      <w:r w:rsidRPr="008B5AD7">
        <w:rPr>
          <w:sz w:val="28"/>
          <w:szCs w:val="28"/>
        </w:rPr>
        <w:tab/>
      </w:r>
      <w:r w:rsidRPr="008B5AD7">
        <w:rPr>
          <w:sz w:val="28"/>
          <w:szCs w:val="28"/>
        </w:rPr>
        <w:tab/>
        <w:t xml:space="preserve">   </w:t>
      </w:r>
      <w:r w:rsidRPr="008B5AD7">
        <w:rPr>
          <w:sz w:val="28"/>
          <w:szCs w:val="28"/>
        </w:rPr>
        <w:tab/>
      </w:r>
      <w:r w:rsidRPr="008B5AD7">
        <w:rPr>
          <w:sz w:val="28"/>
          <w:szCs w:val="28"/>
        </w:rPr>
        <w:tab/>
      </w:r>
      <w:r w:rsidRPr="008B5AD7">
        <w:rPr>
          <w:sz w:val="28"/>
          <w:szCs w:val="28"/>
        </w:rPr>
        <w:tab/>
        <w:t xml:space="preserve">                   А.А. Терещенко</w:t>
      </w:r>
    </w:p>
    <w:p w:rsidR="008B5AD7" w:rsidRPr="00FA446F" w:rsidRDefault="008B5AD7" w:rsidP="008B5AD7">
      <w:pPr>
        <w:ind w:left="5529"/>
        <w:jc w:val="center"/>
        <w:outlineLvl w:val="0"/>
      </w:pPr>
    </w:p>
    <w:sectPr w:rsidR="008B5AD7" w:rsidRPr="00FA446F" w:rsidSect="00FA47B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833" w:rsidRDefault="00BA2833" w:rsidP="00163C90">
      <w:r>
        <w:separator/>
      </w:r>
    </w:p>
  </w:endnote>
  <w:endnote w:type="continuationSeparator" w:id="0">
    <w:p w:rsidR="00BA2833" w:rsidRDefault="00BA2833" w:rsidP="0016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833" w:rsidRDefault="00BA2833" w:rsidP="00163C90">
      <w:r>
        <w:separator/>
      </w:r>
    </w:p>
  </w:footnote>
  <w:footnote w:type="continuationSeparator" w:id="0">
    <w:p w:rsidR="00BA2833" w:rsidRDefault="00BA2833" w:rsidP="00163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C90" w:rsidRDefault="00A723F3" w:rsidP="00A723F3">
    <w:pPr>
      <w:pStyle w:val="a6"/>
      <w:tabs>
        <w:tab w:val="clear" w:pos="4677"/>
        <w:tab w:val="clear" w:pos="9355"/>
        <w:tab w:val="left" w:pos="778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70A2"/>
    <w:multiLevelType w:val="hybridMultilevel"/>
    <w:tmpl w:val="77580FF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10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1C87"/>
    <w:rsid w:val="0013261E"/>
    <w:rsid w:val="00133224"/>
    <w:rsid w:val="0013337C"/>
    <w:rsid w:val="00133A41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D7D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3C90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2B56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B4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107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DA2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BAB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BEF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3F10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585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77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BF7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AA5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5D0D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000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3E4D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5AD7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9B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9BE"/>
    <w:rsid w:val="00A71A4C"/>
    <w:rsid w:val="00A71B96"/>
    <w:rsid w:val="00A723F3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17FA6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833"/>
    <w:rsid w:val="00BA2AAF"/>
    <w:rsid w:val="00BA2B2A"/>
    <w:rsid w:val="00BA2F25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3FD3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54B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7E5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1E2A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94D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77FFD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AB6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30107"/>
    <w:pPr>
      <w:keepNext/>
      <w:ind w:firstLine="709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3010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30107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230107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No Spacing"/>
    <w:uiPriority w:val="1"/>
    <w:qFormat/>
    <w:rsid w:val="00F77FFD"/>
    <w:pPr>
      <w:jc w:val="left"/>
    </w:pPr>
  </w:style>
  <w:style w:type="paragraph" w:styleId="a6">
    <w:name w:val="header"/>
    <w:basedOn w:val="a"/>
    <w:link w:val="a7"/>
    <w:uiPriority w:val="99"/>
    <w:unhideWhenUsed/>
    <w:rsid w:val="00163C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3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3C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3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2B5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character" w:styleId="aa">
    <w:name w:val="Hyperlink"/>
    <w:semiHidden/>
    <w:rsid w:val="001A2B56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rsid w:val="001A2B56"/>
    <w:pPr>
      <w:spacing w:after="120"/>
      <w:ind w:left="283"/>
    </w:pPr>
    <w:rPr>
      <w:rFonts w:eastAsia="Calibri"/>
    </w:rPr>
  </w:style>
  <w:style w:type="character" w:customStyle="1" w:styleId="ac">
    <w:name w:val="Основной текст с отступом Знак"/>
    <w:basedOn w:val="a0"/>
    <w:link w:val="ab"/>
    <w:rsid w:val="001A2B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A2B5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723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23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F84AC16E202FC82603A899525B0C2E926E73F4FB315955A6E6F554E3p9I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B74D2-C04B-490D-A114-ABF02A59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18</cp:revision>
  <cp:lastPrinted>2022-02-22T08:28:00Z</cp:lastPrinted>
  <dcterms:created xsi:type="dcterms:W3CDTF">2018-02-15T02:25:00Z</dcterms:created>
  <dcterms:modified xsi:type="dcterms:W3CDTF">2022-02-28T02:43:00Z</dcterms:modified>
</cp:coreProperties>
</file>