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D7D5" w14:textId="77777777" w:rsidR="00B72F61" w:rsidRDefault="00B72F61" w:rsidP="00344895">
      <w:pPr>
        <w:spacing w:line="360" w:lineRule="auto"/>
        <w:jc w:val="center"/>
      </w:pPr>
      <w:r>
        <w:object w:dxaOrig="960" w:dyaOrig="1260" w14:anchorId="72732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6609" r:id="rId6"/>
        </w:object>
      </w:r>
    </w:p>
    <w:p w14:paraId="544BD0A2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B8FB0E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282E795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2FB329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D0C788" w14:textId="77777777" w:rsidR="00B72F61" w:rsidRDefault="00B72F61" w:rsidP="00344895">
      <w:pPr>
        <w:jc w:val="center"/>
        <w:rPr>
          <w:sz w:val="28"/>
          <w:szCs w:val="28"/>
        </w:rPr>
      </w:pPr>
    </w:p>
    <w:p w14:paraId="5983B633" w14:textId="77777777" w:rsidR="00B72F61" w:rsidRDefault="00B72F61" w:rsidP="00B72F61">
      <w:pPr>
        <w:rPr>
          <w:sz w:val="28"/>
          <w:szCs w:val="28"/>
        </w:rPr>
      </w:pPr>
    </w:p>
    <w:p w14:paraId="2CF1B4CB" w14:textId="18D47FF7" w:rsidR="00B72F61" w:rsidRPr="00344895" w:rsidRDefault="009469A0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434-П</w:t>
      </w:r>
    </w:p>
    <w:p w14:paraId="4FB1A9A9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6DC69108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03110BE3" w14:textId="0DC03CEE" w:rsidR="00B72F61" w:rsidRPr="00344895" w:rsidRDefault="00B72F61" w:rsidP="00E55BED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E55BED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1F5655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1F5655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E447C3" w:rsidRPr="00E447C3">
        <w:rPr>
          <w:bCs/>
          <w:sz w:val="27"/>
          <w:szCs w:val="27"/>
        </w:rPr>
        <w:t>70:14:0</w:t>
      </w:r>
      <w:r w:rsidR="001F5655">
        <w:rPr>
          <w:bCs/>
          <w:sz w:val="27"/>
          <w:szCs w:val="27"/>
        </w:rPr>
        <w:t>350006</w:t>
      </w:r>
      <w:r w:rsidR="0096030F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E55BED">
        <w:rPr>
          <w:bCs/>
          <w:sz w:val="27"/>
          <w:szCs w:val="27"/>
        </w:rPr>
        <w:t> </w:t>
      </w:r>
      <w:r w:rsidR="001F5655">
        <w:rPr>
          <w:bCs/>
          <w:sz w:val="27"/>
          <w:szCs w:val="27"/>
        </w:rPr>
        <w:t>Сельхозработник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4001B358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1C4A136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447C3" w:rsidRPr="00E447C3">
        <w:rPr>
          <w:rFonts w:eastAsiaTheme="minorHAnsi"/>
          <w:sz w:val="27"/>
          <w:szCs w:val="27"/>
          <w:lang w:eastAsia="en-US"/>
        </w:rPr>
        <w:t>договором от "0</w:t>
      </w:r>
      <w:r w:rsidR="0096030F">
        <w:rPr>
          <w:rFonts w:eastAsiaTheme="minorHAnsi"/>
          <w:sz w:val="27"/>
          <w:szCs w:val="27"/>
          <w:lang w:eastAsia="en-US"/>
        </w:rPr>
        <w:t>7</w:t>
      </w:r>
      <w:r w:rsidR="00E447C3" w:rsidRPr="00E447C3">
        <w:rPr>
          <w:rFonts w:eastAsiaTheme="minorHAnsi"/>
          <w:sz w:val="27"/>
          <w:szCs w:val="27"/>
          <w:lang w:eastAsia="en-US"/>
        </w:rPr>
        <w:t xml:space="preserve">" </w:t>
      </w:r>
      <w:r w:rsidR="0096030F">
        <w:rPr>
          <w:rFonts w:eastAsiaTheme="minorHAnsi"/>
          <w:sz w:val="27"/>
          <w:szCs w:val="27"/>
          <w:lang w:eastAsia="en-US"/>
        </w:rPr>
        <w:t>сентября</w:t>
      </w:r>
      <w:r w:rsidR="00E447C3" w:rsidRPr="00E447C3">
        <w:rPr>
          <w:rFonts w:eastAsiaTheme="minorHAnsi"/>
          <w:sz w:val="27"/>
          <w:szCs w:val="27"/>
          <w:lang w:eastAsia="en-US"/>
        </w:rPr>
        <w:t xml:space="preserve"> </w:t>
      </w:r>
      <w:r w:rsidR="0096030F">
        <w:rPr>
          <w:rFonts w:eastAsiaTheme="minorHAnsi"/>
          <w:sz w:val="27"/>
          <w:szCs w:val="27"/>
          <w:lang w:eastAsia="en-US"/>
        </w:rPr>
        <w:t xml:space="preserve">2021 г. N </w:t>
      </w:r>
      <w:r w:rsidR="00E447C3" w:rsidRPr="00E447C3">
        <w:rPr>
          <w:rFonts w:eastAsiaTheme="minorHAnsi"/>
          <w:sz w:val="27"/>
          <w:szCs w:val="27"/>
          <w:lang w:eastAsia="en-US"/>
        </w:rPr>
        <w:t>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60D8595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6E884D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13E3B2D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</w:t>
      </w:r>
      <w:r w:rsidR="001F5655" w:rsidRPr="001F5655">
        <w:rPr>
          <w:sz w:val="27"/>
          <w:szCs w:val="27"/>
        </w:rPr>
        <w:t>кадастрового квартала 70:14:0350006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B70F0DC" w14:textId="49FAED89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46D4F4A6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2BA699B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4724F53" w14:textId="77777777" w:rsidR="00941CA7" w:rsidRDefault="00941CA7" w:rsidP="00B72F61">
      <w:pPr>
        <w:rPr>
          <w:sz w:val="27"/>
          <w:szCs w:val="27"/>
        </w:rPr>
      </w:pPr>
    </w:p>
    <w:p w14:paraId="605A1245" w14:textId="77777777" w:rsidR="0096030F" w:rsidRPr="00344895" w:rsidRDefault="0096030F" w:rsidP="00B72F61">
      <w:pPr>
        <w:rPr>
          <w:sz w:val="27"/>
          <w:szCs w:val="27"/>
        </w:rPr>
      </w:pPr>
    </w:p>
    <w:p w14:paraId="7A7BC94A" w14:textId="77777777" w:rsidR="00E447C3" w:rsidRDefault="00E447C3" w:rsidP="00B72F61">
      <w:pPr>
        <w:rPr>
          <w:sz w:val="27"/>
          <w:szCs w:val="27"/>
        </w:rPr>
      </w:pPr>
    </w:p>
    <w:p w14:paraId="13F328DC" w14:textId="2B3DF6D5" w:rsidR="00941CA7" w:rsidRPr="00941CA7" w:rsidRDefault="00F12A91" w:rsidP="00E55BED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250282">
    <w:abstractNumId w:val="0"/>
  </w:num>
  <w:num w:numId="2" w16cid:durableId="271594848">
    <w:abstractNumId w:val="2"/>
  </w:num>
  <w:num w:numId="3" w16cid:durableId="96215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10FA0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1F5655"/>
    <w:rsid w:val="00206F61"/>
    <w:rsid w:val="002557E7"/>
    <w:rsid w:val="00281A4D"/>
    <w:rsid w:val="00344895"/>
    <w:rsid w:val="00352B94"/>
    <w:rsid w:val="00394AC6"/>
    <w:rsid w:val="003E1311"/>
    <w:rsid w:val="003F4AF4"/>
    <w:rsid w:val="00413CA3"/>
    <w:rsid w:val="00424DB3"/>
    <w:rsid w:val="00456368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0D12"/>
    <w:rsid w:val="008A56B8"/>
    <w:rsid w:val="008D2D70"/>
    <w:rsid w:val="008F2DBE"/>
    <w:rsid w:val="00921AB4"/>
    <w:rsid w:val="00931FFA"/>
    <w:rsid w:val="00941CA7"/>
    <w:rsid w:val="009469A0"/>
    <w:rsid w:val="0096030F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447C3"/>
    <w:rsid w:val="00E511B6"/>
    <w:rsid w:val="00E55BED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65C4"/>
  <w15:docId w15:val="{A4C193A1-F309-4FAE-AEA2-6C7DA6B2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2022-10-17T04:49:00Z</cp:lastPrinted>
  <dcterms:created xsi:type="dcterms:W3CDTF">2022-10-17T04:51:00Z</dcterms:created>
  <dcterms:modified xsi:type="dcterms:W3CDTF">2022-10-26T06:37:00Z</dcterms:modified>
</cp:coreProperties>
</file>