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8125E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078BEC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28225421" r:id="rId9"/>
        </w:object>
      </w:r>
    </w:p>
    <w:p w14:paraId="2D3555A6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72238F4D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593D808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79533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479AB48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B3D5BE" w14:textId="59A4BB8B" w:rsidR="00D8403A" w:rsidRDefault="00D8403A" w:rsidP="00D84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13.10.2022                                                                                                                 №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574A771D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5EC88666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4DD8E25A" w14:textId="77777777" w:rsidR="001B797E" w:rsidRDefault="004C2188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отношении части земельн</w:t>
      </w:r>
      <w:r w:rsidR="00663B60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663B60">
        <w:rPr>
          <w:rFonts w:ascii="Times New Roman" w:hAnsi="Times New Roman" w:cs="Times New Roman"/>
          <w:b w:val="0"/>
          <w:sz w:val="28"/>
          <w:szCs w:val="28"/>
        </w:rPr>
        <w:t>а</w:t>
      </w:r>
      <w:r w:rsidR="0028138B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47074BC" w14:textId="77777777" w:rsidR="009329B2" w:rsidRPr="00736C60" w:rsidRDefault="007C758F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 номеро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904B49">
        <w:rPr>
          <w:rFonts w:ascii="Times New Roman" w:hAnsi="Times New Roman" w:cs="Times New Roman"/>
          <w:b w:val="0"/>
          <w:sz w:val="28"/>
          <w:szCs w:val="28"/>
        </w:rPr>
        <w:t>0300092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>:</w:t>
      </w:r>
      <w:r w:rsidR="00904B49">
        <w:rPr>
          <w:rFonts w:ascii="Times New Roman" w:hAnsi="Times New Roman" w:cs="Times New Roman"/>
          <w:b w:val="0"/>
          <w:sz w:val="28"/>
          <w:szCs w:val="28"/>
        </w:rPr>
        <w:t>4060</w:t>
      </w:r>
    </w:p>
    <w:p w14:paraId="393B0233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D03752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ED32D4">
        <w:rPr>
          <w:rFonts w:ascii="Times New Roman" w:hAnsi="Times New Roman" w:cs="Times New Roman"/>
          <w:sz w:val="28"/>
          <w:szCs w:val="28"/>
        </w:rPr>
        <w:t>07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9C6E08">
        <w:rPr>
          <w:rFonts w:ascii="Times New Roman" w:hAnsi="Times New Roman" w:cs="Times New Roman"/>
          <w:sz w:val="28"/>
          <w:szCs w:val="28"/>
        </w:rPr>
        <w:t>0</w:t>
      </w:r>
      <w:r w:rsidR="00ED32D4">
        <w:rPr>
          <w:rFonts w:ascii="Times New Roman" w:hAnsi="Times New Roman" w:cs="Times New Roman"/>
          <w:sz w:val="28"/>
          <w:szCs w:val="28"/>
        </w:rPr>
        <w:t>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ED32D4">
        <w:rPr>
          <w:rFonts w:ascii="Times New Roman" w:hAnsi="Times New Roman" w:cs="Times New Roman"/>
          <w:sz w:val="28"/>
          <w:szCs w:val="28"/>
        </w:rPr>
        <w:t>39</w:t>
      </w:r>
      <w:r w:rsidR="00904B49">
        <w:rPr>
          <w:rFonts w:ascii="Times New Roman" w:hAnsi="Times New Roman" w:cs="Times New Roman"/>
          <w:sz w:val="28"/>
          <w:szCs w:val="28"/>
        </w:rPr>
        <w:t>07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79E701A1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366A36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789562AB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D33266" w:rsidRPr="00634284">
        <w:rPr>
          <w:rFonts w:ascii="Times New Roman" w:hAnsi="Times New Roman" w:cs="Times New Roman"/>
          <w:sz w:val="28"/>
          <w:szCs w:val="28"/>
        </w:rPr>
        <w:t>на</w:t>
      </w:r>
      <w:r w:rsidR="000D4A2C">
        <w:rPr>
          <w:rFonts w:ascii="Times New Roman" w:hAnsi="Times New Roman" w:cs="Times New Roman"/>
          <w:sz w:val="28"/>
          <w:szCs w:val="28"/>
        </w:rPr>
        <w:t>:</w:t>
      </w:r>
    </w:p>
    <w:p w14:paraId="15F73E26" w14:textId="77777777" w:rsidR="00D33266" w:rsidRDefault="00DF7201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0D4A2C"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04B49">
        <w:rPr>
          <w:rFonts w:ascii="Times New Roman" w:hAnsi="Times New Roman" w:cs="Times New Roman"/>
          <w:sz w:val="28"/>
          <w:szCs w:val="28"/>
        </w:rPr>
        <w:t>13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C80D98" w:rsidRPr="00634284">
        <w:rPr>
          <w:rFonts w:ascii="Times New Roman" w:hAnsi="Times New Roman" w:cs="Times New Roman"/>
          <w:sz w:val="28"/>
          <w:szCs w:val="28"/>
        </w:rPr>
        <w:t>кв.</w:t>
      </w:r>
      <w:r w:rsidR="00634284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м, расположенн</w:t>
      </w:r>
      <w:r w:rsidR="00634284" w:rsidRPr="00634284">
        <w:rPr>
          <w:rFonts w:ascii="Times New Roman" w:hAnsi="Times New Roman" w:cs="Times New Roman"/>
          <w:sz w:val="28"/>
          <w:szCs w:val="28"/>
        </w:rPr>
        <w:t>ого</w:t>
      </w:r>
      <w:r w:rsidRPr="0063428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 w:rsidR="00540DEA">
        <w:rPr>
          <w:rFonts w:ascii="Times New Roman" w:hAnsi="Times New Roman" w:cs="Times New Roman"/>
          <w:sz w:val="28"/>
          <w:szCs w:val="28"/>
        </w:rPr>
        <w:t xml:space="preserve">, </w:t>
      </w:r>
      <w:r w:rsidR="008E4089">
        <w:rPr>
          <w:rFonts w:ascii="Times New Roman" w:hAnsi="Times New Roman" w:cs="Times New Roman"/>
          <w:sz w:val="28"/>
          <w:szCs w:val="28"/>
        </w:rPr>
        <w:t>п</w:t>
      </w:r>
      <w:r w:rsidR="00E9232F">
        <w:rPr>
          <w:rFonts w:ascii="Times New Roman" w:hAnsi="Times New Roman" w:cs="Times New Roman"/>
          <w:sz w:val="28"/>
          <w:szCs w:val="28"/>
        </w:rPr>
        <w:t xml:space="preserve">. </w:t>
      </w:r>
      <w:r w:rsidR="008E4089">
        <w:rPr>
          <w:rFonts w:ascii="Times New Roman" w:hAnsi="Times New Roman" w:cs="Times New Roman"/>
          <w:sz w:val="28"/>
          <w:szCs w:val="28"/>
        </w:rPr>
        <w:t>Зональная Станция</w:t>
      </w:r>
      <w:r w:rsidR="00E9232F">
        <w:rPr>
          <w:rFonts w:ascii="Times New Roman" w:hAnsi="Times New Roman" w:cs="Times New Roman"/>
          <w:sz w:val="28"/>
          <w:szCs w:val="28"/>
        </w:rPr>
        <w:t xml:space="preserve">, </w:t>
      </w:r>
      <w:r w:rsidR="008E4089">
        <w:rPr>
          <w:rFonts w:ascii="Times New Roman" w:hAnsi="Times New Roman" w:cs="Times New Roman"/>
          <w:sz w:val="28"/>
          <w:szCs w:val="28"/>
        </w:rPr>
        <w:t>ул</w:t>
      </w:r>
      <w:r w:rsidR="00E9232F">
        <w:rPr>
          <w:rFonts w:ascii="Times New Roman" w:hAnsi="Times New Roman" w:cs="Times New Roman"/>
          <w:sz w:val="28"/>
          <w:szCs w:val="28"/>
        </w:rPr>
        <w:t xml:space="preserve">. </w:t>
      </w:r>
      <w:r w:rsidR="00904B49">
        <w:rPr>
          <w:rFonts w:ascii="Times New Roman" w:hAnsi="Times New Roman" w:cs="Times New Roman"/>
          <w:sz w:val="28"/>
          <w:szCs w:val="28"/>
        </w:rPr>
        <w:t>Счастливая, 1</w:t>
      </w:r>
      <w:r w:rsidRPr="00634284">
        <w:rPr>
          <w:rFonts w:ascii="Times New Roman" w:hAnsi="Times New Roman" w:cs="Times New Roman"/>
          <w:sz w:val="28"/>
          <w:szCs w:val="28"/>
        </w:rPr>
        <w:t xml:space="preserve">, </w:t>
      </w:r>
      <w:r w:rsidR="007D45A6"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7C758F">
        <w:rPr>
          <w:rFonts w:ascii="Times New Roman" w:hAnsi="Times New Roman" w:cs="Times New Roman"/>
          <w:sz w:val="28"/>
          <w:szCs w:val="28"/>
        </w:rPr>
        <w:t>03</w:t>
      </w:r>
      <w:r w:rsidR="009C6E08">
        <w:rPr>
          <w:rFonts w:ascii="Times New Roman" w:hAnsi="Times New Roman" w:cs="Times New Roman"/>
          <w:sz w:val="28"/>
          <w:szCs w:val="28"/>
        </w:rPr>
        <w:t>00092</w:t>
      </w:r>
      <w:r w:rsidR="00634284" w:rsidRPr="00634284">
        <w:rPr>
          <w:rFonts w:ascii="Times New Roman" w:hAnsi="Times New Roman" w:cs="Times New Roman"/>
          <w:sz w:val="28"/>
          <w:szCs w:val="28"/>
        </w:rPr>
        <w:t>:</w:t>
      </w:r>
      <w:r w:rsidR="00904B49">
        <w:rPr>
          <w:rFonts w:ascii="Times New Roman" w:hAnsi="Times New Roman" w:cs="Times New Roman"/>
          <w:sz w:val="28"/>
          <w:szCs w:val="28"/>
        </w:rPr>
        <w:t>4060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04B49">
        <w:rPr>
          <w:rFonts w:ascii="Times New Roman" w:hAnsi="Times New Roman" w:cs="Times New Roman"/>
          <w:sz w:val="28"/>
          <w:szCs w:val="28"/>
        </w:rPr>
        <w:t>625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кв.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м, категория земель: </w:t>
      </w:r>
      <w:r w:rsidR="009329B2">
        <w:rPr>
          <w:rFonts w:ascii="Times New Roman" w:hAnsi="Times New Roman" w:cs="Times New Roman"/>
          <w:sz w:val="28"/>
          <w:szCs w:val="28"/>
        </w:rPr>
        <w:t>з</w:t>
      </w:r>
      <w:r w:rsidR="009C6E08"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 w:rsidR="00E9232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7D45A6" w:rsidRPr="00634284">
        <w:rPr>
          <w:rFonts w:ascii="Times New Roman" w:hAnsi="Times New Roman" w:cs="Times New Roman"/>
          <w:sz w:val="28"/>
          <w:szCs w:val="28"/>
        </w:rPr>
        <w:t>, вид разрешённого использования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: </w:t>
      </w:r>
      <w:r w:rsidR="008E4089">
        <w:rPr>
          <w:rFonts w:ascii="Times New Roman" w:hAnsi="Times New Roman" w:cs="Times New Roman"/>
          <w:sz w:val="28"/>
          <w:szCs w:val="28"/>
        </w:rPr>
        <w:t xml:space="preserve">для </w:t>
      </w:r>
      <w:r w:rsidR="00904B4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E72A1D">
        <w:rPr>
          <w:rFonts w:ascii="Times New Roman" w:hAnsi="Times New Roman" w:cs="Times New Roman"/>
          <w:sz w:val="28"/>
          <w:szCs w:val="28"/>
        </w:rPr>
        <w:t>;</w:t>
      </w:r>
    </w:p>
    <w:p w14:paraId="4917ED61" w14:textId="77777777" w:rsidR="00F54A10" w:rsidRPr="00634284" w:rsidRDefault="00F54A10" w:rsidP="00F54A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904B49">
        <w:rPr>
          <w:rFonts w:ascii="Times New Roman" w:hAnsi="Times New Roman" w:cs="Times New Roman"/>
          <w:sz w:val="28"/>
          <w:szCs w:val="28"/>
        </w:rPr>
        <w:t>32</w:t>
      </w:r>
      <w:r w:rsidRPr="00302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м.</w:t>
      </w:r>
    </w:p>
    <w:p w14:paraId="35FA7735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64BC0557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Срок, в течении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</w:t>
      </w:r>
      <w:r>
        <w:rPr>
          <w:rFonts w:ascii="Times New Roman" w:hAnsi="Times New Roman" w:cs="Times New Roman"/>
          <w:sz w:val="28"/>
          <w:szCs w:val="28"/>
        </w:rPr>
        <w:lastRenderedPageBreak/>
        <w:t>связи с осуществлением сервитута, только на период проведения капитального ремонта или аварийного ремонта при возникновении необходимости составить 3 дня.</w:t>
      </w:r>
    </w:p>
    <w:p w14:paraId="1C25D9B0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731CEACF" w14:textId="77777777" w:rsidR="008E4089" w:rsidRDefault="008E4089" w:rsidP="008E4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D415A">
        <w:rPr>
          <w:rFonts w:ascii="Times New Roman" w:hAnsi="Times New Roman" w:cs="Times New Roman"/>
          <w:sz w:val="28"/>
          <w:szCs w:val="28"/>
        </w:rPr>
        <w:t>в отношении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D415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415A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1D415A">
        <w:rPr>
          <w:rFonts w:ascii="Times New Roman" w:hAnsi="Times New Roman" w:cs="Times New Roman"/>
          <w:sz w:val="28"/>
          <w:szCs w:val="28"/>
        </w:rPr>
        <w:t xml:space="preserve"> в частной собственности,  в соответствии с Федеральным законом</w:t>
      </w:r>
      <w:r w:rsidRPr="001D415A">
        <w:t xml:space="preserve"> </w:t>
      </w:r>
      <w:r w:rsidRPr="001D415A">
        <w:rPr>
          <w:rFonts w:ascii="Times New Roman" w:hAnsi="Times New Roman" w:cs="Times New Roman"/>
          <w:sz w:val="28"/>
          <w:szCs w:val="28"/>
        </w:rPr>
        <w:t xml:space="preserve">от 29.07.1998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415A">
        <w:rPr>
          <w:rFonts w:ascii="Times New Roman" w:hAnsi="Times New Roman" w:cs="Times New Roman"/>
          <w:sz w:val="28"/>
          <w:szCs w:val="28"/>
        </w:rPr>
        <w:t xml:space="preserve"> 135-ФЗ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415A">
        <w:rPr>
          <w:rFonts w:ascii="Times New Roman" w:hAnsi="Times New Roman" w:cs="Times New Roman"/>
          <w:sz w:val="28"/>
          <w:szCs w:val="28"/>
        </w:rPr>
        <w:t>Об оценочной деятель</w:t>
      </w:r>
      <w:r>
        <w:rPr>
          <w:rFonts w:ascii="Times New Roman" w:hAnsi="Times New Roman" w:cs="Times New Roman"/>
          <w:sz w:val="28"/>
          <w:szCs w:val="28"/>
        </w:rPr>
        <w:t>ности в Российской Федерации»,</w:t>
      </w:r>
      <w:r>
        <w:t xml:space="preserve"> </w:t>
      </w:r>
      <w:r w:rsidRPr="001D415A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04.06.2019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1D415A">
        <w:rPr>
          <w:rFonts w:ascii="Times New Roman" w:hAnsi="Times New Roman" w:cs="Times New Roman"/>
          <w:sz w:val="28"/>
          <w:szCs w:val="28"/>
        </w:rPr>
        <w:t xml:space="preserve">321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415A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</w:t>
      </w:r>
      <w:r>
        <w:rPr>
          <w:rFonts w:ascii="Times New Roman" w:hAnsi="Times New Roman" w:cs="Times New Roman"/>
          <w:sz w:val="28"/>
          <w:szCs w:val="28"/>
        </w:rPr>
        <w:t>ражданам или юридическим лицам»;</w:t>
      </w:r>
    </w:p>
    <w:p w14:paraId="3768F80B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510086C0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8E4089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8E4089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1C3E5BE7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8E40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1F5872D4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1F39F48D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0D678E48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58CA1774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5BF298ED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04E1A97F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6030281B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327F6BC7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566E35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CEDAF1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B23AC6" w14:textId="77777777" w:rsidR="00270C49" w:rsidRPr="00270C49" w:rsidRDefault="00270C4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</w:p>
    <w:p w14:paraId="11859500" w14:textId="77777777" w:rsidR="00046519" w:rsidRDefault="00046519"/>
    <w:p w14:paraId="4CB1D706" w14:textId="77777777" w:rsidR="009B3853" w:rsidRDefault="009B3853"/>
    <w:p w14:paraId="5D92D998" w14:textId="77777777" w:rsidR="00AB3AFB" w:rsidRDefault="00AB3AFB"/>
    <w:p w14:paraId="65B282F2" w14:textId="77777777" w:rsidR="00AB3AFB" w:rsidRDefault="00AB3AFB"/>
    <w:p w14:paraId="0C5658E1" w14:textId="77777777" w:rsidR="00AB3AFB" w:rsidRDefault="00AB3AFB"/>
    <w:p w14:paraId="679C76D8" w14:textId="77777777" w:rsidR="00AB3AFB" w:rsidRDefault="00AB3AFB"/>
    <w:p w14:paraId="788824C4" w14:textId="77777777" w:rsidR="00AB3AFB" w:rsidRDefault="00AB3AFB"/>
    <w:p w14:paraId="19F76D6A" w14:textId="77777777" w:rsidR="00AB3AFB" w:rsidRDefault="00AB3AFB"/>
    <w:p w14:paraId="442D38E0" w14:textId="77777777" w:rsidR="00AB3AFB" w:rsidRDefault="00AB3AFB"/>
    <w:p w14:paraId="15EBBA27" w14:textId="77777777" w:rsidR="00AB3AFB" w:rsidRDefault="00AB3AFB"/>
    <w:p w14:paraId="0F51164E" w14:textId="77777777" w:rsidR="00AB3AFB" w:rsidRDefault="00AB3AFB"/>
    <w:p w14:paraId="34D1614A" w14:textId="77777777" w:rsidR="00AB3AFB" w:rsidRDefault="00AB3AFB"/>
    <w:p w14:paraId="5F8E1B23" w14:textId="77777777" w:rsidR="00AB3AFB" w:rsidRDefault="00AB3AFB"/>
    <w:p w14:paraId="69B403F3" w14:textId="77777777" w:rsidR="00AB3AFB" w:rsidRDefault="00AB3AFB"/>
    <w:p w14:paraId="3A08733E" w14:textId="77777777" w:rsidR="00E9232F" w:rsidRDefault="00E9232F"/>
    <w:p w14:paraId="7139F5ED" w14:textId="77777777" w:rsidR="00E9232F" w:rsidRDefault="00E9232F"/>
    <w:p w14:paraId="579C6E39" w14:textId="77777777" w:rsidR="00E9232F" w:rsidRDefault="00E9232F"/>
    <w:p w14:paraId="273D548E" w14:textId="77777777" w:rsidR="00E9232F" w:rsidRDefault="00E9232F"/>
    <w:p w14:paraId="76E188E0" w14:textId="77777777" w:rsidR="00E9232F" w:rsidRDefault="00E9232F"/>
    <w:p w14:paraId="454CE98B" w14:textId="77777777" w:rsidR="00E9232F" w:rsidRDefault="00E9232F"/>
    <w:p w14:paraId="32A85030" w14:textId="77777777" w:rsidR="00E9232F" w:rsidRDefault="00E9232F"/>
    <w:p w14:paraId="7E192158" w14:textId="77777777" w:rsidR="00663B60" w:rsidRDefault="00663B60"/>
    <w:p w14:paraId="252119FE" w14:textId="77777777" w:rsidR="00663B60" w:rsidRDefault="00663B60"/>
    <w:p w14:paraId="01EEE3D8" w14:textId="77777777" w:rsidR="007B4AB1" w:rsidRPr="00C94C17" w:rsidRDefault="00302B97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Корякина Татьяна Сергеевна</w:t>
      </w:r>
    </w:p>
    <w:p w14:paraId="44A77C48" w14:textId="77777777" w:rsidR="007B4AB1" w:rsidRDefault="007B4AB1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+7(3822) </w:t>
      </w:r>
      <w:r w:rsidR="00302B97">
        <w:rPr>
          <w:sz w:val="16"/>
          <w:szCs w:val="16"/>
        </w:rPr>
        <w:t>58-91-09</w:t>
      </w:r>
    </w:p>
    <w:p w14:paraId="6857B371" w14:textId="77777777" w:rsidR="00AB3AFB" w:rsidRPr="00AB3AFB" w:rsidRDefault="00000000" w:rsidP="00365CB5">
      <w:pPr>
        <w:rPr>
          <w:rFonts w:ascii="Times New Roman" w:hAnsi="Times New Roman" w:cs="Times New Roman"/>
          <w:sz w:val="16"/>
          <w:szCs w:val="16"/>
        </w:rPr>
      </w:pPr>
      <w:hyperlink r:id="rId11" w:history="1"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korykina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@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atr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tomsk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gov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ru</w:t>
        </w:r>
      </w:hyperlink>
    </w:p>
    <w:sectPr w:rsidR="00AB3AFB" w:rsidRPr="00AB3AFB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F9E1E" w14:textId="77777777" w:rsidR="002347CC" w:rsidRDefault="002347CC" w:rsidP="005A1D89">
      <w:pPr>
        <w:spacing w:after="0" w:line="240" w:lineRule="auto"/>
      </w:pPr>
      <w:r>
        <w:separator/>
      </w:r>
    </w:p>
  </w:endnote>
  <w:endnote w:type="continuationSeparator" w:id="0">
    <w:p w14:paraId="3C2D1DDC" w14:textId="77777777" w:rsidR="002347CC" w:rsidRDefault="002347CC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D46E0" w14:textId="77777777" w:rsidR="002347CC" w:rsidRDefault="002347CC" w:rsidP="005A1D89">
      <w:pPr>
        <w:spacing w:after="0" w:line="240" w:lineRule="auto"/>
      </w:pPr>
      <w:r>
        <w:separator/>
      </w:r>
    </w:p>
  </w:footnote>
  <w:footnote w:type="continuationSeparator" w:id="0">
    <w:p w14:paraId="471A8427" w14:textId="77777777" w:rsidR="002347CC" w:rsidRDefault="002347CC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8821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11FC8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107AD1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347CC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4E32"/>
    <w:rsid w:val="00447C00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837A07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E4089"/>
    <w:rsid w:val="008F1E84"/>
    <w:rsid w:val="008F4095"/>
    <w:rsid w:val="00904B49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A7D2E"/>
    <w:rsid w:val="00AB3AFB"/>
    <w:rsid w:val="00AC1B2A"/>
    <w:rsid w:val="00AC3C85"/>
    <w:rsid w:val="00AC706C"/>
    <w:rsid w:val="00AD3119"/>
    <w:rsid w:val="00AD3EB5"/>
    <w:rsid w:val="00AD7314"/>
    <w:rsid w:val="00AE4DF9"/>
    <w:rsid w:val="00AF398B"/>
    <w:rsid w:val="00B21376"/>
    <w:rsid w:val="00B2597D"/>
    <w:rsid w:val="00B25AD3"/>
    <w:rsid w:val="00B512A3"/>
    <w:rsid w:val="00B6171D"/>
    <w:rsid w:val="00B6737F"/>
    <w:rsid w:val="00B74CF6"/>
    <w:rsid w:val="00B861EE"/>
    <w:rsid w:val="00BA3812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372F"/>
    <w:rsid w:val="00C56DB4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8403A"/>
    <w:rsid w:val="00DA03B5"/>
    <w:rsid w:val="00DA7CED"/>
    <w:rsid w:val="00DB5B16"/>
    <w:rsid w:val="00DB79A9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AF2"/>
    <w:rsid w:val="00F80A85"/>
    <w:rsid w:val="00F92249"/>
    <w:rsid w:val="00F975A4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A9C1"/>
  <w15:docId w15:val="{52FA84FB-8057-4689-B650-AD7ED8E4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ykina@atr.tomsk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1718A-AEDA-4825-ABBF-A3ADFF9E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7150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62</cp:revision>
  <cp:lastPrinted>2022-10-03T05:00:00Z</cp:lastPrinted>
  <dcterms:created xsi:type="dcterms:W3CDTF">2021-04-19T03:13:00Z</dcterms:created>
  <dcterms:modified xsi:type="dcterms:W3CDTF">2022-10-25T10:51:00Z</dcterms:modified>
</cp:coreProperties>
</file>