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82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CDDD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975" r:id="rId9"/>
        </w:object>
      </w:r>
    </w:p>
    <w:p w14:paraId="7D508DD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65DA29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132FA2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49E9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B33CAB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47E23" w14:textId="516DBE81" w:rsidR="009456C5" w:rsidRPr="009456C5" w:rsidRDefault="00B9462D" w:rsidP="00C31AE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330-з</w:t>
      </w:r>
    </w:p>
    <w:p w14:paraId="3A97CC4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D36330C" w14:textId="609C4C8D" w:rsidR="00DD08ED" w:rsidRDefault="002F0A3C" w:rsidP="00C31AE4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35112FA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851BC77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</w:t>
      </w:r>
      <w:r w:rsidR="00F45138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2B7EB2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4EA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6C34731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F45138">
        <w:rPr>
          <w:rFonts w:ascii="Times New Roman" w:hAnsi="Times New Roman" w:cs="Times New Roman"/>
          <w:sz w:val="28"/>
          <w:szCs w:val="28"/>
        </w:rPr>
        <w:t>ТУД Томская область, Томский район, д. Лаврово, ул. Центральная, д. 25, КОРШ-102</w:t>
      </w:r>
      <w:r w:rsidR="00874846">
        <w:rPr>
          <w:rFonts w:ascii="Times New Roman" w:hAnsi="Times New Roman" w:cs="Times New Roman"/>
          <w:sz w:val="28"/>
          <w:szCs w:val="28"/>
        </w:rPr>
        <w:t>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993F81">
        <w:rPr>
          <w:rFonts w:ascii="Times New Roman" w:hAnsi="Times New Roman" w:cs="Times New Roman"/>
          <w:sz w:val="28"/>
          <w:szCs w:val="28"/>
        </w:rPr>
        <w:t xml:space="preserve">, в отношении земель </w:t>
      </w:r>
      <w:r w:rsidR="001533E6">
        <w:rPr>
          <w:rFonts w:ascii="Times New Roman" w:hAnsi="Times New Roman" w:cs="Times New Roman"/>
          <w:sz w:val="28"/>
          <w:szCs w:val="28"/>
        </w:rPr>
        <w:t>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EC7F8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C9A2C2A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F4513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19D3481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26F40C43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B87202E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9EA8D9C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64747C2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79885C9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1516595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AB2DED2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1AE206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15DE1D0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9ACB609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1D0706D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5FADC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5AE1A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4EFAA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AB2EA92" w14:textId="00E15C3D" w:rsidR="001369AE" w:rsidRPr="00C31AE4" w:rsidRDefault="00C56CCC" w:rsidP="00C31AE4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3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C31AE4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B672" w14:textId="77777777" w:rsidR="0026059D" w:rsidRDefault="0026059D" w:rsidP="005A1D89">
      <w:pPr>
        <w:spacing w:after="0" w:line="240" w:lineRule="auto"/>
      </w:pPr>
      <w:r>
        <w:separator/>
      </w:r>
    </w:p>
  </w:endnote>
  <w:endnote w:type="continuationSeparator" w:id="0">
    <w:p w14:paraId="2697AF04" w14:textId="77777777" w:rsidR="0026059D" w:rsidRDefault="0026059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27A" w14:textId="77777777" w:rsidR="0026059D" w:rsidRDefault="0026059D" w:rsidP="005A1D89">
      <w:pPr>
        <w:spacing w:after="0" w:line="240" w:lineRule="auto"/>
      </w:pPr>
      <w:r>
        <w:separator/>
      </w:r>
    </w:p>
  </w:footnote>
  <w:footnote w:type="continuationSeparator" w:id="0">
    <w:p w14:paraId="61DC331E" w14:textId="77777777" w:rsidR="0026059D" w:rsidRDefault="0026059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65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059D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0B5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47FB8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66F4"/>
    <w:rsid w:val="0086306A"/>
    <w:rsid w:val="008714D0"/>
    <w:rsid w:val="00872BCB"/>
    <w:rsid w:val="00874846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3F81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9462D"/>
    <w:rsid w:val="00BA3812"/>
    <w:rsid w:val="00BC0178"/>
    <w:rsid w:val="00BC079D"/>
    <w:rsid w:val="00BC19F9"/>
    <w:rsid w:val="00BC44D4"/>
    <w:rsid w:val="00BD7F4F"/>
    <w:rsid w:val="00BE0C11"/>
    <w:rsid w:val="00BE4094"/>
    <w:rsid w:val="00BF62B3"/>
    <w:rsid w:val="00BF6395"/>
    <w:rsid w:val="00C06030"/>
    <w:rsid w:val="00C11079"/>
    <w:rsid w:val="00C26AF1"/>
    <w:rsid w:val="00C31AE4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D692B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537AE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28F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45138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2F12"/>
  <w15:docId w15:val="{841DFA50-2E7F-4CE5-B411-39C4802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B1A6-B7CE-40F7-9518-91918A5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120</cp:revision>
  <cp:lastPrinted>2023-05-18T05:14:00Z</cp:lastPrinted>
  <dcterms:created xsi:type="dcterms:W3CDTF">2021-04-19T03:13:00Z</dcterms:created>
  <dcterms:modified xsi:type="dcterms:W3CDTF">2023-11-22T04:00:00Z</dcterms:modified>
</cp:coreProperties>
</file>