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A" w:rsidRPr="00615AEE" w:rsidRDefault="00585E8A" w:rsidP="00585E8A">
      <w:pPr>
        <w:keepNext/>
        <w:jc w:val="center"/>
        <w:rPr>
          <w:rFonts w:ascii="Times New Roman" w:hAnsi="Times New Roman"/>
          <w:b/>
          <w:sz w:val="32"/>
          <w:szCs w:val="32"/>
        </w:rPr>
      </w:pPr>
    </w:p>
    <w:p w:rsidR="003E7C3A" w:rsidRDefault="003E7C3A" w:rsidP="003E7C3A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3E7C3A" w:rsidRDefault="003E7C3A" w:rsidP="003E7C3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ДУМА ТОМСКОГО РАЙОНА</w:t>
      </w:r>
    </w:p>
    <w:p w:rsidR="003E7C3A" w:rsidRDefault="003E7C3A" w:rsidP="003E7C3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 № 302</w:t>
      </w:r>
    </w:p>
    <w:p w:rsidR="003E7C3A" w:rsidRDefault="003E7C3A" w:rsidP="003E7C3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19 </w:t>
      </w:r>
      <w:r w:rsidR="00C225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декабря 2013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3E7C3A" w:rsidRDefault="003E7C3A" w:rsidP="003E7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35-ое </w:t>
      </w:r>
      <w:r w:rsidR="00C22579">
        <w:rPr>
          <w:rFonts w:ascii="Times New Roman" w:hAnsi="Times New Roman" w:cs="Times New Roman"/>
          <w:b/>
          <w:bCs/>
          <w:sz w:val="28"/>
          <w:szCs w:val="28"/>
        </w:rPr>
        <w:t>собрание V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3E7C3A" w:rsidRDefault="003E7C3A" w:rsidP="003E7C3A">
      <w:pPr>
        <w:keepNext/>
        <w:spacing w:after="0"/>
        <w:rPr>
          <w:rFonts w:ascii="Times New Roman" w:hAnsi="Times New Roman"/>
          <w:b/>
        </w:rPr>
      </w:pPr>
    </w:p>
    <w:p w:rsidR="003E7C3A" w:rsidRDefault="003E7C3A" w:rsidP="003E7C3A">
      <w:pPr>
        <w:keepNext/>
        <w:spacing w:after="0"/>
        <w:rPr>
          <w:rFonts w:ascii="Times New Roman" w:hAnsi="Times New Roman"/>
        </w:rPr>
      </w:pP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решение</w:t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Думы Томского района от 27.12.2012г. № 200</w:t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«О бюджете Томского района на 2013 год»</w:t>
      </w:r>
    </w:p>
    <w:p w:rsidR="003E7C3A" w:rsidRDefault="003E7C3A" w:rsidP="003E7C3A">
      <w:pPr>
        <w:keepNext/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Рассмотрев разработанный  Администрацией Томского района и представленный бюджетно-финансовым комитетом Думы Томского района проект решения, в соответствии с п.п.1.2. п.1 ст. 24 Устава муниципального образования «Томский район»,  </w:t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3E7C3A" w:rsidRDefault="003E7C3A" w:rsidP="003E7C3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E7C3A" w:rsidRDefault="003E7C3A" w:rsidP="003E7C3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smartTag w:uri="urn:schemas-microsoft-com:office:smarttags" w:element="PersonName">
        <w:smartTagPr>
          <w:attr w:name="ProductID" w:val="Дума Томского района"/>
        </w:smartTagPr>
        <w:r>
          <w:rPr>
            <w:rFonts w:ascii="Times New Roman" w:hAnsi="Times New Roman"/>
            <w:b/>
            <w:bCs/>
            <w:sz w:val="28"/>
          </w:rPr>
          <w:t>Дума Томского района</w:t>
        </w:r>
      </w:smartTag>
      <w:r>
        <w:rPr>
          <w:rFonts w:ascii="Times New Roman" w:hAnsi="Times New Roman"/>
          <w:b/>
          <w:bCs/>
          <w:sz w:val="28"/>
        </w:rPr>
        <w:t xml:space="preserve"> решила:</w:t>
      </w:r>
    </w:p>
    <w:p w:rsidR="003E7C3A" w:rsidRDefault="003E7C3A" w:rsidP="003E7C3A">
      <w:pPr>
        <w:keepNext/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3E7C3A" w:rsidRDefault="003E7C3A" w:rsidP="003E7C3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Думы Томского района от 27.12.2012г. №200 «О  бюджете Томского района на 2013 год» согласно приложению.</w:t>
      </w:r>
    </w:p>
    <w:p w:rsidR="003E7C3A" w:rsidRDefault="003E7C3A" w:rsidP="003E7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Главе Томского района для подписания, опубликования и размещения на официальном сайте Томского района в сети Интернет</w:t>
      </w:r>
      <w:r>
        <w:rPr>
          <w:rFonts w:ascii="Times New Roman" w:hAnsi="Times New Roman"/>
          <w:sz w:val="26"/>
          <w:szCs w:val="26"/>
        </w:rPr>
        <w:t>.</w:t>
      </w:r>
    </w:p>
    <w:p w:rsidR="003E7C3A" w:rsidRDefault="003E7C3A" w:rsidP="003E7C3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p w:rsidR="003E7C3A" w:rsidRDefault="003E7C3A" w:rsidP="003E7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C3A" w:rsidRDefault="003E7C3A" w:rsidP="003E7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C3A" w:rsidRDefault="003E7C3A" w:rsidP="003E7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C3A" w:rsidRDefault="003E7C3A" w:rsidP="003E7C3A">
      <w:pPr>
        <w:tabs>
          <w:tab w:val="left" w:pos="421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Р.Р. Габдулганиев</w:t>
      </w:r>
    </w:p>
    <w:p w:rsidR="003E7C3A" w:rsidRDefault="003E7C3A" w:rsidP="003E7C3A">
      <w:pPr>
        <w:keepNext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7C3A" w:rsidRDefault="003E7C3A" w:rsidP="003E7C3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В.Е. Лукьянов</w:t>
      </w:r>
    </w:p>
    <w:p w:rsidR="003E7C3A" w:rsidRDefault="003E7C3A" w:rsidP="003E7C3A">
      <w:pPr>
        <w:keepNext/>
        <w:spacing w:after="0" w:line="240" w:lineRule="auto"/>
        <w:jc w:val="right"/>
      </w:pPr>
      <w:r>
        <w:rPr>
          <w:rFonts w:ascii="Times New Roman" w:hAnsi="Times New Roman"/>
        </w:rPr>
        <w:tab/>
      </w:r>
    </w:p>
    <w:p w:rsidR="003E7C3A" w:rsidRDefault="003E7C3A" w:rsidP="003E7C3A">
      <w:pPr>
        <w:rPr>
          <w:rFonts w:ascii="Times New Roman" w:hAnsi="Times New Roman" w:cs="Times New Roman"/>
          <w:sz w:val="28"/>
          <w:szCs w:val="28"/>
        </w:rPr>
      </w:pPr>
    </w:p>
    <w:p w:rsidR="00585E8A" w:rsidRPr="00615AEE" w:rsidRDefault="00585E8A" w:rsidP="00585E8A">
      <w:pPr>
        <w:keepNext/>
        <w:spacing w:after="0" w:line="240" w:lineRule="auto"/>
        <w:jc w:val="right"/>
        <w:rPr>
          <w:rFonts w:ascii="Times New Roman" w:hAnsi="Times New Roman"/>
          <w:i/>
        </w:rPr>
      </w:pPr>
      <w:r w:rsidRPr="00615AEE">
        <w:rPr>
          <w:rFonts w:ascii="Times New Roman" w:hAnsi="Times New Roman"/>
          <w:sz w:val="28"/>
          <w:szCs w:val="28"/>
        </w:rPr>
        <w:br w:type="page"/>
      </w:r>
      <w:r w:rsidRPr="00615AEE">
        <w:rPr>
          <w:rFonts w:ascii="Times New Roman" w:hAnsi="Times New Roman"/>
        </w:rPr>
        <w:lastRenderedPageBreak/>
        <w:tab/>
        <w:t xml:space="preserve">  </w:t>
      </w:r>
      <w:r w:rsidRPr="00615AEE">
        <w:rPr>
          <w:rFonts w:ascii="Times New Roman" w:hAnsi="Times New Roman"/>
          <w:i/>
        </w:rPr>
        <w:t xml:space="preserve">Приложение </w:t>
      </w:r>
    </w:p>
    <w:p w:rsidR="00585E8A" w:rsidRPr="00615AEE" w:rsidRDefault="00585E8A" w:rsidP="00585E8A">
      <w:pPr>
        <w:pStyle w:val="1"/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>к решению Думы Томского района</w:t>
      </w:r>
    </w:p>
    <w:p w:rsidR="00585E8A" w:rsidRPr="00615AEE" w:rsidRDefault="00585E8A" w:rsidP="00585E8A">
      <w:pPr>
        <w:pStyle w:val="1"/>
        <w:tabs>
          <w:tab w:val="left" w:pos="10260"/>
        </w:tabs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ab/>
      </w:r>
    </w:p>
    <w:p w:rsidR="00585E8A" w:rsidRPr="00615AEE" w:rsidRDefault="00585E8A" w:rsidP="00585E8A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615AEE">
        <w:rPr>
          <w:i/>
          <w:sz w:val="22"/>
          <w:szCs w:val="22"/>
        </w:rPr>
        <w:tab/>
      </w:r>
      <w:r w:rsidR="003E7C3A">
        <w:rPr>
          <w:i/>
          <w:sz w:val="22"/>
          <w:szCs w:val="22"/>
        </w:rPr>
        <w:t xml:space="preserve">                                 № 302 от 19.12.</w:t>
      </w:r>
      <w:r w:rsidRPr="00615AEE">
        <w:rPr>
          <w:i/>
          <w:sz w:val="22"/>
          <w:szCs w:val="22"/>
        </w:rPr>
        <w:t>2013г.</w:t>
      </w:r>
    </w:p>
    <w:p w:rsidR="00585E8A" w:rsidRPr="00615AEE" w:rsidRDefault="00585E8A" w:rsidP="00585E8A">
      <w:pPr>
        <w:keepNext/>
        <w:spacing w:after="0" w:line="240" w:lineRule="auto"/>
        <w:rPr>
          <w:rFonts w:ascii="Times New Roman" w:hAnsi="Times New Roman"/>
          <w:i/>
        </w:rPr>
      </w:pPr>
    </w:p>
    <w:p w:rsidR="00585E8A" w:rsidRPr="00615AEE" w:rsidRDefault="00585E8A" w:rsidP="00585E8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85E8A" w:rsidRPr="00615AEE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5AEE">
        <w:rPr>
          <w:rFonts w:ascii="Times New Roman" w:hAnsi="Times New Roman"/>
          <w:b/>
          <w:sz w:val="28"/>
        </w:rPr>
        <w:t xml:space="preserve">Изменения </w:t>
      </w:r>
    </w:p>
    <w:p w:rsidR="00585E8A" w:rsidRPr="00615AEE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5AEE">
        <w:rPr>
          <w:rFonts w:ascii="Times New Roman" w:hAnsi="Times New Roman"/>
          <w:b/>
          <w:sz w:val="28"/>
        </w:rPr>
        <w:t>в бюджет Томского района на 2013 год</w:t>
      </w:r>
    </w:p>
    <w:p w:rsidR="00585E8A" w:rsidRPr="00615AEE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85E8A" w:rsidRPr="00615AEE" w:rsidRDefault="00585E8A" w:rsidP="00585E8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5E8A" w:rsidRPr="00615AEE" w:rsidRDefault="00585E8A" w:rsidP="00585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>Внести в бюджет Томского района на 2013 год, утвержденный решением Думы Томского района от 27 декабря 2012г. № 200, следующие изменения:</w:t>
      </w:r>
    </w:p>
    <w:p w:rsidR="00585E8A" w:rsidRPr="00615AEE" w:rsidRDefault="00585E8A" w:rsidP="00585E8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5E8A" w:rsidRPr="00615AEE" w:rsidRDefault="00585E8A" w:rsidP="00585E8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     - п.1 изложить в новой редакции:</w:t>
      </w:r>
    </w:p>
    <w:p w:rsidR="00585E8A" w:rsidRPr="00615AEE" w:rsidRDefault="00585E8A" w:rsidP="00585E8A">
      <w:pPr>
        <w:keepNext/>
        <w:keepLines/>
        <w:spacing w:after="0" w:line="240" w:lineRule="auto"/>
        <w:ind w:left="1200" w:hanging="240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>«Утвердить основные характеристики бюджета района на 2013 год:</w:t>
      </w:r>
    </w:p>
    <w:p w:rsidR="00585E8A" w:rsidRPr="00615AEE" w:rsidRDefault="00585E8A" w:rsidP="00585E8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- общий объем доходов районного бюджета в сумме </w:t>
      </w:r>
      <w:r>
        <w:rPr>
          <w:rFonts w:ascii="Times New Roman" w:hAnsi="Times New Roman"/>
          <w:sz w:val="28"/>
          <w:szCs w:val="28"/>
        </w:rPr>
        <w:t>2 032 794,1</w:t>
      </w:r>
      <w:r w:rsidRPr="00615AEE">
        <w:rPr>
          <w:rFonts w:ascii="Times New Roman" w:hAnsi="Times New Roman"/>
          <w:sz w:val="28"/>
          <w:szCs w:val="28"/>
        </w:rPr>
        <w:t xml:space="preserve"> тыс. руб.; </w:t>
      </w:r>
    </w:p>
    <w:p w:rsidR="00585E8A" w:rsidRPr="00615AEE" w:rsidRDefault="00585E8A" w:rsidP="00585E8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 xml:space="preserve">- общий объем расходов районного бюджета в </w:t>
      </w:r>
      <w:r w:rsidRPr="00DA677C">
        <w:rPr>
          <w:rFonts w:ascii="Times New Roman" w:hAnsi="Times New Roman"/>
          <w:sz w:val="28"/>
          <w:szCs w:val="28"/>
        </w:rPr>
        <w:t>сумме 2 318098,2 тыс</w:t>
      </w:r>
      <w:r w:rsidRPr="00615AEE">
        <w:rPr>
          <w:rFonts w:ascii="Times New Roman" w:hAnsi="Times New Roman"/>
          <w:sz w:val="28"/>
          <w:szCs w:val="28"/>
        </w:rPr>
        <w:t xml:space="preserve">. руб. </w:t>
      </w:r>
    </w:p>
    <w:p w:rsidR="00585E8A" w:rsidRPr="00615AEE" w:rsidRDefault="00585E8A" w:rsidP="00585E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</w:rPr>
        <w:t xml:space="preserve">- </w:t>
      </w:r>
      <w:r w:rsidRPr="00615AEE">
        <w:rPr>
          <w:rFonts w:ascii="Times New Roman" w:hAnsi="Times New Roman"/>
          <w:sz w:val="28"/>
          <w:szCs w:val="28"/>
        </w:rPr>
        <w:t xml:space="preserve">дефицит бюджета района в сумме </w:t>
      </w:r>
      <w:r w:rsidRPr="00DA677C">
        <w:rPr>
          <w:rFonts w:ascii="Times New Roman" w:hAnsi="Times New Roman"/>
          <w:sz w:val="28"/>
          <w:szCs w:val="28"/>
        </w:rPr>
        <w:t>285304,1 тыс. рублей»</w:t>
      </w:r>
      <w:r w:rsidRPr="00615AEE">
        <w:rPr>
          <w:rFonts w:ascii="Times New Roman" w:hAnsi="Times New Roman"/>
          <w:sz w:val="28"/>
          <w:szCs w:val="28"/>
        </w:rPr>
        <w:t>;</w:t>
      </w:r>
    </w:p>
    <w:p w:rsidR="00585E8A" w:rsidRPr="00615AEE" w:rsidRDefault="00585E8A" w:rsidP="00585E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EE">
        <w:rPr>
          <w:rFonts w:ascii="Times New Roman" w:hAnsi="Times New Roman"/>
          <w:sz w:val="28"/>
          <w:szCs w:val="28"/>
        </w:rPr>
        <w:tab/>
        <w:t xml:space="preserve">- </w:t>
      </w:r>
      <w:r w:rsidRPr="002A7826">
        <w:rPr>
          <w:rFonts w:ascii="Times New Roman" w:hAnsi="Times New Roman"/>
          <w:sz w:val="28"/>
          <w:szCs w:val="28"/>
        </w:rPr>
        <w:t>приложения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826">
        <w:rPr>
          <w:rFonts w:ascii="Times New Roman" w:hAnsi="Times New Roman"/>
          <w:sz w:val="28"/>
          <w:szCs w:val="28"/>
        </w:rPr>
        <w:t>5, 6, 7, (таблицы 2,3), 8, 11, 12 к бюджету Томского района на 2013 год изложить в новой редакции.</w:t>
      </w:r>
    </w:p>
    <w:p w:rsidR="00585E8A" w:rsidRDefault="00585E8A" w:rsidP="00585E8A">
      <w:pPr>
        <w:spacing w:after="0" w:line="240" w:lineRule="auto"/>
      </w:pPr>
    </w:p>
    <w:p w:rsidR="00585E8A" w:rsidRPr="00BE7481" w:rsidRDefault="00585E8A" w:rsidP="00585E8A">
      <w:pPr>
        <w:spacing w:after="0" w:line="240" w:lineRule="auto"/>
      </w:pPr>
    </w:p>
    <w:p w:rsidR="00585E8A" w:rsidRPr="00615AEE" w:rsidRDefault="00585E8A" w:rsidP="00585E8A">
      <w:pPr>
        <w:spacing w:after="0"/>
        <w:rPr>
          <w:rFonts w:ascii="Times New Roman" w:hAnsi="Times New Roman"/>
        </w:rPr>
      </w:pPr>
    </w:p>
    <w:p w:rsidR="00585E8A" w:rsidRPr="00615AEE" w:rsidRDefault="00585E8A" w:rsidP="00585E8A">
      <w:pPr>
        <w:spacing w:after="0"/>
        <w:rPr>
          <w:rFonts w:ascii="Times New Roman" w:hAnsi="Times New Roman"/>
        </w:rPr>
      </w:pPr>
    </w:p>
    <w:p w:rsidR="00585E8A" w:rsidRPr="00615AEE" w:rsidRDefault="00585E8A" w:rsidP="00585E8A">
      <w:pPr>
        <w:pStyle w:val="1"/>
        <w:ind w:firstLine="708"/>
        <w:jc w:val="both"/>
      </w:pPr>
      <w:r w:rsidRPr="00615AEE">
        <w:t>Глава Томского района</w:t>
      </w:r>
      <w:r w:rsidRPr="00615AEE">
        <w:tab/>
      </w:r>
      <w:r w:rsidRPr="00615AEE">
        <w:tab/>
      </w:r>
      <w:r w:rsidRPr="00615AEE">
        <w:tab/>
      </w:r>
      <w:r w:rsidRPr="00615AEE">
        <w:tab/>
      </w:r>
      <w:r w:rsidRPr="00615AEE">
        <w:tab/>
      </w:r>
      <w:r w:rsidRPr="00615AEE">
        <w:tab/>
        <w:t>В.Е. Лукьянов</w:t>
      </w:r>
    </w:p>
    <w:p w:rsidR="00585E8A" w:rsidRPr="00615AEE" w:rsidRDefault="00585E8A" w:rsidP="00585E8A">
      <w:pPr>
        <w:tabs>
          <w:tab w:val="left" w:pos="2175"/>
        </w:tabs>
        <w:spacing w:after="0"/>
        <w:rPr>
          <w:rFonts w:ascii="Times New Roman" w:hAnsi="Times New Roman"/>
        </w:rPr>
      </w:pPr>
    </w:p>
    <w:p w:rsidR="00585E8A" w:rsidRPr="00D256B1" w:rsidRDefault="00585E8A" w:rsidP="00585E8A">
      <w:pPr>
        <w:spacing w:after="0" w:line="240" w:lineRule="auto"/>
        <w:jc w:val="right"/>
        <w:rPr>
          <w:rFonts w:ascii="Times New Roman" w:hAnsi="Times New Roman"/>
          <w:i/>
        </w:rPr>
      </w:pPr>
      <w:r w:rsidRPr="00615AEE">
        <w:rPr>
          <w:rFonts w:ascii="Times New Roman" w:hAnsi="Times New Roman"/>
        </w:rPr>
        <w:br w:type="page"/>
      </w:r>
      <w:r>
        <w:lastRenderedPageBreak/>
        <w:tab/>
      </w:r>
      <w:r w:rsidRPr="00D256B1">
        <w:rPr>
          <w:rFonts w:ascii="Times New Roman" w:hAnsi="Times New Roman"/>
          <w:i/>
        </w:rPr>
        <w:t xml:space="preserve">                                                       Приложение 3 </w:t>
      </w:r>
    </w:p>
    <w:p w:rsidR="00585E8A" w:rsidRPr="00D256B1" w:rsidRDefault="00585E8A" w:rsidP="00585E8A">
      <w:pPr>
        <w:pStyle w:val="1"/>
        <w:rPr>
          <w:i/>
          <w:sz w:val="22"/>
          <w:szCs w:val="22"/>
        </w:rPr>
      </w:pPr>
      <w:r w:rsidRPr="00D256B1">
        <w:rPr>
          <w:i/>
          <w:sz w:val="22"/>
          <w:szCs w:val="22"/>
        </w:rPr>
        <w:t xml:space="preserve">к бюджету Томского района </w:t>
      </w:r>
    </w:p>
    <w:p w:rsidR="00585E8A" w:rsidRPr="00D256B1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</w:rPr>
      </w:pPr>
      <w:r w:rsidRPr="00D256B1">
        <w:rPr>
          <w:rFonts w:ascii="Times New Roman" w:hAnsi="Times New Roman"/>
          <w:i/>
        </w:rPr>
        <w:t>на 2013 год</w:t>
      </w:r>
    </w:p>
    <w:p w:rsidR="00585E8A" w:rsidRPr="0028723C" w:rsidRDefault="00585E8A" w:rsidP="00585E8A">
      <w:pPr>
        <w:tabs>
          <w:tab w:val="left" w:pos="4110"/>
        </w:tabs>
        <w:spacing w:after="0" w:line="240" w:lineRule="auto"/>
        <w:rPr>
          <w:rFonts w:ascii="Times New Roman" w:hAnsi="Times New Roman"/>
        </w:rPr>
      </w:pPr>
      <w:r w:rsidRPr="0028723C">
        <w:rPr>
          <w:rFonts w:ascii="Times New Roman" w:hAnsi="Times New Roman"/>
        </w:rPr>
        <w:tab/>
      </w: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507"/>
        <w:gridCol w:w="816"/>
        <w:gridCol w:w="917"/>
        <w:gridCol w:w="1096"/>
        <w:gridCol w:w="680"/>
        <w:gridCol w:w="1333"/>
      </w:tblGrid>
      <w:tr w:rsidR="00585E8A" w:rsidRPr="0028723C" w:rsidTr="00701779">
        <w:trPr>
          <w:trHeight w:val="1350"/>
        </w:trPr>
        <w:tc>
          <w:tcPr>
            <w:tcW w:w="103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E8A" w:rsidRPr="0028723C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872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Томского района на 2013 год </w:t>
            </w:r>
          </w:p>
        </w:tc>
      </w:tr>
      <w:tr w:rsidR="00585E8A" w:rsidRPr="0069598C" w:rsidTr="00701779">
        <w:trPr>
          <w:trHeight w:val="270"/>
        </w:trPr>
        <w:tc>
          <w:tcPr>
            <w:tcW w:w="5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E8A" w:rsidRPr="0069598C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5E8A" w:rsidRPr="0069598C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5E8A" w:rsidRPr="0069598C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5E8A" w:rsidRPr="0069598C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5E8A" w:rsidRPr="0069598C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5E8A" w:rsidRPr="0069598C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69598C">
              <w:rPr>
                <w:rFonts w:ascii="Times New Roman" w:hAnsi="Times New Roman"/>
                <w:szCs w:val="20"/>
              </w:rPr>
              <w:t>(тыс.руб.)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8A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5E8A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Наименование</w:t>
            </w:r>
          </w:p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8A" w:rsidRPr="00851451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51451">
              <w:rPr>
                <w:rFonts w:ascii="Times New Roman" w:hAnsi="Times New Roman"/>
                <w:b/>
                <w:szCs w:val="20"/>
              </w:rPr>
              <w:t>Сумма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1451">
              <w:rPr>
                <w:rFonts w:ascii="Times New Roman" w:hAnsi="Times New Roman"/>
                <w:b/>
              </w:rPr>
              <w:t>В С Е Г 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851451">
              <w:rPr>
                <w:rFonts w:ascii="Times New Roman" w:hAnsi="Times New Roman"/>
                <w:b/>
                <w:szCs w:val="20"/>
              </w:rPr>
              <w:t>2 318 098,2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Дума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4 969,0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4 969,0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3 751,0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3 751,0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1 851,0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1 390,0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1 128,0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67,7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Администрация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401 985,6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87 016,8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1 644,0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1 644,0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1 644,0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1 644,0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67 502,0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58 305,7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57 702,2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42 819,2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2 414,0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371,6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государственных 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местноcтей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 мероприятий по фонду реформирования муниципальных финансов за счет средств  бюджета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183,8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"Право быть равным на 2013-2016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9 163,4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713,0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713,0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648,2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390,4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914,0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914,0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830,5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5 838,0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государственных 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5 838,0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4 949,0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673,1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1 258,4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1 258,4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111,9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r w:rsidRPr="00851451">
              <w:rPr>
                <w:rFonts w:ascii="Times New Roman" w:hAnsi="Times New Roman"/>
              </w:rPr>
              <w:lastRenderedPageBreak/>
              <w:t>функций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17 867,2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1 103,0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1 103,0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1 103,0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 Долгосрочная целевая программа 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172,2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"Улучшение условий и охраны труда в Томском районе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106 035,5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74 667,2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Государственная поддержка сельского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2600000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15 131,7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на 1 литр реализованного товарного молока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2601400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12 466,8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2601400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12 466,8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Возмещение части процентной  ставки по  долгосрочным,  среднесрочным  и краткосрочным   кредитам,    взятым  малыми формами хозяйствования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2603000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2 664,9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2603000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2 664,9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58 535,5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58 535,5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литр реализованного товарного молока)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47 192,7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 xml:space="preserve">Субсидии юридическим лицам (кроме  государственных учреждений) и физическим  лицам - производителям товаров, работ, услуг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47 192,7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224,4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юридическим лицам (кроме  государственных учреждений) и физическим  лицам - производителям товаров, работ, услуг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224,4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части затрат по искусственному осеменению коров)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5 607,7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юридическим лицам (кроме  государственных учреждений) и физическим  лицам - производителям товаров, работ, услуг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5 607,7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гражданам, ведущим личное подсобное хозяйство, на возмещение  части затрат по приобретению сельскохозяйственной техники и оборудования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4 891,0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4 019,4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759,3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Томского района "Развитие личных подсобных хозяйств граждан в Томском районе в 2011-2015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юридическим лицам (кроме  государственных учреждений) и физическим  лицам - производителям товаров, работ, услуг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31 368,3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22 073,3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Субсидия на подготовку генеральных планов, правил землепользования и застройки поселений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18 917,6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 xml:space="preserve">Прочая закупка товаров, работ и услуг для  государственных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18 917,6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 на подготовку генеральных планов, правил землепользования и застройки поселений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995,7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995,7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Малое и среднее предпринимательство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8 620,0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8 620,0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8 620,0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 целевая программа "Развитие малого и среднего предпринимательства в Томской области на период 2011-2014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бюджетам муниципальных образований Томской области на софинансирование расходов на поддержку муниципальных программ развития субъектов малого и среднего предпринимательства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ДЦП "Развитие малого и среднего предпринимательства в Томском районе на 2011-2014 годы"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10 568,0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10 568,0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 местного бю</w:t>
            </w:r>
            <w:bookmarkStart w:id="0" w:name="_GoBack"/>
            <w:bookmarkEnd w:id="0"/>
            <w:r w:rsidRPr="00851451">
              <w:rPr>
                <w:rFonts w:ascii="Times New Roman" w:hAnsi="Times New Roman"/>
              </w:rPr>
              <w:t>джета на разработку проектов планировки территорий, подлежащих предоставлению под строительство жилья экономического класса в рамках государственной программы "Развитие малоэтажного строительства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10 040,0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ДЦП "Развитие малоэтажного строительства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10 040,0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проектов планировки территорий, подлежащих предоставлению под строительство жилья экономического класса в рамках  ДЦП "Развитие малоэтажного строительства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10 040,0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10 040,0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19 572,4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19 572,4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Программа энергосбережения и повышения </w:t>
            </w:r>
            <w:r w:rsidRPr="00851451">
              <w:rPr>
                <w:rFonts w:ascii="Times New Roman" w:hAnsi="Times New Roman"/>
              </w:rPr>
              <w:lastRenderedPageBreak/>
              <w:t>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18 574,4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 дополнительного образования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1 566,9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1 566,9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17 007,5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16 891,2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на проведение энергетических обследований в муниципальных учрежденияхх, не осуществляющих приносящую доходы деятельность или осуществляющих указанную деятельность, объем доходов от которой составляет менее 25% от объема лимитов бюджетных  обязатательств, установленных  бюджетной сметой муниципального казенного  учреждения, либо от объема субсидии муниципального  бюджетного, автономного  учреждения на финансовое обеспечение  муниципального  задания на оказание  мунипальных  уcлуг (выполнение 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632,3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632,3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585,3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585,3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Стимулирующие выплаты в муниципальных организациях дополнительного образования в Томской области в 2013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6 289,5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6 289,5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Подключение общедоступных библиотек Российской Федерации к сети Интернет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3 781,0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1 071,4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Ведомственная целевая программа "Проведение крупномасштабных мероприятий отрасли культу-ры, </w:t>
            </w:r>
            <w:r w:rsidRPr="00851451">
              <w:rPr>
                <w:rFonts w:ascii="Times New Roman" w:hAnsi="Times New Roman"/>
              </w:rPr>
              <w:lastRenderedPageBreak/>
              <w:t>формирование условий для создания и популяризации культурных ценностей"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1 071,4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Оплата труда руководителей и специлистов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тифлофлешплееров и литературы в формате "говорящей книги"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1 031,7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1 031,7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1 285,0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1 285,0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1 264,2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84 180,4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Стационарная медицинская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42 166,4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5 670,2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5 670,2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5 670,2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на проведение энергетических обследований в муниципальных учреждениях, не осуществляющих приносящую доходы деятельность или осуществляющих указанную деятельность, объем доходов от которой составляет менее 25% от объема бюджетных  ассигнований, предоставленных муниципальным учреждениям из местного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4709903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4709903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35 735,3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"Повышение эффективности функционирования системы здравоохранения в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35 735,3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организации оказания первичной </w:t>
            </w:r>
            <w:r w:rsidRPr="00851451">
              <w:rPr>
                <w:rFonts w:ascii="Times New Roman" w:hAnsi="Times New Roman"/>
              </w:rPr>
              <w:lastRenderedPageBreak/>
              <w:t>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35 735,3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32 810,1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2 925,2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Амбулаторная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16 086,2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2 522,9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2 522,9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2 522,9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Реконструкция фельдшерско-акушерского пункта в с.Межениновка Томского района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на проведение энергетических обследований в муниципальных учреждениях, не осуществляющих приносящую доходы деятельность или осуществляющих указанную деятельность, объем доходов от которой составляет менее 25% от объема бюджетных  ассигнований, предоставленных муниципальным учреждениям из местного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4719903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12 205,9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"Повышение эффективности функционирования системы здравоохранения в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12 205,9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Осуществление отдельных государственных полномочий по организации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12 205,9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11 864,5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Скорая медицинская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25 927,8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25 927,8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"Повышение эффективности функционирования системы здравоохранения в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организации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"Оснащение учреждений здравоохранения Томской области автомобилями скорой медицинской помощи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25 511,2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Оснащение муниципальных учреждений здравоохранения Томской области автомобилями скорой медицинской помощи и приобретение аппаратуры спутниковой навигации ГЛОНАСС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25 511,2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25 511,2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78 627,0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46 863,8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18 841,0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18 841,0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18 841,0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18 841,0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21 022,8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Долгосрочная целевая программа "Социальное </w:t>
            </w:r>
            <w:r w:rsidRPr="00851451">
              <w:rPr>
                <w:rFonts w:ascii="Times New Roman" w:hAnsi="Times New Roman"/>
              </w:rPr>
              <w:lastRenderedPageBreak/>
              <w:t>развитие села Томской области до 2015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21 022,8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21 022,8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21 022,8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"Социальное развитие села Томского района на 2013-2014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31 533,2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Федеральный закон от 19 мая 1995 года № 81-ФЗ"О государственных пособиях гражданам, имеющим детей"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30 853,2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30 853,2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13 240,0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13 025,0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товаров, работ, услуг в пользу граждан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7 912,3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7 912,3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 вознаграждение, причитающегося приемным родителям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9 700,9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9 700,9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 "Старшее поколение Томского района 2011-2013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9 696,0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1 364,0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Софинансирование на реализацию ДЦП "Развитие </w:t>
            </w:r>
            <w:r w:rsidRPr="00851451">
              <w:rPr>
                <w:rFonts w:ascii="Times New Roman" w:hAnsi="Times New Roman"/>
              </w:rPr>
              <w:lastRenderedPageBreak/>
              <w:t xml:space="preserve">физической культуры и спорта в Томской области на 2011-2013 годы" (Детский хоккейный корт  с.Корнилово)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1 364,0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Бюджетные инвестиции в объекты государственной собственности автономным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1 364,0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ДЦП "Развитие физической культуры и спорта в Томской области на 2011-2013г.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Строительство объекта : "Детский хоккейный корт Томская область, Томский район, с.Корнилово, ул.Гагарина,24"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автономным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2 796,0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муниципальным автономным учреждениям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муниципального  задания на оказание муниципальных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"Молодёжь, физическая культура и спорт в 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1 321,5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334 220,1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27 250,1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1 828,6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 "Мероприятия по профилактике, диагностике и лечению инфекционных, инвазионных и массовых незаразных болезней, общих для людей и животных"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1 828,6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регулированию численности бездомных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1 806,5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1 806,5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регулированию численности безнадзорных животных (на осуществление управленческих функций органами местного </w:t>
            </w:r>
            <w:r w:rsidRPr="00851451">
              <w:rPr>
                <w:rFonts w:ascii="Times New Roman" w:hAnsi="Times New Roman"/>
              </w:rPr>
              <w:lastRenderedPageBreak/>
              <w:t>самоуправления по регулированию численности безнадзорных животных)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16 892,1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16 892,1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 Оформление автомобильных дорог в муниципальную собственность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 по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2 330,0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2 330,0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899,4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499,4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499,4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499,4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306 930,3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2 988,3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2 988,3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2 925,3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мероприятий по капитальному ремонту многоквартирных домов за счет средств субсидии областного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2 925,3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2 925,3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Создание условий  для управления многоквартирными домами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263 252,1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8 593,9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8 593,9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8 593,9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с.Рыбалово Томского района Томской области 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2 089,9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"Радужный" в п.Зональная Станция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2 080,7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"Южный" в с.Тахтамышево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598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4 423,3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72 331,5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72 331,5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2 556,0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2 556,0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в целях организации газоснабжения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69 374,0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69 374,0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объектов капитального строительства муниципальной собственности, планируемых к финансированию за счет долгосрочной целевой программы "Социальное развитие села Томской области до 2015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3910508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136 574,7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"Социальное развитие села Томской области до 2015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13 246,7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индивидуальной застройки «Радужный» в п. Зональная cтанция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4 734,3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4 734,3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Газоснабжение с. Рыбалово Томского района Томской </w:t>
            </w:r>
            <w:r w:rsidRPr="00851451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8 512,4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8 512,4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"Развитие газоснабжения и газификации Томской области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116 366,0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д.Барабинки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15 140,0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15 140,0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с.Зоркальцево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19 745,0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19 745,0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п.Зональная станция Томского района Томской области.II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25 960,0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25 960,0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с.Моряковский Затон  Томского района Томской области.II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8 312,0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8 312,0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с.Моряковский Затон  Томского района Томской области.III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31 695,0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31 695,0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жилых домов по ул.Тенистой,№№3,3а,5а,7,9,11,13;ул.Гагарина,№№3а,9а в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индивидуальных жилых домов в д.Борики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индивидуальной застройки "Красная Горка" в окресностях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14 167,0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14 167,0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Реализацию мероприятий по подготовке объектов коммунального хозяйства к работе в отопительный период на 2013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6 962,0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6 962,0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Целевые программы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44 752,0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38 933,5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 Рыбалово Томского района Томской области ІІ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объектов 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10 110,0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10 110,0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материалов на развитие инженерной и социальной инфраструктуры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22 748,0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22 748,0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Проектные работы по корректировке объекта "Комплексная компактная застройка МКР "Мирный" Мирненского сельского поселения Томского района Томской области. Инженерная инфраструктура. Корректировка"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ПСД на станции водоочистки п. Зональная Станция, с. Томское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ПСД на котельную в с. Богашево (МКР Керамик)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Выполнение работ по технико-экономическому обоснованию строительства котельных в п. Аэропорт и п. Зональная Станция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"Южный" в с. Тахтамышево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Выполнение работ по инженерным изысканиям по объектам "Строительство станции водоочистки в п. Копылово Томского района Томской области" и "Реконструкция станции водоочистки в с. Томское Томского района Томской области"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290,0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290,0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экологической проектно-нормативной документации производственно-технологического комплекса "Котельная в п. Зональная Станция"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7950414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"Газификация муниципального образования "Томский район" на период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5 818,5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д.Барабинки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757,0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757,0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с.Зоркальцево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987,3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Бюджетные инвестиции в объекты государственной собственности казенным учреждениям вне рамок </w:t>
            </w:r>
            <w:r w:rsidRPr="00851451">
              <w:rPr>
                <w:rFonts w:ascii="Times New Roman" w:hAnsi="Times New Roman"/>
              </w:rPr>
              <w:lastRenderedPageBreak/>
              <w:t>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987,3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Газоснабжение п.Зональная станция Томского района Томской области.II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1 298,0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1 298,0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с.Моряковский Затон Томского района Томской области. 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с.Моряковский Затон Томского района Томской области. III этап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1 584,8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1 584,8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Газоснабжениен жилых домов по ул.Тенистой,№№3,3а,5,7,9,11,13; ул.Гагарина,№№ 3а,9а в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индивидуальных жилых домов в д.Борики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36,5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36,5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Газоснабжение микрорайона индивидуальной застройки "Красная Горка" в окресностях с.Корнилово 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7950808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40 689,9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11 653,0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11 653,0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9 093,0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2 179,0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 на организацию проведения обучения основам энергосбережения руководителей и специалистов муниципальных учреждений, ответственных за энергосбережение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28 673,5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"Социальное развитие села Томской области до 2015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28 673,5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Комплексная  компактная застройка и благоустройство </w:t>
            </w:r>
            <w:r w:rsidRPr="00851451">
              <w:rPr>
                <w:rFonts w:ascii="Times New Roman" w:hAnsi="Times New Roman"/>
              </w:rPr>
              <w:lastRenderedPageBreak/>
              <w:t>Зоркальцевского сельского поселения п. Кайдаловка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Объекты инфраструктуры микрорайона малоэтажной застройки в п.Кайдаловка Зоркальцевского поселения Томского района (2 очередь)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28 480,5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28 480,5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Управление образования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1 207 863,5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 Долгосрочная целевая программа 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1 206 060,2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303804,5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649,1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649,1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ценли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609,9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312,8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ценли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49,5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2 420,8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2 420,8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2 420,8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110 920,2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110 920,2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83 533,8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 xml:space="preserve">Субсидии автономным учреждениям на  финансовое обеспечение государственного  задания на оказание государственных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25 690,4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84 062,4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Модернизация региональных систем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84 062,4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дошкольных образовательных 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76 691,0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76 691,0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Оснащение дошкольных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7 371,4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7 371,4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34 605,8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34 605,8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Обучение работников образовательных учреждений, реализующих программу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ценли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Строительство отдельно стоящего корпуса МАДОУ "ЦРР - детский сад д.Кисловка"Томского района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34 132,2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34 132,2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41 184,5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МОО, бесплатным двухразовым питанием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развитию системы дошкольного образования"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40 599,3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760,3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290,9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Стимулирующие выплаты в муниципальных дошкольных образовательных учреждениях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4 032,0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3 167,4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864,6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МДОУ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35 321,0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25 373,1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9 947,9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Достижение целевых показателей по плану мероприятий  ("дорожной карте") "Изменения в отраслях соц. сферы, направленные на повышение эффективности здравоохранения в ТО", в части провышения заработной платы работников МДОУ, занимающих должности врачей, а также среднего мед.персонала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365,8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23864,9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12 185,4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на развитие инфраструктуры дошкольного образования муниципальных образований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12 067,0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12 067,0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 обучения работников образовательных учреждений, реализующих программу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1 684,7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мероприятий по энергосбережению в рамках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1 481,0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местного бюджета на проведение энергетических обследований в муниципальных учрежденияхх, не осуществляющих приносящую доходы деятельность или осуществляющих указанную деятельность, объем доходов от которой составляет менее 25% от объема лимитов бюджетных  обязатательств, установленных  бюджетной сметой муниципального казенного  учреждения, либо от объема субсидии муниципального  бюджетного, автономного  учреждения на финансовое обеспечение  муниципального  задания на оказание  мунипальных  уcлуг (выполнение 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"Реконструкция и капитальный ремонт образовательных учреждений 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9994,8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9780,8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5739,8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по реформированию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Прочие мероприятия, осуществляемые за счет межбюджетных трансфертов прошлых лет из </w:t>
            </w:r>
            <w:r w:rsidRPr="00851451">
              <w:rPr>
                <w:rFonts w:ascii="Times New Roman" w:hAnsi="Times New Roman"/>
              </w:rPr>
              <w:lastRenderedPageBreak/>
              <w:t>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5 784,0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5 784,0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3 834,0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825240,4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865,6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865,6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840,6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6 125,7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6 125,7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ценли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2 074,3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4 051,4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1008999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в муниципальную собственность здания для размещения школы в с. Вершинино Томского 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на приобретение объектов недвижимого имущества автономным 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89 972,7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85 056,7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64 793,1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2 080,1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автономным учреждениям на  финансовое обеспечение государственного  задания на оказание государственных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17 230,1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по объектам образовательных учреждений, реализующих программы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4 916,0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4219901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4 916,0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Учреждения по внешкольной работе с детьми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30 249,6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 дополнительного образования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7 948,0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7 948,0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22 301,6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22 201,6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61 901,1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Модернизация региональных систем общего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41 690,6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3 712,8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8 777,9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26 699,9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Модернизация региональных систем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20 210,5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дошкольных образовательных 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18 215,1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18 215,1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Оснащение дошкольных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1 995,4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4362705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1 995,4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8 298,6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Ежемесячное денежное вознаграждение за классное руководство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8 298,6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Ежемесячное денежное вознаграждение за классное руководство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8 298,6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6 682,5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1 616,1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32 547,4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"Право быть равным на 2013-2016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237,6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"Обеспечение доступности и развития дошкольного образования в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Обучение работников образовательных учреждений, реализующих программу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ДЦП "Развитие инфраструктуры общего образования Томской области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32 227,4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противоаварийных мероприятий и комплексного капитального ремонта в зданиях муниципальных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28 787,4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28 787,4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автобусов для организации подвоза обучающихся в МОУ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3 440,0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3 440,0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471 825,0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436 916,8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429 274,1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Субсидии бюджетным учреждениям на финансовое </w:t>
            </w:r>
            <w:r w:rsidRPr="00851451">
              <w:rPr>
                <w:rFonts w:ascii="Times New Roman" w:hAnsi="Times New Roman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344 082,4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 xml:space="preserve">Субсидии автономным учреждениям на  финансовое обеспечение государственного  задания на оказание государственных услуг  (выполнение работ)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85 191,7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МОО, бесплатным двухразовым питанием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7 642,7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5 283,7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2 359,0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4 778,9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Выплата доплат к ежемесячному вознаграждению за выполнение функций классного руководителя педагогическим работникам муниципальных образовательных учреждений Томской области в классах с наполняемостью более 25 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4 748,9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3 553,2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1 195,7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27 135,7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Иной межбюджетный трансферт на выплату стипендии Губернатора  Томской области  лучшим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3 625,0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3 208,4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3 077,9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2 588,4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489,5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Стимулирующие выплаты  за высокие результаты и качество выполняемых работ в муниципальных 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20 007,8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16 166,8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3 841,0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Ежемесячные стипендии Губернатора Томской области обучающимся областных   государственных и муниципальных образовательных учреждений Томской 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Стимулирующие выплаты в муниципальных </w:t>
            </w:r>
            <w:r w:rsidRPr="00851451">
              <w:rPr>
                <w:rFonts w:ascii="Times New Roman" w:hAnsi="Times New Roman"/>
              </w:rPr>
              <w:lastRenderedPageBreak/>
              <w:t>организациях дополнительного образования в Томской области в 2013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1 940,2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отдельных государственных полномочий на обеспечение одеждой,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под опекой (попечительством) или в приемных семьях, и выпускников негосударственных общеобразовательных учреждений, находящихся под опекой (попечительством) или в приемных семьях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1 940,2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1 940,2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"Одаренные дети"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1 053,4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Организация системы выявления, сопровождения одаренных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6225959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1 053,4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6225959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1 053,4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40246,3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на развитие инфраструктуры дошкольного образования муниципальных образований Томской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 обучения работников образовательных учреждений, реализующих программу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10 019,2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на реализацию подпрограммы "Школьное окно" в рамках долгосрочной целевой программы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6 349,3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4 285,2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2 064,1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мероприятий по энергосбережению в рамках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3 624,0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2 722,8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901,2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Софинансирование местного бюджета на проведение энергетических обследований в муниципальных учрежденияхх, не осуществляющих приносящую доходы деятельность или осуществляющих указанную деятельность, объем доходов от которой составляет менее 25% от объема лимитов бюджетных  обязатательств, установленных  бюджетной сметой муниципального казенного  учреждения, либо от объема субсидии муниципального  бюджетного, </w:t>
            </w:r>
            <w:r w:rsidRPr="00851451">
              <w:rPr>
                <w:rFonts w:ascii="Times New Roman" w:hAnsi="Times New Roman"/>
              </w:rPr>
              <w:lastRenderedPageBreak/>
              <w:t>автономного  учреждения на финансовое обеспечение  муниципального  задания на оказание  мунипальных  уcлуг (выполнение  работ)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14172,5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на проведение противоаварийных мероприятий и комплексного капитального ремонта в зданиях муниципальных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3 198,6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3 198,6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Реконструкция и капитальный ремонт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6803,0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5 082,0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1721,0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аварийно-восстановительных работ в общеобразовательном учреждении Томского района Томской области МАОУ "Кафтанчиковская средняя общеобразовательная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4 164,9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4 164,9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по разработке проектно-сметной документации  по объектам образовательных учреждений, реализующих программы дошкольного образования за счет средств бюджета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приобретения автобусов для организации подвоза обучающихся в муниципальных образовательных учреждениях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3 635,0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3 635,0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мероприятий  по профилактике детского дорожно-транспортного травматизма в Томском районе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1 563,0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367,0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9 834,0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7 557,2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2 276,8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273,6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76,4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</w:t>
            </w:r>
            <w:r>
              <w:rPr>
                <w:rFonts w:ascii="Times New Roman" w:hAnsi="Times New Roman"/>
              </w:rPr>
              <w:t>0</w:t>
            </w:r>
            <w:r w:rsidRPr="00851451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8 744,6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6 674,7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Оздоровление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4320200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6 674,7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4320202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6 674,7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4320202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3 185,3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4320202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3 489,4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2 069,9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2 069,9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1 459,8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605,6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68 270,7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9 373,0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9 373,0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4 501,0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1 238,0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27 156,6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27 156,6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22 321,6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4 825,7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6 349,3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6 349,3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4 285,2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2 064,1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22 919,7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11 840,2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отдельных государственных полномочий по выплате надбавок к тарифной ставке (должностному окладу) педагогическим работникам и </w:t>
            </w:r>
            <w:r w:rsidRPr="00851451">
              <w:rPr>
                <w:rFonts w:ascii="Times New Roman" w:hAnsi="Times New Roman"/>
              </w:rPr>
              <w:lastRenderedPageBreak/>
              <w:t>руководителям муниципальных образовательных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11 840,2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9 892,2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"Школьное питание"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10 927,5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Приобретение оборудования для организации школьного питания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10 927,5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10 927,5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мероприятий на приобретение оборудования для организации школьного питания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7960501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1 214,1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1 773,3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Управление финансов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369 060,0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46 493,0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24 674,0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23 506,0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23 498,8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18 916,8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1 142,8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3 437,0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 мероприятий по фонду реформирования муниципальных финансов за счет средств  бюджета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0020411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реформирования муниципальных финансов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1 168,0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218,0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6226446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19 000,0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2 819,0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1 206,0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Сопровождение информационных технологий по исполнению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242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816,0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Средства на оплату судебных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852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1 613,0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87,0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"Обеспечение безопасности жизнедеятельности населения на территории Томской области на 2013-2015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1 526,0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1 526,0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3 963,7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3 963,7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3 963,7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0013600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3 963,7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Субвенции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0013600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3 963,7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54 527,4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на проведение областных конкурсов в области сельскохозяйственного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5222133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Водное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11 902,4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10 175,1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программа"Развитие водохозяйственного комплекса Российской Федерации в 2012 - 2020 годах"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10 175,1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гидротехнического сооружения у с. Октябрьского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10 175,1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10 175,1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1 727,3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"Воспроизводство и использование природных ресурсов Томской области в 2013 - 2020 годах"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1 727,3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1 727,3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39 130,8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39 130,8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39 130,8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10 962,3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10 962,3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5 191,5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5 191,5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22 977,0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22 977,0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3 444,2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1 914,2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Подготовка генеральных планов, правил землепользования и застройки поселений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1 914,2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3382000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1 914,2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 целевая программа "Развитие малого и среднего предпринимательства в Томской области на период 2011-2014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Субсидия бюджетам муниципальных образований ТО на софинансирование расходов на создание, развитие и обеспечение деятельности муниципальных бизнес-инкубаторов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1 530,0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79 804,3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39 446,3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39 446,3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22 447,8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Обеспечение мероприятий по переселению граждан из </w:t>
            </w:r>
            <w:r w:rsidRPr="00851451">
              <w:rPr>
                <w:rFonts w:ascii="Times New Roman" w:hAnsi="Times New Roman"/>
              </w:rPr>
              <w:lastRenderedPageBreak/>
              <w:t xml:space="preserve">аварийного жилищного фонда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22 447,8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22 447,8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16 998,5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16 998,5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0980202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16 998,5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39 143,0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на реконструкцию котельных и тепловых сетей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22 030,6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22 030,6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Строительство наружных сетей и сооружений водоснабжения и канализации комплексной компактной застройки микрорайона "Мирный" Мирненского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11 500,0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Строительство сетей газоснабжения п.Зональная Станция.II очередь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6 530,6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6 530,6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1001199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Федеральная целевая программа"Чистая вода" на 2011 - 2017 годы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6 996,8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Реконструкция станции водоснабжения д. Нелюбино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6 996,8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1009303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6 996,8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в целях организации газоснабжения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Разработка проектно-сметной документации на строительство котельных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5 615,6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5 615,6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9980001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5 615,6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6000500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Премирование победителей областного ежегодного конкурса на звание "Самое благоустроенное муниципальное образование Томской области"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6000503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6000503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1 215,0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17 888,1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17 288,1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1 755,1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1 755,1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0923400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1 755,1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15 533,0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15 533,0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2 697,0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2 697,0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12 836,0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12 836,0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"Развитие культуры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Софинансирование реализации проектов, отобранных по итогам проведения конкурса проектов в рамках реализации долгосрочной целевой программы "Развитие культуры Томской области на 2013-2017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150,0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69 904,3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</w:t>
            </w:r>
            <w:r w:rsidRPr="00851451">
              <w:rPr>
                <w:rFonts w:ascii="Times New Roman" w:hAnsi="Times New Roman"/>
              </w:rPr>
              <w:lastRenderedPageBreak/>
              <w:t>Великой Отечественной войны 1941 - 1945 годов, не вступивших в повторный брак,  на 2013 год и на плановый период 2014 и 2015 годов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1 400,0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68 504,3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Социальная помощь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43 963,0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Федеральный закон от 21 декабря 1996 года № 159-ФЗ"О дополнительных гарантиях по социальной поддержкедетей-сирот и детей, оставшихся без попечения родителей"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23 328,0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5052102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4 386,0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18 942,0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5052104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18 942,0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5053600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20 635,0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20 635,0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20 635,0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Долгосрочная целевая программа "Право быть равным на 2013-2016 годы"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5221202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24 541,3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 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 Физическая культура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5 203,1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91 276,1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52 678,1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1 000,0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51 678,1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Ведомственная целевая программа "Создание условий для обеспечения равных финансовых возможностей муниципальных образований по решению вопросов </w:t>
            </w:r>
            <w:r w:rsidRPr="00851451">
              <w:rPr>
                <w:rFonts w:ascii="Times New Roman" w:hAnsi="Times New Roman"/>
              </w:rPr>
              <w:lastRenderedPageBreak/>
              <w:t>местного значения"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51 678,1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lastRenderedPageBreak/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51 678,1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51 678,1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38 598,0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12 224,0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12 224,0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12 224,0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безвозмездные и безвозвратные перечисления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26 374,0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26 374,0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26 374,0</w:t>
            </w:r>
          </w:p>
        </w:tc>
      </w:tr>
      <w:tr w:rsidR="00585E8A" w:rsidRPr="00851451" w:rsidTr="00701779">
        <w:trPr>
          <w:trHeight w:val="27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851451">
              <w:rPr>
                <w:rFonts w:ascii="Times New Roman" w:hAnsi="Times New Roman"/>
              </w:rPr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8A" w:rsidRPr="0085145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851451">
              <w:rPr>
                <w:rFonts w:ascii="Times New Roman" w:hAnsi="Times New Roman"/>
                <w:szCs w:val="20"/>
              </w:rPr>
              <w:t>26 374,0</w:t>
            </w:r>
          </w:p>
        </w:tc>
      </w:tr>
    </w:tbl>
    <w:p w:rsidR="00585E8A" w:rsidRPr="0028723C" w:rsidRDefault="00585E8A" w:rsidP="00585E8A">
      <w:pPr>
        <w:rPr>
          <w:rFonts w:ascii="Times New Roman" w:hAnsi="Times New Roman"/>
        </w:rPr>
        <w:sectPr w:rsidR="00585E8A" w:rsidRPr="0028723C" w:rsidSect="00772AE7">
          <w:footerReference w:type="default" r:id="rId7"/>
          <w:pgSz w:w="11906" w:h="16838" w:code="9"/>
          <w:pgMar w:top="851" w:right="624" w:bottom="284" w:left="1418" w:header="284" w:footer="0" w:gutter="0"/>
          <w:pgNumType w:start="1"/>
          <w:cols w:space="708"/>
          <w:titlePg/>
          <w:docGrid w:linePitch="360"/>
        </w:sectPr>
      </w:pPr>
    </w:p>
    <w:p w:rsidR="00585E8A" w:rsidRPr="002B05D6" w:rsidRDefault="00585E8A" w:rsidP="00585E8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lastRenderedPageBreak/>
        <w:t xml:space="preserve">Приложение 5 </w:t>
      </w:r>
    </w:p>
    <w:p w:rsidR="00585E8A" w:rsidRPr="002B05D6" w:rsidRDefault="00585E8A" w:rsidP="00585E8A">
      <w:pPr>
        <w:pStyle w:val="1"/>
        <w:rPr>
          <w:i/>
          <w:sz w:val="24"/>
        </w:rPr>
      </w:pPr>
      <w:r w:rsidRPr="002B05D6">
        <w:rPr>
          <w:i/>
          <w:sz w:val="24"/>
        </w:rPr>
        <w:t xml:space="preserve">к бюджету Томского района </w:t>
      </w:r>
    </w:p>
    <w:p w:rsidR="00585E8A" w:rsidRPr="002B05D6" w:rsidRDefault="00585E8A" w:rsidP="00585E8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t>на 2013 год</w:t>
      </w: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5D6">
        <w:rPr>
          <w:rFonts w:ascii="Times New Roman" w:hAnsi="Times New Roman"/>
          <w:b/>
          <w:sz w:val="28"/>
          <w:szCs w:val="28"/>
        </w:rPr>
        <w:t>Объем межбюджетных трансфертов, получаемых</w:t>
      </w:r>
    </w:p>
    <w:p w:rsidR="00585E8A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5D6">
        <w:rPr>
          <w:rFonts w:ascii="Times New Roman" w:hAnsi="Times New Roman"/>
          <w:b/>
          <w:sz w:val="28"/>
          <w:szCs w:val="28"/>
        </w:rPr>
        <w:t xml:space="preserve"> бюджетом Томского района из бюджета Томской области на 2013 год</w:t>
      </w:r>
    </w:p>
    <w:p w:rsidR="00585E8A" w:rsidRPr="002B05D6" w:rsidRDefault="00585E8A" w:rsidP="0058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8A" w:rsidRPr="000D5FF4" w:rsidRDefault="00585E8A" w:rsidP="0058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D5FF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1 719 814,1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184 069,0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166915,0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15881,0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711 117,0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объектов капитального строительства собственности муниципальных образований в рамках долгосрочной целевой программы «Социальное развитие села Томской области до 2015 года»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24584,0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22977,0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6674,7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4017,0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(реконструкцию), проведение капитального ремонта гидротехнических сооружений, находящихся в муниципальной собственности, предназначенных для защиты населения и объектов экономики от негативного воздействия поверхностных вод  в рамках долгосрочной целевой программы "Воспроизводство и использование природных ресурсов Томской области в 2013-2020 годах"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противоаварийных мероприятий и комплексного капитального ремонта в зданиях муниципальных образовательных учреждений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28787,4</w:t>
            </w:r>
          </w:p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автобусов для организации подвоза обучающихся в муниципальные общеобразовательные учреждения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3440,0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оборудования для организации школьного питания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10927,5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39863,8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128959,9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35321,0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sz w:val="24"/>
                <w:szCs w:val="24"/>
              </w:rPr>
              <w:t>9514,9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достижение целевых показателей по плану мероприятий ("дорожной карте") "Изменения в сфере культуры в Томской области", в части повышения заработной платы работников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13867,7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 (на капитальный ремонт гидротехнического сооружения у с.Октябрьское Томского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10175,1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 (федеральной целевой программы развития образования на 2011-2015 годы по направлению "Модернизация регионально-муниципальных систем дошкольного образования")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41690,6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11118,3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13485,2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разработку проектно-сметной документации объектов капитального строительства муниципальной собственности, планируемых к финансированию за счет долгосрочной целевой программы "Социальное развитие села Томской области до 2015 года"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долгосрочной целевой программы "Обеспечение безопасности жизнедеятельности населения на территории Томской области в 2013-2014 годах"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ДЦП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6349,3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по подготовке объектов коммунального хозяйства к работе в отопительный период на 2013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6962,0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разработку проектно-сметной документации по объектам образовательных учреждений, реализующих программы дошкольного образования на 2013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4916,0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софинансирование реализации проектов, отобранных по итогам проведения конкурса проектов в рамках реализации долгосрочной целевой программы "Развитие культуры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приобретение в муниципальную собственность здания для размещения школы в с.Вершинино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ДЦП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104272,9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ДЦП "Обеспечение доступности и развития дошкольного образования в Томской области на 2013-2017 годы" (строительство отдельно стоящего корпуса МАДОУ "ЦРР - детский сад д.Кисловка"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34132,2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ДЦП "Обеспечение доступности и развития дошкольного образования в Томской области на 2013-2017 годы" на обучение работников образовательных учреждений, реализующих программу дошкольного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ДЦП "Право быть равным на 2013-2016 годы" на проведение мероприятий по организации сопровождения детей-инвалидов со сложными ограничениями здоровья в образовательных учреждениях во время учебного процесса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237,6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проектирование и строительство (реконструкция)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4521,6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разработку проектов планирования территорий, подлежащих предоставлению под строительство жилья экономического класса в рамках ДЦП "Развитие малоэтажного строительства в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ДЦП "Развитие физической культуры и спорта в Томской области на 2011-2013 годы" (детский хоккейный корт в с. Корнилово)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разработку проектно-сметной документации на строительство котельной в с. Томское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стимулирующие выплаты в муниципальных организациях дополнительного образования Томской области в 2013 году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717 374,9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51678,1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17613,2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</w:t>
            </w: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43516,2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760,3</w:t>
            </w:r>
          </w:p>
        </w:tc>
      </w:tr>
      <w:tr w:rsidR="00585E8A" w:rsidRPr="000D5FF4" w:rsidTr="00701779">
        <w:trPr>
          <w:trHeight w:val="213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доплат к ежемесячному вознаграждению за выполнение функций классного руководителя педагогическим работникам муниципальных образовательных учреждений Томской области в классах наполняемостью более 25 человек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ежемесячного вознаграждения за выполнение функций классного руководителя педагогическим работникам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8298,6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5607,7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2889,3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0D5FF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литр</w:t>
              </w:r>
            </w:smartTag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реализованного товарного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47192,7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1 литр реализованного товарного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12466,8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4891,0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обеспечение государственных гарантий прав граждан на получение </w:t>
            </w: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429274,1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12425,4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3963,7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осуществление отдельных государственных полномочий по организации оказания первичной медико-санитарной помощи в амбулаторно-поликлинических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 в соответствии с областной программой государственных гарантий оказания гражданам Российской Федерации бесплатной медицинской помощи на территории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48357,8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1773,3</w:t>
            </w:r>
          </w:p>
        </w:tc>
      </w:tr>
      <w:tr w:rsidR="00585E8A" w:rsidRPr="000D5FF4" w:rsidTr="00701779">
        <w:trPr>
          <w:trHeight w:val="88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85E8A" w:rsidRPr="000D5FF4" w:rsidTr="00701779">
        <w:trPr>
          <w:trHeight w:val="88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585E8A" w:rsidRPr="000D5FF4" w:rsidTr="00701779">
        <w:trPr>
          <w:trHeight w:val="65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1828,5</w:t>
            </w:r>
          </w:p>
        </w:tc>
      </w:tr>
      <w:tr w:rsidR="00585E8A" w:rsidRPr="000D5FF4" w:rsidTr="00701779">
        <w:trPr>
          <w:trHeight w:val="65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107 253,2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3077,9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приобретение для муниципальных библиотек </w:t>
            </w: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тифлофлешплееров и литературы в формате "говорящей книги"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18,7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20007,8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стимулирующие выплаты в муниципальных дошкольных 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7041,0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РФ в части укрепления материально-технической базы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8193,1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оснащение муниципальных учреждений здравоохранения Томской области автомобилями скорой медицинской помощи и приобретение аппаратуры спутниковой навигации ГЛОНАСС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25511,2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премирование победителей областного конкурса на звание "Самое благоустроенное муниципальное образование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фонда реформирования муниципальных финансов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4045,0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7728,0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1053,4</w:t>
            </w:r>
          </w:p>
        </w:tc>
      </w:tr>
      <w:tr w:rsidR="00585E8A" w:rsidRPr="000D5FF4" w:rsidTr="0070177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0D5FF4" w:rsidRDefault="00585E8A" w:rsidP="00701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15385,0</w:t>
            </w:r>
          </w:p>
        </w:tc>
      </w:tr>
    </w:tbl>
    <w:p w:rsidR="00585E8A" w:rsidRPr="000D5FF4" w:rsidRDefault="00585E8A" w:rsidP="00585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lastRenderedPageBreak/>
        <w:t>Приложение 6</w:t>
      </w:r>
    </w:p>
    <w:p w:rsidR="00585E8A" w:rsidRPr="002B05D6" w:rsidRDefault="00585E8A" w:rsidP="00585E8A">
      <w:pPr>
        <w:pStyle w:val="1"/>
        <w:rPr>
          <w:i/>
          <w:sz w:val="24"/>
        </w:rPr>
      </w:pPr>
      <w:r w:rsidRPr="002B05D6">
        <w:rPr>
          <w:i/>
          <w:sz w:val="24"/>
        </w:rPr>
        <w:t xml:space="preserve">к бюджету Томского района </w:t>
      </w:r>
    </w:p>
    <w:p w:rsidR="00585E8A" w:rsidRPr="002B05D6" w:rsidRDefault="00585E8A" w:rsidP="00585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5D6">
        <w:rPr>
          <w:rFonts w:ascii="Times New Roman" w:hAnsi="Times New Roman"/>
          <w:i/>
          <w:sz w:val="24"/>
          <w:szCs w:val="24"/>
        </w:rPr>
        <w:t xml:space="preserve">на 2013 год            </w:t>
      </w: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pStyle w:val="1"/>
        <w:tabs>
          <w:tab w:val="left" w:pos="5535"/>
        </w:tabs>
        <w:jc w:val="center"/>
        <w:rPr>
          <w:b/>
          <w:szCs w:val="28"/>
        </w:rPr>
      </w:pPr>
      <w:r w:rsidRPr="002B05D6">
        <w:rPr>
          <w:b/>
          <w:szCs w:val="28"/>
        </w:rPr>
        <w:t xml:space="preserve">Источники финансирования </w:t>
      </w:r>
    </w:p>
    <w:p w:rsidR="00585E8A" w:rsidRPr="002B05D6" w:rsidRDefault="00585E8A" w:rsidP="00585E8A">
      <w:pPr>
        <w:pStyle w:val="1"/>
        <w:tabs>
          <w:tab w:val="left" w:pos="5535"/>
        </w:tabs>
        <w:jc w:val="center"/>
        <w:rPr>
          <w:b/>
          <w:szCs w:val="28"/>
        </w:rPr>
      </w:pPr>
      <w:r w:rsidRPr="002B05D6">
        <w:rPr>
          <w:b/>
          <w:szCs w:val="28"/>
        </w:rPr>
        <w:t>дефицита бюджета Томского района на 2013 год</w:t>
      </w: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585E8A" w:rsidRPr="002B05D6" w:rsidRDefault="00585E8A" w:rsidP="0058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585E8A" w:rsidRPr="002B05D6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85E8A" w:rsidRPr="002B05D6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D6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585E8A" w:rsidRPr="002B05D6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D6">
              <w:rPr>
                <w:rFonts w:ascii="Times New Roman" w:hAnsi="Times New Roman"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0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E8A" w:rsidRPr="002B05D6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D6">
              <w:rPr>
                <w:rFonts w:ascii="Times New Roman" w:hAnsi="Times New Roman"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05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85E8A" w:rsidRPr="00DA677C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5D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DA677C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77C">
              <w:rPr>
                <w:rFonts w:ascii="Times New Roman" w:hAnsi="Times New Roman"/>
                <w:sz w:val="24"/>
                <w:szCs w:val="24"/>
              </w:rPr>
              <w:t>285 304,1</w:t>
            </w:r>
          </w:p>
        </w:tc>
      </w:tr>
      <w:tr w:rsidR="00585E8A" w:rsidRPr="00DA677C" w:rsidTr="007017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2B05D6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5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DA677C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77C">
              <w:rPr>
                <w:rFonts w:ascii="Times New Roman" w:hAnsi="Times New Roman"/>
                <w:b/>
                <w:sz w:val="24"/>
                <w:szCs w:val="24"/>
              </w:rPr>
              <w:t>285 304,1</w:t>
            </w:r>
          </w:p>
        </w:tc>
      </w:tr>
    </w:tbl>
    <w:p w:rsidR="00585E8A" w:rsidRPr="002B05D6" w:rsidRDefault="00585E8A" w:rsidP="00585E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  <w:sectPr w:rsidR="00585E8A" w:rsidSect="00772AE7">
          <w:pgSz w:w="11906" w:h="16838"/>
          <w:pgMar w:top="851" w:right="624" w:bottom="851" w:left="1418" w:header="709" w:footer="284" w:gutter="0"/>
          <w:cols w:space="708"/>
          <w:docGrid w:linePitch="360"/>
        </w:sect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>Приложение 7</w:t>
      </w: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 xml:space="preserve">к бюджету Томского района </w:t>
      </w:r>
    </w:p>
    <w:p w:rsidR="00585E8A" w:rsidRPr="00A27BED" w:rsidRDefault="00585E8A" w:rsidP="00585E8A">
      <w:pPr>
        <w:spacing w:after="0" w:line="240" w:lineRule="auto"/>
        <w:jc w:val="right"/>
        <w:rPr>
          <w:rFonts w:ascii="Times New Roman" w:hAnsi="Times New Roman"/>
        </w:rPr>
      </w:pPr>
      <w:r w:rsidRPr="00A27BED">
        <w:rPr>
          <w:rFonts w:ascii="Times New Roman" w:hAnsi="Times New Roman"/>
          <w:i/>
        </w:rPr>
        <w:t xml:space="preserve">на 2013 год </w:t>
      </w:r>
    </w:p>
    <w:p w:rsidR="00585E8A" w:rsidRPr="007D0424" w:rsidRDefault="00585E8A" w:rsidP="00585E8A">
      <w:pPr>
        <w:pStyle w:val="1"/>
        <w:rPr>
          <w:i/>
          <w:sz w:val="22"/>
          <w:szCs w:val="22"/>
        </w:rPr>
      </w:pPr>
      <w:r w:rsidRPr="007D0424">
        <w:rPr>
          <w:i/>
          <w:sz w:val="22"/>
          <w:szCs w:val="22"/>
        </w:rPr>
        <w:t>таблица 2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Распределение иных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 xml:space="preserve">межбюджетных трансфертов общего характера бюджетам сельских поселений </w:t>
      </w:r>
    </w:p>
    <w:p w:rsidR="00585E8A" w:rsidRPr="00743B5A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Томского района на 2013 год</w:t>
      </w:r>
    </w:p>
    <w:p w:rsidR="00585E8A" w:rsidRPr="00A27BED" w:rsidRDefault="00585E8A" w:rsidP="00585E8A">
      <w:pPr>
        <w:spacing w:after="0" w:line="240" w:lineRule="auto"/>
        <w:ind w:left="12744" w:hanging="504"/>
        <w:jc w:val="right"/>
        <w:rPr>
          <w:rFonts w:ascii="Times New Roman" w:hAnsi="Times New Roman"/>
          <w:sz w:val="20"/>
          <w:szCs w:val="20"/>
        </w:rPr>
      </w:pPr>
      <w:r w:rsidRPr="00A27BED">
        <w:rPr>
          <w:rFonts w:ascii="Times New Roman" w:hAnsi="Times New Roman"/>
          <w:sz w:val="20"/>
          <w:szCs w:val="20"/>
        </w:rPr>
        <w:t>Тыс.руб.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101"/>
        <w:gridCol w:w="1275"/>
        <w:gridCol w:w="1418"/>
        <w:gridCol w:w="1276"/>
        <w:gridCol w:w="992"/>
        <w:gridCol w:w="1134"/>
        <w:gridCol w:w="2835"/>
        <w:gridCol w:w="1218"/>
        <w:gridCol w:w="1192"/>
        <w:gridCol w:w="1134"/>
      </w:tblGrid>
      <w:tr w:rsidR="00585E8A" w:rsidRPr="00B2622D" w:rsidTr="00701779">
        <w:trPr>
          <w:trHeight w:val="2898"/>
        </w:trPr>
        <w:tc>
          <w:tcPr>
            <w:tcW w:w="1920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A7ADF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Наименование сельского поселения</w:t>
            </w:r>
          </w:p>
        </w:tc>
        <w:tc>
          <w:tcPr>
            <w:tcW w:w="1101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оплату труда руководител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ям и специалистам</w:t>
            </w: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35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брак,  на 2013 год и на плановый период 2014 и 2015 годов</w:t>
            </w:r>
          </w:p>
        </w:tc>
        <w:tc>
          <w:tcPr>
            <w:tcW w:w="1218" w:type="dxa"/>
            <w:vAlign w:val="center"/>
          </w:tcPr>
          <w:p w:rsidR="00585E8A" w:rsidRPr="00B2622D" w:rsidRDefault="00585E8A" w:rsidP="00701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  не имеющих закрепленного жилого помещения</w:t>
            </w:r>
          </w:p>
        </w:tc>
        <w:tc>
          <w:tcPr>
            <w:tcW w:w="1192" w:type="dxa"/>
            <w:vAlign w:val="center"/>
          </w:tcPr>
          <w:p w:rsidR="00585E8A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обеспечение мероприятий долгосрочной целевой программы «Обеспечение безопасности жизнедеятельности на селения на территории Томской области на 2013-2015 годы»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904,1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3166,3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1365,0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4102,0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Воронинское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887,6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1001,2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1187,1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2310,0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422,5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1367,2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Зональненское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ind w:left="33" w:hanging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1425,1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393,1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709,2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1026,8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2564,0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223,5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1638,2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412,5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311,1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1152,0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Калтайское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1511,2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1052,9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791,2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Корниловское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874,2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2985,0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Межениновское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715,5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Мирнинское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349,7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1125,2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1180,0</w:t>
            </w: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Моряковское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886,7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2487,0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646,0</w:t>
            </w: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1547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924,0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592,0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1086,2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Рыбаловское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1598,0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</w:tr>
      <w:tr w:rsidR="00585E8A" w:rsidRPr="00B2622D" w:rsidTr="00701779">
        <w:tc>
          <w:tcPr>
            <w:tcW w:w="1920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1402,2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rPr>
          <w:trHeight w:val="264"/>
        </w:trPr>
        <w:tc>
          <w:tcPr>
            <w:tcW w:w="1920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101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7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418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747,9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694,0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1214,2</w:t>
            </w:r>
          </w:p>
        </w:tc>
        <w:tc>
          <w:tcPr>
            <w:tcW w:w="2835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A" w:rsidRPr="00B2622D" w:rsidTr="00701779">
        <w:trPr>
          <w:trHeight w:val="369"/>
        </w:trPr>
        <w:tc>
          <w:tcPr>
            <w:tcW w:w="1920" w:type="dxa"/>
            <w:vAlign w:val="center"/>
          </w:tcPr>
          <w:p w:rsidR="00585E8A" w:rsidRPr="000B3378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B337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01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5203,1</w:t>
            </w:r>
          </w:p>
        </w:tc>
        <w:tc>
          <w:tcPr>
            <w:tcW w:w="1275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2697,0</w:t>
            </w:r>
          </w:p>
        </w:tc>
        <w:tc>
          <w:tcPr>
            <w:tcW w:w="1418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10962,3</w:t>
            </w:r>
          </w:p>
        </w:tc>
        <w:tc>
          <w:tcPr>
            <w:tcW w:w="1276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2454</w:t>
            </w: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5191,5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22977,0</w:t>
            </w:r>
          </w:p>
        </w:tc>
        <w:tc>
          <w:tcPr>
            <w:tcW w:w="2835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218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4386,0</w:t>
            </w:r>
          </w:p>
        </w:tc>
        <w:tc>
          <w:tcPr>
            <w:tcW w:w="1192" w:type="dxa"/>
            <w:vAlign w:val="center"/>
          </w:tcPr>
          <w:p w:rsidR="00585E8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18942,0</w:t>
            </w:r>
          </w:p>
        </w:tc>
      </w:tr>
    </w:tbl>
    <w:p w:rsidR="00585E8A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>Приложение 7</w:t>
      </w: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 xml:space="preserve">к бюджету Томского района </w:t>
      </w:r>
    </w:p>
    <w:p w:rsidR="00585E8A" w:rsidRPr="00A27BED" w:rsidRDefault="00585E8A" w:rsidP="00585E8A">
      <w:pPr>
        <w:spacing w:after="0" w:line="240" w:lineRule="auto"/>
        <w:jc w:val="right"/>
        <w:rPr>
          <w:rFonts w:ascii="Times New Roman" w:hAnsi="Times New Roman"/>
        </w:rPr>
      </w:pPr>
      <w:r w:rsidRPr="00A27BED">
        <w:rPr>
          <w:rFonts w:ascii="Times New Roman" w:hAnsi="Times New Roman"/>
          <w:i/>
        </w:rPr>
        <w:t xml:space="preserve">на 2013 год </w:t>
      </w:r>
    </w:p>
    <w:p w:rsidR="00585E8A" w:rsidRPr="007D0424" w:rsidRDefault="00585E8A" w:rsidP="00585E8A">
      <w:pPr>
        <w:pStyle w:val="1"/>
        <w:rPr>
          <w:i/>
          <w:sz w:val="22"/>
          <w:szCs w:val="22"/>
        </w:rPr>
      </w:pPr>
      <w:r w:rsidRPr="007D0424">
        <w:rPr>
          <w:i/>
          <w:sz w:val="22"/>
          <w:szCs w:val="22"/>
        </w:rPr>
        <w:t>таблица 2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Распределение иных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 xml:space="preserve">межбюджетных трансфертов общего характера бюджетам сельских поселений 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Томского района на 2013 год</w:t>
      </w:r>
    </w:p>
    <w:p w:rsidR="00585E8A" w:rsidRPr="00A27BED" w:rsidRDefault="00585E8A" w:rsidP="00585E8A">
      <w:pPr>
        <w:spacing w:after="0" w:line="240" w:lineRule="auto"/>
        <w:ind w:left="12744" w:hanging="504"/>
        <w:jc w:val="right"/>
        <w:rPr>
          <w:rFonts w:ascii="Times New Roman" w:hAnsi="Times New Roman"/>
          <w:sz w:val="20"/>
          <w:szCs w:val="20"/>
        </w:rPr>
      </w:pPr>
      <w:r w:rsidRPr="00A27BED">
        <w:rPr>
          <w:rFonts w:ascii="Times New Roman" w:hAnsi="Times New Roman"/>
          <w:sz w:val="20"/>
          <w:szCs w:val="20"/>
        </w:rPr>
        <w:t>Тыс.руб.</w:t>
      </w:r>
    </w:p>
    <w:tbl>
      <w:tblPr>
        <w:tblW w:w="1549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959"/>
        <w:gridCol w:w="992"/>
        <w:gridCol w:w="1276"/>
        <w:gridCol w:w="1134"/>
        <w:gridCol w:w="1559"/>
        <w:gridCol w:w="992"/>
        <w:gridCol w:w="992"/>
        <w:gridCol w:w="993"/>
        <w:gridCol w:w="993"/>
        <w:gridCol w:w="1416"/>
        <w:gridCol w:w="1134"/>
        <w:gridCol w:w="1134"/>
      </w:tblGrid>
      <w:tr w:rsidR="00585E8A" w:rsidRPr="00A27BED" w:rsidTr="00701779">
        <w:trPr>
          <w:trHeight w:val="2455"/>
        </w:trPr>
        <w:tc>
          <w:tcPr>
            <w:tcW w:w="1920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A7ADF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Наименование сельского поселения</w:t>
            </w:r>
          </w:p>
        </w:tc>
        <w:tc>
          <w:tcPr>
            <w:tcW w:w="9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sz w:val="14"/>
                <w:szCs w:val="14"/>
              </w:rPr>
              <w:t xml:space="preserve">На реализацию мероприятий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федеральной целевой программы</w:t>
            </w:r>
            <w:r w:rsidRPr="00B2622D">
              <w:rPr>
                <w:rFonts w:ascii="Times New Roman" w:hAnsi="Times New Roman"/>
                <w:b/>
                <w:sz w:val="14"/>
                <w:szCs w:val="14"/>
              </w:rPr>
              <w:t xml:space="preserve"> "Социальное развитие села до 2013 года"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На строительство сетей газоснабжения п.Зональная Станция. </w:t>
            </w:r>
            <w:r w:rsidRPr="00B2622D">
              <w:rPr>
                <w:rFonts w:ascii="Times New Roman" w:hAnsi="Times New Roman"/>
                <w:b/>
                <w:color w:val="000000"/>
                <w:sz w:val="14"/>
                <w:szCs w:val="14"/>
                <w:lang w:val="en-US"/>
              </w:rPr>
              <w:t>II</w:t>
            </w:r>
            <w:r w:rsidRPr="00B26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 очередь</w:t>
            </w:r>
          </w:p>
        </w:tc>
        <w:tc>
          <w:tcPr>
            <w:tcW w:w="1276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sz w:val="14"/>
                <w:szCs w:val="14"/>
              </w:rPr>
              <w:t>На строительство наружных сетей и сооружений водоснабжения и канализации комплексной компактной застройки микрорайона «Мирный» Мирненского сельского поселения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 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A7AD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софинансирование расходов на создание, развитие и обеспечение деятельности муниципальных бизнес-инкубаторов</w:t>
            </w:r>
          </w:p>
        </w:tc>
        <w:tc>
          <w:tcPr>
            <w:tcW w:w="992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993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 реконструкцию станции водоснабжения д.Нелюбино</w:t>
            </w:r>
          </w:p>
        </w:tc>
        <w:tc>
          <w:tcPr>
            <w:tcW w:w="993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1416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 реализацию мероприятий долгосрочной целевой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87855">
              <w:rPr>
                <w:rFonts w:ascii="Times New Roman" w:hAnsi="Times New Roman"/>
                <w:b/>
                <w:bCs/>
                <w:sz w:val="14"/>
                <w:szCs w:val="14"/>
              </w:rPr>
              <w:t>На разработку проектно-сметной документациина строительство котельных</w:t>
            </w: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A7AD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На премирование победителей областного ежегодного конкурса на звание "Самое благоустроенное муниципальное образование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Томской области</w:t>
            </w:r>
            <w:r w:rsidRPr="00FA7ADF">
              <w:rPr>
                <w:rFonts w:ascii="Times New Roman" w:hAnsi="Times New Roman"/>
                <w:b/>
                <w:bCs/>
                <w:sz w:val="14"/>
                <w:szCs w:val="14"/>
              </w:rPr>
              <w:t>"</w:t>
            </w: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2116,0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1302,4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AD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Воронинское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492,6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Зональненское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6530,6</w:t>
            </w: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638,4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2800,0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1183,0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5615,6</w:t>
            </w: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6996,8</w:t>
            </w: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ADF">
              <w:rPr>
                <w:rFonts w:ascii="Times New Roman" w:hAnsi="Times New Roman"/>
                <w:bCs/>
                <w:sz w:val="20"/>
                <w:szCs w:val="20"/>
              </w:rPr>
              <w:t>675,0</w:t>
            </w: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Калтайское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688,9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Корниловское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4510,0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1115,8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Межениновское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Мирнинское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11500,0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1016,0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452001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Моряковское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896,0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ADF">
              <w:rPr>
                <w:rFonts w:ascii="Times New Roman" w:hAnsi="Times New Roman"/>
                <w:sz w:val="20"/>
                <w:szCs w:val="20"/>
              </w:rPr>
              <w:t>1530,0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452001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ADF">
              <w:rPr>
                <w:rFonts w:ascii="Times New Roman" w:hAnsi="Times New Roman"/>
                <w:bCs/>
                <w:sz w:val="20"/>
                <w:szCs w:val="20"/>
              </w:rPr>
              <w:t>540,0</w:t>
            </w:r>
          </w:p>
        </w:tc>
      </w:tr>
      <w:tr w:rsidR="00585E8A" w:rsidRPr="00452001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1297,0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391,6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452001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354,5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452001" w:rsidTr="00701779">
        <w:tc>
          <w:tcPr>
            <w:tcW w:w="1920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Рыбаловское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3196,0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897,3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452001" w:rsidTr="00701779">
        <w:tc>
          <w:tcPr>
            <w:tcW w:w="1920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3354,0</w:t>
            </w: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554,6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A27BED" w:rsidTr="00701779">
        <w:trPr>
          <w:trHeight w:val="264"/>
        </w:trPr>
        <w:tc>
          <w:tcPr>
            <w:tcW w:w="1920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959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470,3</w:t>
            </w: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5E8A" w:rsidRPr="000B3378" w:rsidTr="00701779">
        <w:trPr>
          <w:trHeight w:val="369"/>
        </w:trPr>
        <w:tc>
          <w:tcPr>
            <w:tcW w:w="1920" w:type="dxa"/>
            <w:vAlign w:val="center"/>
          </w:tcPr>
          <w:p w:rsidR="00585E8A" w:rsidRPr="000B3378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B337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6530,6</w:t>
            </w:r>
          </w:p>
        </w:tc>
        <w:tc>
          <w:tcPr>
            <w:tcW w:w="1276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11500,0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20635,0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622D">
              <w:rPr>
                <w:rFonts w:ascii="Times New Roman" w:hAnsi="Times New Roman"/>
                <w:b/>
                <w:bCs/>
                <w:sz w:val="20"/>
                <w:szCs w:val="20"/>
              </w:rPr>
              <w:t>12836,0</w:t>
            </w:r>
          </w:p>
        </w:tc>
        <w:tc>
          <w:tcPr>
            <w:tcW w:w="992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7ADF">
              <w:rPr>
                <w:rFonts w:ascii="Times New Roman" w:hAnsi="Times New Roman"/>
                <w:b/>
                <w:sz w:val="20"/>
                <w:szCs w:val="20"/>
              </w:rPr>
              <w:t>1530,0</w:t>
            </w:r>
          </w:p>
        </w:tc>
        <w:tc>
          <w:tcPr>
            <w:tcW w:w="992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5615,6</w:t>
            </w:r>
          </w:p>
        </w:tc>
        <w:tc>
          <w:tcPr>
            <w:tcW w:w="993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6996,8</w:t>
            </w:r>
          </w:p>
        </w:tc>
        <w:tc>
          <w:tcPr>
            <w:tcW w:w="993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7ADF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416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55">
              <w:rPr>
                <w:rFonts w:ascii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585E8A" w:rsidRPr="00FA7ADF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ADF">
              <w:rPr>
                <w:rFonts w:ascii="Times New Roman" w:hAnsi="Times New Roman"/>
                <w:b/>
                <w:bCs/>
                <w:sz w:val="20"/>
                <w:szCs w:val="20"/>
              </w:rPr>
              <w:t>1215,0</w:t>
            </w:r>
          </w:p>
        </w:tc>
      </w:tr>
    </w:tbl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  <w:sectPr w:rsidR="00585E8A" w:rsidSect="00772AE7">
          <w:pgSz w:w="16838" w:h="11906" w:orient="landscape"/>
          <w:pgMar w:top="340" w:right="567" w:bottom="510" w:left="454" w:header="709" w:footer="284" w:gutter="0"/>
          <w:cols w:space="708"/>
          <w:docGrid w:linePitch="360"/>
        </w:sect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>Приложение 7</w:t>
      </w:r>
    </w:p>
    <w:p w:rsidR="00585E8A" w:rsidRPr="00A27BED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A27BED">
        <w:rPr>
          <w:rFonts w:ascii="Times New Roman" w:hAnsi="Times New Roman"/>
          <w:i/>
        </w:rPr>
        <w:t xml:space="preserve">к бюджету Томского района </w:t>
      </w:r>
    </w:p>
    <w:p w:rsidR="00585E8A" w:rsidRPr="00A27BED" w:rsidRDefault="00585E8A" w:rsidP="00585E8A">
      <w:pPr>
        <w:spacing w:after="0" w:line="240" w:lineRule="auto"/>
        <w:jc w:val="right"/>
        <w:rPr>
          <w:rFonts w:ascii="Times New Roman" w:hAnsi="Times New Roman"/>
        </w:rPr>
      </w:pPr>
      <w:r w:rsidRPr="00A27BED">
        <w:rPr>
          <w:rFonts w:ascii="Times New Roman" w:hAnsi="Times New Roman"/>
          <w:i/>
        </w:rPr>
        <w:t xml:space="preserve">на 2013 год </w:t>
      </w:r>
    </w:p>
    <w:p w:rsidR="00585E8A" w:rsidRPr="007D0424" w:rsidRDefault="00585E8A" w:rsidP="00585E8A">
      <w:pPr>
        <w:pStyle w:val="1"/>
        <w:rPr>
          <w:i/>
          <w:sz w:val="22"/>
          <w:szCs w:val="22"/>
        </w:rPr>
      </w:pPr>
      <w:r w:rsidRPr="007D0424">
        <w:rPr>
          <w:i/>
          <w:sz w:val="22"/>
          <w:szCs w:val="22"/>
        </w:rPr>
        <w:t>таблица 2</w:t>
      </w:r>
    </w:p>
    <w:p w:rsidR="00585E8A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Распределение иных</w:t>
      </w:r>
      <w:r>
        <w:rPr>
          <w:b/>
          <w:szCs w:val="28"/>
        </w:rPr>
        <w:t xml:space="preserve"> </w:t>
      </w:r>
      <w:r w:rsidRPr="00A27BED">
        <w:rPr>
          <w:b/>
          <w:szCs w:val="28"/>
        </w:rPr>
        <w:t>межбюджетных трансфертов общего характера</w:t>
      </w:r>
    </w:p>
    <w:p w:rsidR="00585E8A" w:rsidRPr="00A27BED" w:rsidRDefault="00585E8A" w:rsidP="00585E8A">
      <w:pPr>
        <w:pStyle w:val="1"/>
        <w:jc w:val="center"/>
        <w:rPr>
          <w:b/>
          <w:szCs w:val="28"/>
        </w:rPr>
      </w:pPr>
      <w:r w:rsidRPr="00A27BED">
        <w:rPr>
          <w:b/>
          <w:szCs w:val="28"/>
        </w:rPr>
        <w:t>бюджетам сельских поселений</w:t>
      </w:r>
      <w:r>
        <w:rPr>
          <w:b/>
          <w:szCs w:val="28"/>
        </w:rPr>
        <w:t xml:space="preserve"> </w:t>
      </w:r>
      <w:r w:rsidRPr="00A27BED">
        <w:rPr>
          <w:b/>
          <w:szCs w:val="28"/>
        </w:rPr>
        <w:t>Томского района на 2013 год</w:t>
      </w:r>
    </w:p>
    <w:p w:rsidR="00585E8A" w:rsidRPr="00A27BED" w:rsidRDefault="00585E8A" w:rsidP="00585E8A">
      <w:pPr>
        <w:spacing w:after="0" w:line="240" w:lineRule="auto"/>
        <w:ind w:left="12744" w:hanging="504"/>
        <w:jc w:val="center"/>
        <w:rPr>
          <w:rFonts w:ascii="Times New Roman" w:hAnsi="Times New Roman"/>
          <w:sz w:val="20"/>
          <w:szCs w:val="20"/>
        </w:rPr>
      </w:pPr>
      <w:r w:rsidRPr="00A27BED">
        <w:rPr>
          <w:rFonts w:ascii="Times New Roman" w:hAnsi="Times New Roman"/>
          <w:sz w:val="20"/>
          <w:szCs w:val="20"/>
        </w:rPr>
        <w:t>Тыс.руб.</w:t>
      </w:r>
    </w:p>
    <w:tbl>
      <w:tblPr>
        <w:tblW w:w="155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993"/>
        <w:gridCol w:w="1134"/>
        <w:gridCol w:w="992"/>
        <w:gridCol w:w="1134"/>
        <w:gridCol w:w="1134"/>
        <w:gridCol w:w="992"/>
        <w:gridCol w:w="992"/>
        <w:gridCol w:w="1134"/>
        <w:gridCol w:w="1134"/>
        <w:gridCol w:w="1134"/>
        <w:gridCol w:w="1559"/>
      </w:tblGrid>
      <w:tr w:rsidR="00585E8A" w:rsidRPr="00B2622D" w:rsidTr="00701779">
        <w:trPr>
          <w:trHeight w:val="1444"/>
        </w:trPr>
        <w:tc>
          <w:tcPr>
            <w:tcW w:w="198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Наименование сельского поселения</w:t>
            </w:r>
          </w:p>
        </w:tc>
        <w:tc>
          <w:tcPr>
            <w:tcW w:w="1276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софинансирование реализации проектов, отобранных по итогам проведения конкурса проектов в рамках </w:t>
            </w: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реализаци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и долгосрочной целевой программы </w:t>
            </w: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"Развитие культуры Томской области на 2013-2017 годы"</w:t>
            </w:r>
          </w:p>
        </w:tc>
        <w:tc>
          <w:tcPr>
            <w:tcW w:w="993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sz w:val="14"/>
                <w:szCs w:val="1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  покрытие расчетного финансового разрыва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sz w:val="14"/>
                <w:szCs w:val="14"/>
              </w:rPr>
              <w:t xml:space="preserve">Резервные фонды исполнительных органов государственной власти субъектов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 реализацию мероприятий долгосрочной целевой программы «Воспроизводство и использование природных ресурсов в Томской области в 2013-2020 годах»</w:t>
            </w:r>
          </w:p>
        </w:tc>
        <w:tc>
          <w:tcPr>
            <w:tcW w:w="992" w:type="dxa"/>
            <w:vAlign w:val="center"/>
          </w:tcPr>
          <w:p w:rsidR="00585E8A" w:rsidRPr="006045CF" w:rsidRDefault="00585E8A" w:rsidP="007017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 подготовку генеральных планов, правил землепользования и застройки поселений</w:t>
            </w:r>
          </w:p>
        </w:tc>
        <w:tc>
          <w:tcPr>
            <w:tcW w:w="992" w:type="dxa"/>
            <w:vAlign w:val="center"/>
          </w:tcPr>
          <w:p w:rsidR="00585E8A" w:rsidRPr="00B2622D" w:rsidRDefault="00585E8A" w:rsidP="00701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 осуществление капитального ремонта гидротехнического сооружения у с.Октябрьское Томского района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 проведение областных конкурсов в области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585E8A" w:rsidRPr="00F87855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F878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 разработку проектно-сметной документации на реконструкцию котельных и тепловых сетей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B26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59" w:type="dxa"/>
            <w:vAlign w:val="center"/>
          </w:tcPr>
          <w:p w:rsidR="00585E8A" w:rsidRPr="00576F8B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6F8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11118,3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13485,2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40770,4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Воронинское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330.0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F87855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1559" w:type="dxa"/>
            <w:vAlign w:val="center"/>
          </w:tcPr>
          <w:p w:rsidR="00585E8A" w:rsidRPr="00066BE5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12.9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13365,0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Зональненское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3,9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37123,5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6082,1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Калтайское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4366,8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5431,9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Корниловское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1083,0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4251,7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1220,0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559" w:type="dxa"/>
            <w:vAlign w:val="center"/>
          </w:tcPr>
          <w:p w:rsidR="00585E8A" w:rsidRPr="006A4241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15123,9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Межениновское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4941,2</w:t>
            </w:r>
          </w:p>
        </w:tc>
      </w:tr>
      <w:tr w:rsidR="00585E8A" w:rsidRPr="00A27BED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Мирнинское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24633,9</w:t>
            </w:r>
          </w:p>
        </w:tc>
      </w:tr>
      <w:tr w:rsidR="00585E8A" w:rsidRPr="00452001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Моряковское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11329,5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3513,3</w:t>
            </w: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31544,3</w:t>
            </w:r>
          </w:p>
        </w:tc>
      </w:tr>
      <w:tr w:rsidR="00585E8A" w:rsidRPr="00452001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1241,0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4930,2</w:t>
            </w:r>
          </w:p>
        </w:tc>
      </w:tr>
      <w:tr w:rsidR="00585E8A" w:rsidRPr="00452001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2125,0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5184,9</w:t>
            </w:r>
          </w:p>
        </w:tc>
      </w:tr>
      <w:tr w:rsidR="00585E8A" w:rsidRPr="00452001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2418,0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1727,3</w:t>
            </w: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10175,1</w:t>
            </w: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22564,8</w:t>
            </w:r>
          </w:p>
        </w:tc>
      </w:tr>
      <w:tr w:rsidR="00585E8A" w:rsidRPr="00452001" w:rsidTr="00701779">
        <w:tc>
          <w:tcPr>
            <w:tcW w:w="1984" w:type="dxa"/>
            <w:vAlign w:val="bottom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>Рыбаловское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12210,0</w:t>
            </w:r>
          </w:p>
        </w:tc>
      </w:tr>
      <w:tr w:rsidR="00585E8A" w:rsidRPr="00452001" w:rsidTr="00701779">
        <w:tc>
          <w:tcPr>
            <w:tcW w:w="1984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8147,2</w:t>
            </w:r>
          </w:p>
        </w:tc>
      </w:tr>
      <w:tr w:rsidR="00585E8A" w:rsidRPr="00A27BED" w:rsidTr="00701779">
        <w:trPr>
          <w:trHeight w:val="264"/>
        </w:trPr>
        <w:tc>
          <w:tcPr>
            <w:tcW w:w="1984" w:type="dxa"/>
          </w:tcPr>
          <w:p w:rsidR="00585E8A" w:rsidRPr="007D0424" w:rsidRDefault="00585E8A" w:rsidP="007017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0424">
              <w:rPr>
                <w:rFonts w:ascii="Times New Roman" w:hAnsi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276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622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622D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559" w:type="dxa"/>
            <w:vAlign w:val="center"/>
          </w:tcPr>
          <w:p w:rsidR="00585E8A" w:rsidRPr="00B2622D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5230,7</w:t>
            </w:r>
          </w:p>
        </w:tc>
      </w:tr>
      <w:tr w:rsidR="00585E8A" w:rsidRPr="006B0C7A" w:rsidTr="00701779">
        <w:trPr>
          <w:trHeight w:val="369"/>
        </w:trPr>
        <w:tc>
          <w:tcPr>
            <w:tcW w:w="198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22447,8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16998,5</w:t>
            </w:r>
          </w:p>
        </w:tc>
        <w:tc>
          <w:tcPr>
            <w:tcW w:w="992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26374</w:t>
            </w: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12674,0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sz w:val="20"/>
                <w:szCs w:val="20"/>
              </w:rPr>
              <w:t>1727,3</w:t>
            </w:r>
          </w:p>
        </w:tc>
        <w:tc>
          <w:tcPr>
            <w:tcW w:w="992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sz w:val="20"/>
                <w:szCs w:val="20"/>
              </w:rPr>
              <w:t>1914,3</w:t>
            </w:r>
          </w:p>
        </w:tc>
        <w:tc>
          <w:tcPr>
            <w:tcW w:w="992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sz w:val="20"/>
                <w:szCs w:val="20"/>
              </w:rPr>
              <w:t>10175,1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855">
              <w:rPr>
                <w:rFonts w:ascii="Times New Roman" w:hAnsi="Times New Roman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585E8A" w:rsidRPr="006B0C7A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7A">
              <w:rPr>
                <w:rFonts w:ascii="Times New Roman" w:hAnsi="Times New Roman"/>
                <w:b/>
                <w:bCs/>
                <w:sz w:val="20"/>
                <w:szCs w:val="20"/>
              </w:rPr>
              <w:t>1755,1</w:t>
            </w:r>
          </w:p>
        </w:tc>
        <w:tc>
          <w:tcPr>
            <w:tcW w:w="1559" w:type="dxa"/>
            <w:vAlign w:val="center"/>
          </w:tcPr>
          <w:p w:rsidR="00585E8A" w:rsidRPr="00B76D16" w:rsidRDefault="00585E8A" w:rsidP="007017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267499,3</w:t>
            </w:r>
          </w:p>
        </w:tc>
      </w:tr>
    </w:tbl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  <w:sectPr w:rsidR="00585E8A" w:rsidSect="00772AE7">
          <w:pgSz w:w="16838" w:h="11906" w:orient="landscape"/>
          <w:pgMar w:top="340" w:right="454" w:bottom="340" w:left="284" w:header="709" w:footer="284" w:gutter="0"/>
          <w:cols w:space="708"/>
          <w:docGrid w:linePitch="360"/>
        </w:sectPr>
      </w:pPr>
    </w:p>
    <w:p w:rsidR="00585E8A" w:rsidRPr="00E73734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73734">
        <w:rPr>
          <w:rFonts w:ascii="Times New Roman" w:hAnsi="Times New Roman"/>
          <w:i/>
        </w:rPr>
        <w:lastRenderedPageBreak/>
        <w:t>Приложение 7</w:t>
      </w:r>
    </w:p>
    <w:p w:rsidR="00585E8A" w:rsidRPr="00E73734" w:rsidRDefault="00585E8A" w:rsidP="00585E8A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73734">
        <w:rPr>
          <w:rFonts w:ascii="Times New Roman" w:hAnsi="Times New Roman"/>
          <w:i/>
        </w:rPr>
        <w:t xml:space="preserve">к бюджету Томского района </w:t>
      </w:r>
    </w:p>
    <w:p w:rsidR="00585E8A" w:rsidRPr="00E73734" w:rsidRDefault="00585E8A" w:rsidP="00585E8A">
      <w:pPr>
        <w:spacing w:after="0" w:line="240" w:lineRule="auto"/>
        <w:jc w:val="right"/>
        <w:rPr>
          <w:rFonts w:ascii="Times New Roman" w:hAnsi="Times New Roman"/>
        </w:rPr>
      </w:pPr>
      <w:r w:rsidRPr="00E73734">
        <w:rPr>
          <w:rFonts w:ascii="Times New Roman" w:hAnsi="Times New Roman"/>
          <w:i/>
        </w:rPr>
        <w:t xml:space="preserve">на 2013 год </w:t>
      </w:r>
    </w:p>
    <w:p w:rsidR="00585E8A" w:rsidRPr="00132F89" w:rsidRDefault="00585E8A" w:rsidP="00585E8A">
      <w:pPr>
        <w:pStyle w:val="1"/>
        <w:rPr>
          <w:i/>
          <w:sz w:val="22"/>
          <w:szCs w:val="22"/>
        </w:rPr>
      </w:pPr>
      <w:r w:rsidRPr="00132F89">
        <w:rPr>
          <w:i/>
          <w:sz w:val="22"/>
          <w:szCs w:val="22"/>
        </w:rPr>
        <w:t>таблица 3</w:t>
      </w:r>
    </w:p>
    <w:p w:rsidR="00585E8A" w:rsidRPr="00E73734" w:rsidRDefault="00585E8A" w:rsidP="00585E8A">
      <w:pPr>
        <w:tabs>
          <w:tab w:val="left" w:pos="7245"/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585E8A" w:rsidRPr="00E73734" w:rsidRDefault="00585E8A" w:rsidP="00585E8A">
      <w:pPr>
        <w:tabs>
          <w:tab w:val="left" w:pos="7245"/>
        </w:tabs>
        <w:spacing w:after="0" w:line="240" w:lineRule="auto"/>
        <w:jc w:val="right"/>
        <w:rPr>
          <w:rFonts w:ascii="Times New Roman" w:hAnsi="Times New Roman"/>
        </w:rPr>
      </w:pPr>
    </w:p>
    <w:p w:rsidR="00585E8A" w:rsidRPr="00E73734" w:rsidRDefault="00585E8A" w:rsidP="00585E8A">
      <w:pPr>
        <w:tabs>
          <w:tab w:val="left" w:pos="7245"/>
        </w:tabs>
        <w:spacing w:after="0" w:line="240" w:lineRule="auto"/>
        <w:jc w:val="right"/>
        <w:rPr>
          <w:rFonts w:ascii="Times New Roman" w:hAnsi="Times New Roman"/>
        </w:rPr>
      </w:pPr>
    </w:p>
    <w:p w:rsidR="00585E8A" w:rsidRPr="00E73734" w:rsidRDefault="00585E8A" w:rsidP="00585E8A">
      <w:pPr>
        <w:pStyle w:val="1"/>
        <w:jc w:val="center"/>
        <w:rPr>
          <w:b/>
        </w:rPr>
      </w:pPr>
      <w:r w:rsidRPr="00E73734">
        <w:rPr>
          <w:b/>
        </w:rPr>
        <w:t>Распределение субвенций бюджетам</w:t>
      </w:r>
    </w:p>
    <w:p w:rsidR="00585E8A" w:rsidRPr="00E73734" w:rsidRDefault="00585E8A" w:rsidP="00585E8A">
      <w:pPr>
        <w:pStyle w:val="1"/>
        <w:jc w:val="center"/>
        <w:rPr>
          <w:b/>
        </w:rPr>
      </w:pPr>
      <w:r w:rsidRPr="00E73734">
        <w:rPr>
          <w:b/>
        </w:rPr>
        <w:t>сельских поселений Томского района</w:t>
      </w:r>
    </w:p>
    <w:p w:rsidR="00585E8A" w:rsidRPr="00E73734" w:rsidRDefault="00585E8A" w:rsidP="00585E8A">
      <w:pPr>
        <w:pStyle w:val="1"/>
        <w:jc w:val="center"/>
        <w:rPr>
          <w:b/>
        </w:rPr>
      </w:pPr>
      <w:r w:rsidRPr="00E73734">
        <w:rPr>
          <w:b/>
        </w:rPr>
        <w:t>на 2013 год</w:t>
      </w:r>
    </w:p>
    <w:p w:rsidR="00585E8A" w:rsidRPr="00E73734" w:rsidRDefault="00585E8A" w:rsidP="00585E8A">
      <w:pPr>
        <w:spacing w:after="0" w:line="240" w:lineRule="auto"/>
        <w:rPr>
          <w:rFonts w:ascii="Times New Roman" w:hAnsi="Times New Roman"/>
        </w:rPr>
      </w:pPr>
    </w:p>
    <w:p w:rsidR="00585E8A" w:rsidRPr="00E73734" w:rsidRDefault="00585E8A" w:rsidP="00585E8A">
      <w:pPr>
        <w:spacing w:after="0" w:line="240" w:lineRule="auto"/>
        <w:jc w:val="right"/>
        <w:rPr>
          <w:rFonts w:ascii="Times New Roman" w:hAnsi="Times New Roman"/>
        </w:rPr>
      </w:pPr>
    </w:p>
    <w:p w:rsidR="00585E8A" w:rsidRPr="00E73734" w:rsidRDefault="00585E8A" w:rsidP="00585E8A">
      <w:pPr>
        <w:spacing w:after="0" w:line="240" w:lineRule="auto"/>
        <w:jc w:val="center"/>
        <w:rPr>
          <w:rFonts w:ascii="Times New Roman" w:hAnsi="Times New Roman"/>
        </w:rPr>
      </w:pPr>
      <w:r w:rsidRPr="00E73734">
        <w:rPr>
          <w:rFonts w:ascii="Times New Roman" w:hAnsi="Times New Roman"/>
        </w:rPr>
        <w:t xml:space="preserve">                                                                                             тыс.руб.</w:t>
      </w:r>
    </w:p>
    <w:tbl>
      <w:tblPr>
        <w:tblW w:w="9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5280"/>
      </w:tblGrid>
      <w:tr w:rsidR="00585E8A" w:rsidRPr="00E73734" w:rsidTr="00701779">
        <w:trPr>
          <w:trHeight w:val="1526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73734"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5280" w:type="dxa"/>
            <w:vAlign w:val="center"/>
          </w:tcPr>
          <w:p w:rsidR="00585E8A" w:rsidRPr="00E73734" w:rsidRDefault="00585E8A" w:rsidP="00701779">
            <w:pPr>
              <w:tabs>
                <w:tab w:val="left" w:pos="12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73734">
              <w:rPr>
                <w:rFonts w:ascii="Times New Roman" w:hAnsi="Times New Roman"/>
                <w:b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  <w:p w:rsidR="00585E8A" w:rsidRPr="00E73734" w:rsidRDefault="00585E8A" w:rsidP="00701779">
            <w:pPr>
              <w:pStyle w:val="1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Богашевское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Воронинское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7BE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Заречное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Зональненское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Зоркальцевское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Итатское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Калтайское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Копыловское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Корниловское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Малиновское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Межениновское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Мирне</w:t>
            </w:r>
            <w:r w:rsidRPr="00E73734">
              <w:rPr>
                <w:rFonts w:ascii="Times New Roman" w:hAnsi="Times New Roman"/>
              </w:rPr>
              <w:t xml:space="preserve">нское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18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Моряковское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313,4</w:t>
            </w:r>
          </w:p>
        </w:tc>
      </w:tr>
      <w:tr w:rsidR="00585E8A" w:rsidRPr="00E73734" w:rsidTr="00701779">
        <w:trPr>
          <w:trHeight w:val="31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Наумовское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585E8A" w:rsidRPr="00E73734" w:rsidTr="00701779">
        <w:trPr>
          <w:trHeight w:val="37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Новорождественское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585E8A" w:rsidRPr="00E73734" w:rsidTr="00701779">
        <w:trPr>
          <w:trHeight w:val="27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Октябрьское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6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Рыбаловское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6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 xml:space="preserve">Спасское 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585E8A" w:rsidRPr="00E73734" w:rsidTr="00701779">
        <w:trPr>
          <w:trHeight w:val="369"/>
        </w:trPr>
        <w:tc>
          <w:tcPr>
            <w:tcW w:w="384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  <w:r w:rsidRPr="00E73734">
              <w:rPr>
                <w:rFonts w:ascii="Times New Roman" w:hAnsi="Times New Roman"/>
              </w:rPr>
              <w:t>Турунтаевское</w:t>
            </w: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ED"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585E8A" w:rsidRPr="00E73734" w:rsidTr="00701779">
        <w:trPr>
          <w:trHeight w:val="369"/>
        </w:trPr>
        <w:tc>
          <w:tcPr>
            <w:tcW w:w="3840" w:type="dxa"/>
          </w:tcPr>
          <w:p w:rsidR="00585E8A" w:rsidRPr="00E73734" w:rsidRDefault="00585E8A" w:rsidP="00701779">
            <w:pPr>
              <w:pStyle w:val="1"/>
              <w:jc w:val="left"/>
              <w:rPr>
                <w:b/>
                <w:sz w:val="24"/>
              </w:rPr>
            </w:pPr>
          </w:p>
        </w:tc>
        <w:tc>
          <w:tcPr>
            <w:tcW w:w="5280" w:type="dxa"/>
            <w:vAlign w:val="center"/>
          </w:tcPr>
          <w:p w:rsidR="00585E8A" w:rsidRPr="00A27BED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E8A" w:rsidRPr="00E73734" w:rsidTr="00701779">
        <w:trPr>
          <w:trHeight w:val="369"/>
        </w:trPr>
        <w:tc>
          <w:tcPr>
            <w:tcW w:w="3840" w:type="dxa"/>
          </w:tcPr>
          <w:p w:rsidR="00585E8A" w:rsidRPr="00E73734" w:rsidRDefault="00585E8A" w:rsidP="00701779">
            <w:pPr>
              <w:pStyle w:val="1"/>
              <w:jc w:val="left"/>
              <w:rPr>
                <w:b/>
                <w:sz w:val="24"/>
              </w:rPr>
            </w:pPr>
            <w:r w:rsidRPr="00E73734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5280" w:type="dxa"/>
            <w:vAlign w:val="center"/>
          </w:tcPr>
          <w:p w:rsidR="00585E8A" w:rsidRPr="00E73734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3963,7</w:t>
            </w:r>
            <w:r w:rsidRPr="00E7373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85E8A" w:rsidRDefault="00585E8A" w:rsidP="00585E8A">
      <w:pPr>
        <w:rPr>
          <w:rFonts w:ascii="Times New Roman" w:hAnsi="Times New Roman" w:cs="Times New Roman"/>
          <w:i/>
          <w:sz w:val="24"/>
          <w:szCs w:val="24"/>
        </w:rPr>
      </w:pPr>
    </w:p>
    <w:p w:rsidR="00585E8A" w:rsidRDefault="00585E8A" w:rsidP="00585E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85E8A" w:rsidRDefault="00585E8A" w:rsidP="00585E8A">
      <w:pPr>
        <w:rPr>
          <w:rFonts w:ascii="Times New Roman" w:hAnsi="Times New Roman" w:cs="Times New Roman"/>
          <w:i/>
          <w:sz w:val="24"/>
          <w:szCs w:val="24"/>
        </w:rPr>
      </w:pPr>
    </w:p>
    <w:p w:rsidR="00585E8A" w:rsidRDefault="00585E8A" w:rsidP="00585E8A">
      <w:pPr>
        <w:tabs>
          <w:tab w:val="left" w:pos="72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5E8A" w:rsidRPr="008762B7" w:rsidRDefault="00585E8A" w:rsidP="00585E8A">
      <w:pPr>
        <w:tabs>
          <w:tab w:val="left" w:pos="72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62B7">
        <w:rPr>
          <w:rFonts w:ascii="Times New Roman" w:hAnsi="Times New Roman" w:cs="Times New Roman"/>
          <w:i/>
          <w:sz w:val="24"/>
          <w:szCs w:val="24"/>
        </w:rPr>
        <w:t>Приложение 8</w:t>
      </w:r>
    </w:p>
    <w:p w:rsidR="00585E8A" w:rsidRPr="008762B7" w:rsidRDefault="00585E8A" w:rsidP="00585E8A">
      <w:pPr>
        <w:pStyle w:val="1"/>
        <w:rPr>
          <w:i/>
          <w:sz w:val="24"/>
        </w:rPr>
      </w:pPr>
      <w:r w:rsidRPr="008762B7">
        <w:rPr>
          <w:i/>
          <w:sz w:val="24"/>
        </w:rPr>
        <w:t xml:space="preserve">к бюджету Томского района </w:t>
      </w:r>
    </w:p>
    <w:p w:rsidR="00585E8A" w:rsidRPr="008762B7" w:rsidRDefault="00585E8A" w:rsidP="00585E8A">
      <w:pPr>
        <w:pStyle w:val="1"/>
        <w:tabs>
          <w:tab w:val="left" w:pos="5940"/>
          <w:tab w:val="right" w:pos="10205"/>
        </w:tabs>
        <w:rPr>
          <w:i/>
          <w:sz w:val="24"/>
        </w:rPr>
      </w:pPr>
      <w:r w:rsidRPr="008762B7">
        <w:rPr>
          <w:i/>
          <w:sz w:val="24"/>
        </w:rPr>
        <w:t>на 2013 год</w:t>
      </w:r>
    </w:p>
    <w:p w:rsidR="00585E8A" w:rsidRPr="008762B7" w:rsidRDefault="00585E8A" w:rsidP="00585E8A">
      <w:pPr>
        <w:pStyle w:val="1"/>
        <w:jc w:val="center"/>
        <w:rPr>
          <w:b/>
          <w:szCs w:val="28"/>
        </w:rPr>
      </w:pPr>
    </w:p>
    <w:p w:rsidR="00585E8A" w:rsidRPr="008762B7" w:rsidRDefault="00585E8A" w:rsidP="00585E8A">
      <w:pPr>
        <w:pStyle w:val="1"/>
        <w:jc w:val="center"/>
        <w:rPr>
          <w:b/>
          <w:szCs w:val="28"/>
        </w:rPr>
      </w:pPr>
    </w:p>
    <w:p w:rsidR="00585E8A" w:rsidRPr="008762B7" w:rsidRDefault="00585E8A" w:rsidP="00585E8A">
      <w:pPr>
        <w:pStyle w:val="1"/>
        <w:jc w:val="center"/>
        <w:rPr>
          <w:b/>
          <w:szCs w:val="28"/>
        </w:rPr>
      </w:pPr>
    </w:p>
    <w:p w:rsidR="00585E8A" w:rsidRPr="008762B7" w:rsidRDefault="00585E8A" w:rsidP="00585E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B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85E8A" w:rsidRPr="008762B7" w:rsidRDefault="00585E8A" w:rsidP="0058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B7">
        <w:rPr>
          <w:rFonts w:ascii="Times New Roman" w:hAnsi="Times New Roman" w:cs="Times New Roman"/>
          <w:b/>
          <w:sz w:val="28"/>
          <w:szCs w:val="28"/>
        </w:rPr>
        <w:t>муниципальных внутренних заимствований</w:t>
      </w:r>
    </w:p>
    <w:p w:rsidR="00585E8A" w:rsidRPr="008762B7" w:rsidRDefault="00585E8A" w:rsidP="0058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B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«Томский  район» </w:t>
      </w:r>
    </w:p>
    <w:p w:rsidR="00585E8A" w:rsidRPr="008762B7" w:rsidRDefault="00585E8A" w:rsidP="0058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B7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585E8A" w:rsidRPr="008762B7" w:rsidRDefault="00585E8A" w:rsidP="00585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8A" w:rsidRPr="008762B7" w:rsidRDefault="00585E8A" w:rsidP="0058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2B7">
        <w:rPr>
          <w:rFonts w:ascii="Times New Roman" w:hAnsi="Times New Roman" w:cs="Times New Roman"/>
          <w:sz w:val="28"/>
          <w:szCs w:val="28"/>
        </w:rPr>
        <w:t>Настоящая Программа муниципальных внутренних заимствований на 2013 год со</w:t>
      </w:r>
      <w:r w:rsidRPr="008762B7">
        <w:rPr>
          <w:rFonts w:ascii="Times New Roman" w:hAnsi="Times New Roman" w:cs="Times New Roman"/>
          <w:sz w:val="28"/>
          <w:szCs w:val="28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8762B7">
        <w:rPr>
          <w:rFonts w:ascii="Times New Roman" w:hAnsi="Times New Roman" w:cs="Times New Roman"/>
          <w:sz w:val="28"/>
          <w:szCs w:val="28"/>
        </w:rPr>
        <w:softHyphen/>
        <w:t>имствований муниципального образования «Томский район»:</w:t>
      </w:r>
    </w:p>
    <w:p w:rsidR="00585E8A" w:rsidRPr="008762B7" w:rsidRDefault="00585E8A" w:rsidP="0058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Перечень внутренних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585E8A" w:rsidRPr="008762B7" w:rsidRDefault="00585E8A" w:rsidP="00701779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 xml:space="preserve"> (тыс. руб.)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Бюджетные кредиты, привлеченные в местный бюджет от других бюджетов бюд</w:t>
            </w:r>
            <w:r w:rsidRPr="008762B7">
              <w:rPr>
                <w:rFonts w:ascii="Times New Roman" w:hAnsi="Times New Roman"/>
                <w:b/>
                <w:bCs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762B7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85E8A" w:rsidRPr="008762B7" w:rsidTr="007017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A" w:rsidRPr="008762B7" w:rsidRDefault="00585E8A" w:rsidP="00701779">
            <w:pPr>
              <w:pStyle w:val="2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762B7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Pr="002B05D6" w:rsidRDefault="00585E8A" w:rsidP="00585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8A" w:rsidRDefault="00585E8A" w:rsidP="00585E8A"/>
    <w:p w:rsidR="00585E8A" w:rsidRDefault="00585E8A" w:rsidP="00585E8A"/>
    <w:p w:rsidR="00585E8A" w:rsidRPr="00173408" w:rsidRDefault="00585E8A" w:rsidP="00585E8A">
      <w:pPr>
        <w:spacing w:after="0" w:line="240" w:lineRule="auto"/>
        <w:jc w:val="right"/>
        <w:rPr>
          <w:i/>
        </w:rPr>
      </w:pPr>
      <w:r>
        <w:rPr>
          <w:i/>
        </w:rPr>
        <w:br w:type="page"/>
      </w:r>
      <w:r w:rsidRPr="00173408">
        <w:rPr>
          <w:i/>
        </w:rPr>
        <w:lastRenderedPageBreak/>
        <w:t xml:space="preserve"> </w:t>
      </w:r>
    </w:p>
    <w:p w:rsidR="00585E8A" w:rsidRPr="00173408" w:rsidRDefault="00585E8A" w:rsidP="00585E8A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585E8A" w:rsidRPr="00173408" w:rsidRDefault="00585E8A" w:rsidP="00585E8A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585E8A" w:rsidRPr="00173408" w:rsidRDefault="00585E8A" w:rsidP="00585E8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3</w:t>
      </w:r>
      <w:r w:rsidRPr="00173408">
        <w:rPr>
          <w:i/>
          <w:sz w:val="22"/>
          <w:szCs w:val="22"/>
        </w:rPr>
        <w:t xml:space="preserve"> год</w:t>
      </w:r>
    </w:p>
    <w:p w:rsidR="00585E8A" w:rsidRPr="00173408" w:rsidRDefault="00585E8A" w:rsidP="00585E8A"/>
    <w:p w:rsidR="00585E8A" w:rsidRPr="00173408" w:rsidRDefault="00585E8A" w:rsidP="00585E8A"/>
    <w:p w:rsidR="00585E8A" w:rsidRPr="00D00239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408">
        <w:rPr>
          <w:rFonts w:ascii="Times New Roman" w:hAnsi="Times New Roman" w:cs="Times New Roman"/>
        </w:rPr>
        <w:tab/>
      </w:r>
      <w:r w:rsidRPr="00D00239"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из бюджета  Томского района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D00239">
        <w:rPr>
          <w:rFonts w:ascii="Times New Roman" w:hAnsi="Times New Roman" w:cs="Times New Roman"/>
          <w:sz w:val="28"/>
          <w:szCs w:val="28"/>
        </w:rPr>
        <w:t xml:space="preserve"> межбюджетных трансфертов общего характера</w:t>
      </w:r>
    </w:p>
    <w:p w:rsidR="00585E8A" w:rsidRPr="00D00239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239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</w:p>
    <w:p w:rsidR="00585E8A" w:rsidRPr="00773336" w:rsidRDefault="00585E8A" w:rsidP="00585E8A">
      <w:pPr>
        <w:tabs>
          <w:tab w:val="left" w:pos="3735"/>
        </w:tabs>
      </w:pPr>
    </w:p>
    <w:p w:rsidR="00585E8A" w:rsidRPr="00AE568D" w:rsidRDefault="00585E8A" w:rsidP="00585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Из бюджета Томского района предоставляются иные межбюджетные трансферты общего характера бюджетам сельских поселений на:</w:t>
      </w:r>
    </w:p>
    <w:p w:rsidR="00585E8A" w:rsidRPr="00AE568D" w:rsidRDefault="00585E8A" w:rsidP="00585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E8A" w:rsidRPr="00AE568D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обеспечение условий для развития физической культуры и массового спорта,</w:t>
      </w:r>
    </w:p>
    <w:p w:rsidR="00585E8A" w:rsidRPr="00AE568D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оплату труда руководител</w:t>
      </w:r>
      <w:r>
        <w:rPr>
          <w:rFonts w:ascii="Times New Roman" w:hAnsi="Times New Roman"/>
          <w:sz w:val="28"/>
          <w:szCs w:val="28"/>
        </w:rPr>
        <w:t>ям и специалистам</w:t>
      </w:r>
      <w:r w:rsidRPr="00AE568D">
        <w:rPr>
          <w:rFonts w:ascii="Times New Roman" w:hAnsi="Times New Roman"/>
          <w:sz w:val="28"/>
          <w:szCs w:val="28"/>
        </w:rPr>
        <w:t xml:space="preserve"> муниципальных учреждений культуры и искусства, в части выплаты надбавок и доплат к тарифной ставке (должностному окладу),</w:t>
      </w:r>
    </w:p>
    <w:p w:rsidR="00585E8A" w:rsidRPr="00AE568D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DA46E9">
        <w:rPr>
          <w:rFonts w:ascii="Times New Roman" w:hAnsi="Times New Roman"/>
          <w:sz w:val="28"/>
          <w:szCs w:val="28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</w:t>
      </w:r>
    </w:p>
    <w:p w:rsidR="00585E8A" w:rsidRPr="00DA46E9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DA46E9">
        <w:rPr>
          <w:rFonts w:ascii="Times New Roman" w:hAnsi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E9">
        <w:rPr>
          <w:rFonts w:ascii="Times New Roman" w:hAnsi="Times New Roman"/>
          <w:sz w:val="28"/>
          <w:szCs w:val="28"/>
        </w:rPr>
        <w:t xml:space="preserve"> домов населенных пунктов,</w:t>
      </w:r>
    </w:p>
    <w:p w:rsidR="00585E8A" w:rsidRPr="00AE568D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капитальный ремонт и ремонт автомобильных дорог общего пользования населенных пунктов,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</w:r>
      <w:r w:rsidRPr="00AE568D"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жилыми помещениями детей-сирот, детей, оставшихся без попечения </w:t>
      </w:r>
      <w:r w:rsidRPr="00AE5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родителей, а также детей, находящихся под опекой (попечительством) не имеющих закрепленного жилого помещения,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мероприятий долгосрочной целевой программы «Обеспечение безопасности жизнедеятельности населения на территории Томской области на 20132-2015 годы»,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 ФЦП «Социальное развитие села до 2013 года»,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сетей газоснабжения п.Зональная Станция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наружных сетей и сооружений водоснабжения и канализации комплексной компактной застройки микрорайона «Мирный» Мирненского сельского поселения,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0A7118">
        <w:rPr>
          <w:rFonts w:ascii="Times New Roman" w:hAnsi="Times New Roman"/>
          <w:sz w:val="28"/>
          <w:szCs w:val="28"/>
        </w:rPr>
        <w:t>исполнение судебных актов по обеспечению жилыми помещениями детей-сирот и детей, оставшихся без попечения родителей, а так же лиц из их числа</w:t>
      </w:r>
      <w:r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софинансирование расходов на создание, развитие и обеспечение деятельности муниципальных бизнес-инкубаторов</w:t>
      </w:r>
      <w:r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мероприятия, осуществляемые за счет межбюджетных трансфертов прошлых лет,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реконструкцию станции водоснабжения д.Нелюбино,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проектно-сметной документации в целях организации газоснабжения населения,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 ДЦП «Повышение уровня пенсионного обеспечения работников бюджетной сферы, государственных и муниципальных служащих Томской области на период 2013 – 2023 годов»,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ПСД на строительство котельных,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премирование победителей областного ежегодного конкурса на звание "Самое благоустроенное муниципальное образование ТО"</w:t>
      </w:r>
      <w:r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софинансирование реализации проектов, отобранных по итогам проведения конкурса проектов в рамках реализации ДЦП «Развитие культуры Томской области на 2013-2017 годы»,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 за счет средств местного бюджета,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покрытие расчетного финансового разрыва</w:t>
      </w:r>
      <w:r>
        <w:rPr>
          <w:rFonts w:ascii="Times New Roman" w:hAnsi="Times New Roman"/>
          <w:sz w:val="28"/>
          <w:szCs w:val="28"/>
        </w:rPr>
        <w:t>,</w:t>
      </w:r>
    </w:p>
    <w:p w:rsidR="00585E8A" w:rsidRPr="000A7118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0A7118">
        <w:rPr>
          <w:rFonts w:ascii="Times New Roman" w:hAnsi="Times New Roman"/>
          <w:sz w:val="28"/>
          <w:szCs w:val="28"/>
        </w:rPr>
        <w:t>резервные фонды исполнительных органов государственной власти субъектов РФ</w:t>
      </w:r>
      <w:r>
        <w:rPr>
          <w:rFonts w:ascii="Times New Roman" w:hAnsi="Times New Roman"/>
          <w:sz w:val="28"/>
          <w:szCs w:val="28"/>
        </w:rPr>
        <w:t>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5D1AB1">
        <w:rPr>
          <w:rFonts w:ascii="Times New Roman" w:hAnsi="Times New Roman"/>
          <w:sz w:val="28"/>
          <w:szCs w:val="28"/>
        </w:rPr>
        <w:t>реализацию мероприятий ДЦП «Воспроизводство и использование природных ресурсов в Томской области в 2013 – 2020 годах»,</w:t>
      </w:r>
    </w:p>
    <w:p w:rsidR="00585E8A" w:rsidRPr="005D1AB1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генеральных планов, правил землепользования и застройки поселений,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осуществление капитального ремонта гидротехническ</w:t>
      </w:r>
      <w:r>
        <w:rPr>
          <w:rFonts w:ascii="Times New Roman" w:hAnsi="Times New Roman"/>
          <w:sz w:val="28"/>
          <w:szCs w:val="28"/>
        </w:rPr>
        <w:t>ого</w:t>
      </w:r>
      <w:r w:rsidRPr="00AE568D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 у с.Октябрьское Томского района,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областных конкурсов в области сельскохозяйственного производства,</w:t>
      </w:r>
    </w:p>
    <w:p w:rsidR="00585E8A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ПСД на реконструкцию котельных и тепловых сетей,</w:t>
      </w:r>
    </w:p>
    <w:p w:rsidR="00585E8A" w:rsidRPr="005D1AB1" w:rsidRDefault="00585E8A" w:rsidP="00585E8A">
      <w:pPr>
        <w:numPr>
          <w:ilvl w:val="0"/>
          <w:numId w:val="2"/>
        </w:numPr>
        <w:spacing w:after="0" w:line="240" w:lineRule="auto"/>
        <w:ind w:hanging="678"/>
        <w:jc w:val="both"/>
        <w:rPr>
          <w:rFonts w:ascii="Times New Roman" w:hAnsi="Times New Roman"/>
          <w:sz w:val="28"/>
          <w:szCs w:val="28"/>
        </w:rPr>
      </w:pPr>
      <w:r w:rsidRPr="005D1AB1">
        <w:rPr>
          <w:rFonts w:ascii="Times New Roman" w:hAnsi="Times New Roman"/>
          <w:sz w:val="28"/>
          <w:szCs w:val="28"/>
        </w:rPr>
        <w:t>реализацию программы энергосбережения и повышения энергетической эффективности на период до 2020 года</w:t>
      </w:r>
      <w:r>
        <w:rPr>
          <w:rFonts w:ascii="Times New Roman" w:hAnsi="Times New Roman"/>
          <w:sz w:val="28"/>
          <w:szCs w:val="28"/>
        </w:rPr>
        <w:t>.</w:t>
      </w:r>
    </w:p>
    <w:p w:rsidR="00585E8A" w:rsidRPr="00AE568D" w:rsidRDefault="00585E8A" w:rsidP="00585E8A">
      <w:pPr>
        <w:spacing w:after="0" w:line="240" w:lineRule="auto"/>
        <w:ind w:left="1758"/>
        <w:jc w:val="both"/>
        <w:rPr>
          <w:rFonts w:ascii="Times New Roman" w:hAnsi="Times New Roman"/>
          <w:sz w:val="28"/>
          <w:szCs w:val="28"/>
        </w:rPr>
      </w:pP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8D">
        <w:rPr>
          <w:rFonts w:ascii="Times New Roman" w:hAnsi="Times New Roman"/>
          <w:b/>
          <w:sz w:val="28"/>
          <w:szCs w:val="28"/>
        </w:rPr>
        <w:t>Методика</w:t>
      </w: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8D">
        <w:rPr>
          <w:rFonts w:ascii="Times New Roman" w:hAnsi="Times New Roman"/>
          <w:b/>
          <w:sz w:val="28"/>
          <w:szCs w:val="28"/>
        </w:rPr>
        <w:t xml:space="preserve"> распределения межбюджетных трансфертов </w:t>
      </w: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8D">
        <w:rPr>
          <w:rFonts w:ascii="Times New Roman" w:hAnsi="Times New Roman"/>
          <w:b/>
          <w:sz w:val="28"/>
          <w:szCs w:val="28"/>
        </w:rPr>
        <w:t xml:space="preserve">на покрытие расчетного финансового разрыва </w:t>
      </w: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8D">
        <w:rPr>
          <w:rFonts w:ascii="Times New Roman" w:hAnsi="Times New Roman"/>
          <w:b/>
          <w:sz w:val="28"/>
          <w:szCs w:val="28"/>
        </w:rPr>
        <w:t>бюджетам  сельских поселений Томского района</w:t>
      </w:r>
    </w:p>
    <w:p w:rsidR="00585E8A" w:rsidRPr="00AE568D" w:rsidRDefault="00585E8A" w:rsidP="00585E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8A" w:rsidRPr="00AE568D" w:rsidRDefault="00585E8A" w:rsidP="00585E8A">
      <w:pPr>
        <w:pStyle w:val="1"/>
        <w:tabs>
          <w:tab w:val="left" w:pos="810"/>
          <w:tab w:val="right" w:pos="10205"/>
        </w:tabs>
        <w:jc w:val="both"/>
      </w:pPr>
      <w:r w:rsidRPr="00AE568D">
        <w:rPr>
          <w:szCs w:val="28"/>
        </w:rPr>
        <w:tab/>
        <w:t xml:space="preserve">Межбюджетные трансферты на  покрытие расчетного финансового разрыва предоставляются бюджетам сельских поселений Томского района </w:t>
      </w:r>
      <w:r w:rsidRPr="00AE568D">
        <w:t>для финансового обеспечения исполнения расходных обязательств поселений при недостатке собственных доходов,</w:t>
      </w:r>
      <w:r w:rsidRPr="00AE568D">
        <w:rPr>
          <w:szCs w:val="28"/>
        </w:rPr>
        <w:t xml:space="preserve">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585E8A" w:rsidRPr="00AE568D" w:rsidRDefault="00585E8A" w:rsidP="0058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585E8A" w:rsidRPr="00AE568D" w:rsidRDefault="00585E8A" w:rsidP="0058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софинансировании областных программ.</w:t>
      </w:r>
    </w:p>
    <w:p w:rsidR="00585E8A" w:rsidRPr="00AE568D" w:rsidRDefault="00585E8A" w:rsidP="00585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585E8A" w:rsidRPr="00AE568D" w:rsidRDefault="00585E8A" w:rsidP="00585E8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E8A" w:rsidRPr="00AE568D" w:rsidRDefault="00585E8A" w:rsidP="00585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68D">
        <w:rPr>
          <w:rFonts w:ascii="Times New Roman" w:hAnsi="Times New Roman"/>
          <w:sz w:val="28"/>
          <w:szCs w:val="28"/>
        </w:rPr>
        <w:br w:type="page"/>
      </w:r>
    </w:p>
    <w:p w:rsidR="00585E8A" w:rsidRDefault="00585E8A" w:rsidP="00585E8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85E8A" w:rsidRPr="005405B6" w:rsidRDefault="00585E8A" w:rsidP="00585E8A">
      <w:pPr>
        <w:pStyle w:val="1"/>
        <w:rPr>
          <w:i/>
          <w:sz w:val="22"/>
          <w:szCs w:val="22"/>
        </w:rPr>
      </w:pPr>
      <w:r w:rsidRPr="005405B6">
        <w:rPr>
          <w:i/>
          <w:sz w:val="22"/>
          <w:szCs w:val="22"/>
        </w:rPr>
        <w:t xml:space="preserve">Приложение 12  </w:t>
      </w:r>
    </w:p>
    <w:p w:rsidR="00585E8A" w:rsidRPr="005405B6" w:rsidRDefault="00585E8A" w:rsidP="00585E8A">
      <w:pPr>
        <w:pStyle w:val="1"/>
        <w:rPr>
          <w:i/>
          <w:sz w:val="22"/>
          <w:szCs w:val="22"/>
        </w:rPr>
      </w:pPr>
      <w:r w:rsidRPr="005405B6">
        <w:rPr>
          <w:i/>
          <w:sz w:val="22"/>
          <w:szCs w:val="22"/>
        </w:rPr>
        <w:t xml:space="preserve">к бюджету Томского района </w:t>
      </w:r>
    </w:p>
    <w:p w:rsidR="00585E8A" w:rsidRPr="005405B6" w:rsidRDefault="00585E8A" w:rsidP="00585E8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5405B6">
        <w:rPr>
          <w:i/>
          <w:sz w:val="22"/>
          <w:szCs w:val="22"/>
        </w:rPr>
        <w:t>на 2013 год</w:t>
      </w:r>
    </w:p>
    <w:p w:rsidR="00585E8A" w:rsidRPr="005405B6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E8A" w:rsidRPr="005405B6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E8A" w:rsidRPr="005405B6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E8A" w:rsidRPr="006920C0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0C0"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585E8A" w:rsidRPr="006920C0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0C0">
        <w:rPr>
          <w:rFonts w:ascii="Times New Roman" w:hAnsi="Times New Roman" w:cs="Times New Roman"/>
          <w:sz w:val="28"/>
          <w:szCs w:val="28"/>
        </w:rPr>
        <w:t xml:space="preserve">финансирования долгосрочных целевых </w:t>
      </w:r>
    </w:p>
    <w:p w:rsidR="00585E8A" w:rsidRPr="005405B6" w:rsidRDefault="00585E8A" w:rsidP="00585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0C0">
        <w:rPr>
          <w:rFonts w:ascii="Times New Roman" w:hAnsi="Times New Roman" w:cs="Times New Roman"/>
          <w:sz w:val="28"/>
          <w:szCs w:val="28"/>
        </w:rPr>
        <w:t>программ Томского района на 2013 год</w:t>
      </w:r>
    </w:p>
    <w:p w:rsidR="00585E8A" w:rsidRPr="005405B6" w:rsidRDefault="00585E8A" w:rsidP="00585E8A">
      <w:pPr>
        <w:spacing w:after="0" w:line="240" w:lineRule="auto"/>
        <w:rPr>
          <w:rFonts w:ascii="Times New Roman" w:hAnsi="Times New Roman"/>
        </w:rPr>
      </w:pPr>
    </w:p>
    <w:p w:rsidR="00585E8A" w:rsidRPr="005405B6" w:rsidRDefault="00585E8A" w:rsidP="00585E8A">
      <w:pPr>
        <w:spacing w:after="0" w:line="240" w:lineRule="auto"/>
        <w:rPr>
          <w:rFonts w:ascii="Times New Roman" w:hAnsi="Times New Roman"/>
        </w:rPr>
      </w:pPr>
    </w:p>
    <w:p w:rsidR="00585E8A" w:rsidRPr="005405B6" w:rsidRDefault="00585E8A" w:rsidP="00585E8A">
      <w:pPr>
        <w:spacing w:after="0" w:line="240" w:lineRule="auto"/>
        <w:rPr>
          <w:rFonts w:ascii="Times New Roman" w:hAnsi="Times New Roman"/>
        </w:rPr>
      </w:pPr>
    </w:p>
    <w:p w:rsidR="00585E8A" w:rsidRPr="005405B6" w:rsidRDefault="00585E8A" w:rsidP="00585E8A">
      <w:pPr>
        <w:spacing w:after="0" w:line="240" w:lineRule="auto"/>
        <w:rPr>
          <w:rFonts w:ascii="Times New Roman" w:hAnsi="Times New Roman"/>
        </w:rPr>
      </w:pPr>
    </w:p>
    <w:p w:rsidR="00585E8A" w:rsidRPr="005405B6" w:rsidRDefault="00585E8A" w:rsidP="00585E8A">
      <w:pPr>
        <w:tabs>
          <w:tab w:val="left" w:pos="1635"/>
        </w:tabs>
        <w:spacing w:after="0" w:line="240" w:lineRule="auto"/>
        <w:jc w:val="right"/>
        <w:rPr>
          <w:rFonts w:ascii="Times New Roman" w:hAnsi="Times New Roman"/>
        </w:rPr>
      </w:pPr>
      <w:r w:rsidRPr="005405B6">
        <w:rPr>
          <w:rFonts w:ascii="Times New Roman" w:hAnsi="Times New Roman"/>
        </w:rPr>
        <w:tab/>
        <w:t>тыс.руб.</w:t>
      </w:r>
    </w:p>
    <w:tbl>
      <w:tblPr>
        <w:tblW w:w="92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311"/>
      </w:tblGrid>
      <w:tr w:rsidR="00585E8A" w:rsidRPr="005405B6" w:rsidTr="00701779">
        <w:trPr>
          <w:trHeight w:val="926"/>
        </w:trPr>
        <w:tc>
          <w:tcPr>
            <w:tcW w:w="6095" w:type="dxa"/>
            <w:vAlign w:val="center"/>
          </w:tcPr>
          <w:p w:rsidR="00585E8A" w:rsidRPr="005405B6" w:rsidRDefault="00585E8A" w:rsidP="00701779">
            <w:pPr>
              <w:pStyle w:val="1"/>
              <w:jc w:val="center"/>
              <w:rPr>
                <w:b/>
                <w:sz w:val="24"/>
              </w:rPr>
            </w:pPr>
            <w:r w:rsidRPr="005405B6">
              <w:rPr>
                <w:b/>
                <w:sz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jc w:val="center"/>
              <w:rPr>
                <w:b/>
                <w:sz w:val="24"/>
              </w:rPr>
            </w:pPr>
            <w:r w:rsidRPr="005405B6">
              <w:rPr>
                <w:b/>
                <w:sz w:val="24"/>
              </w:rPr>
              <w:t>Код целевой статьи расходов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jc w:val="center"/>
              <w:rPr>
                <w:b/>
                <w:sz w:val="24"/>
              </w:rPr>
            </w:pPr>
            <w:r w:rsidRPr="005405B6">
              <w:rPr>
                <w:b/>
                <w:sz w:val="24"/>
              </w:rPr>
              <w:t>Сумма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85E8A" w:rsidRPr="005405B6" w:rsidRDefault="00585E8A" w:rsidP="00701779">
            <w:pPr>
              <w:pStyle w:val="1"/>
              <w:rPr>
                <w:b/>
                <w:sz w:val="24"/>
              </w:rPr>
            </w:pPr>
          </w:p>
        </w:tc>
        <w:tc>
          <w:tcPr>
            <w:tcW w:w="1311" w:type="dxa"/>
          </w:tcPr>
          <w:p w:rsidR="00585E8A" w:rsidRPr="005405B6" w:rsidRDefault="00585E8A" w:rsidP="00701779">
            <w:pPr>
              <w:pStyle w:val="1"/>
              <w:rPr>
                <w:b/>
                <w:sz w:val="24"/>
              </w:rPr>
            </w:pP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5B6">
              <w:rPr>
                <w:rFonts w:ascii="Times New Roman" w:hAnsi="Times New Roman"/>
                <w:sz w:val="26"/>
                <w:szCs w:val="26"/>
              </w:rPr>
              <w:t>Долгосрочная целевая программа Томского района "Развитие личных подсобных хозяйств граждан в Томском районе в 2011-2015 годы"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7950100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1000,0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05B6">
              <w:rPr>
                <w:rFonts w:ascii="Times New Roman" w:hAnsi="Times New Roman"/>
                <w:sz w:val="26"/>
                <w:szCs w:val="26"/>
              </w:rPr>
              <w:t>Долгосрочная целевая программа "Социальное развитие села Томского района на 2013-2014 годы"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7950200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7000,0</w:t>
            </w:r>
          </w:p>
        </w:tc>
      </w:tr>
      <w:tr w:rsidR="00585E8A" w:rsidRPr="00F91A81" w:rsidTr="00701779">
        <w:tc>
          <w:tcPr>
            <w:tcW w:w="6095" w:type="dxa"/>
            <w:vAlign w:val="bottom"/>
          </w:tcPr>
          <w:p w:rsidR="00585E8A" w:rsidRPr="0070002A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002A">
              <w:rPr>
                <w:rFonts w:ascii="Times New Roman" w:hAnsi="Times New Roman"/>
                <w:sz w:val="26"/>
                <w:szCs w:val="26"/>
              </w:rPr>
              <w:t>Долгосрочная целевая программа "Развитие малого и среднего предпринимательства в Томском районе на 2011-2014 годы"</w:t>
            </w:r>
          </w:p>
        </w:tc>
        <w:tc>
          <w:tcPr>
            <w:tcW w:w="1843" w:type="dxa"/>
            <w:vAlign w:val="center"/>
          </w:tcPr>
          <w:p w:rsidR="00585E8A" w:rsidRPr="0070002A" w:rsidRDefault="00585E8A" w:rsidP="00701779">
            <w:pPr>
              <w:pStyle w:val="1"/>
              <w:rPr>
                <w:sz w:val="26"/>
                <w:szCs w:val="26"/>
              </w:rPr>
            </w:pPr>
            <w:r w:rsidRPr="0070002A">
              <w:rPr>
                <w:sz w:val="26"/>
                <w:szCs w:val="26"/>
              </w:rPr>
              <w:t>7950300</w:t>
            </w:r>
          </w:p>
        </w:tc>
        <w:tc>
          <w:tcPr>
            <w:tcW w:w="1311" w:type="dxa"/>
            <w:vAlign w:val="center"/>
          </w:tcPr>
          <w:p w:rsidR="00585E8A" w:rsidRPr="0070002A" w:rsidRDefault="00585E8A" w:rsidP="00701779">
            <w:pPr>
              <w:pStyle w:val="1"/>
              <w:rPr>
                <w:sz w:val="26"/>
                <w:szCs w:val="26"/>
              </w:rPr>
            </w:pPr>
            <w:r w:rsidRPr="0070002A">
              <w:rPr>
                <w:sz w:val="26"/>
                <w:szCs w:val="26"/>
              </w:rPr>
              <w:t>500,0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05B6">
              <w:rPr>
                <w:rFonts w:ascii="Times New Roman" w:hAnsi="Times New Roman"/>
                <w:sz w:val="26"/>
                <w:szCs w:val="26"/>
              </w:rPr>
              <w:t>Долгосрочная целевая программа "Развитие социальной и инженерной инфраструктуры  Томского района на 2011-2014 годы"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7950400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38933,5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05B6">
              <w:rPr>
                <w:rFonts w:ascii="Times New Roman" w:hAnsi="Times New Roman"/>
                <w:sz w:val="26"/>
                <w:szCs w:val="26"/>
              </w:rPr>
              <w:t>Долгосрочная целевая программа "Старшее поколение Томского района на 2011-2013 годы"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7950500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230,0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5B6">
              <w:rPr>
                <w:rFonts w:ascii="Times New Roman" w:hAnsi="Times New Roman"/>
                <w:sz w:val="26"/>
                <w:szCs w:val="26"/>
              </w:rPr>
              <w:t>Долгосрочная целевая программа «Улучшение условий и охраны труда в Томском районе на 2013-2017 годы»</w:t>
            </w:r>
          </w:p>
        </w:tc>
        <w:tc>
          <w:tcPr>
            <w:tcW w:w="1843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7950600</w:t>
            </w:r>
          </w:p>
        </w:tc>
        <w:tc>
          <w:tcPr>
            <w:tcW w:w="1311" w:type="dxa"/>
            <w:vAlign w:val="center"/>
          </w:tcPr>
          <w:p w:rsidR="00585E8A" w:rsidRPr="005405B6" w:rsidRDefault="00585E8A" w:rsidP="00701779">
            <w:pPr>
              <w:pStyle w:val="1"/>
              <w:rPr>
                <w:sz w:val="26"/>
                <w:szCs w:val="26"/>
              </w:rPr>
            </w:pPr>
            <w:r w:rsidRPr="005405B6">
              <w:rPr>
                <w:sz w:val="26"/>
                <w:szCs w:val="26"/>
              </w:rPr>
              <w:t>169,0</w:t>
            </w: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5E8A" w:rsidRPr="005405B6" w:rsidRDefault="00585E8A" w:rsidP="00701779">
            <w:pPr>
              <w:pStyle w:val="1"/>
              <w:rPr>
                <w:sz w:val="24"/>
              </w:rPr>
            </w:pPr>
          </w:p>
        </w:tc>
        <w:tc>
          <w:tcPr>
            <w:tcW w:w="1311" w:type="dxa"/>
          </w:tcPr>
          <w:p w:rsidR="00585E8A" w:rsidRPr="005405B6" w:rsidRDefault="00585E8A" w:rsidP="00701779">
            <w:pPr>
              <w:pStyle w:val="1"/>
              <w:rPr>
                <w:sz w:val="24"/>
              </w:rPr>
            </w:pPr>
          </w:p>
        </w:tc>
      </w:tr>
      <w:tr w:rsidR="00585E8A" w:rsidRPr="005405B6" w:rsidTr="00701779">
        <w:tc>
          <w:tcPr>
            <w:tcW w:w="6095" w:type="dxa"/>
            <w:vAlign w:val="bottom"/>
          </w:tcPr>
          <w:p w:rsidR="00585E8A" w:rsidRPr="005405B6" w:rsidRDefault="00585E8A" w:rsidP="00701779">
            <w:pPr>
              <w:rPr>
                <w:rFonts w:ascii="Times New Roman" w:hAnsi="Times New Roman"/>
                <w:b/>
              </w:rPr>
            </w:pPr>
            <w:r w:rsidRPr="005405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585E8A" w:rsidRPr="005405B6" w:rsidRDefault="00585E8A" w:rsidP="00701779">
            <w:pPr>
              <w:pStyle w:val="1"/>
              <w:rPr>
                <w:b/>
                <w:sz w:val="24"/>
              </w:rPr>
            </w:pPr>
          </w:p>
        </w:tc>
        <w:tc>
          <w:tcPr>
            <w:tcW w:w="1311" w:type="dxa"/>
          </w:tcPr>
          <w:p w:rsidR="00585E8A" w:rsidRPr="005405B6" w:rsidRDefault="00585E8A" w:rsidP="00701779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47832,5</w:t>
            </w:r>
          </w:p>
        </w:tc>
      </w:tr>
    </w:tbl>
    <w:p w:rsidR="00585E8A" w:rsidRPr="00173408" w:rsidRDefault="00585E8A" w:rsidP="00585E8A">
      <w:pPr>
        <w:jc w:val="center"/>
        <w:rPr>
          <w:b/>
          <w:sz w:val="28"/>
          <w:szCs w:val="28"/>
        </w:rPr>
      </w:pPr>
    </w:p>
    <w:p w:rsidR="00585E8A" w:rsidRPr="003E22C6" w:rsidRDefault="00585E8A" w:rsidP="00585E8A">
      <w:pPr>
        <w:tabs>
          <w:tab w:val="left" w:pos="1635"/>
        </w:tabs>
      </w:pPr>
    </w:p>
    <w:p w:rsidR="00585E8A" w:rsidRPr="00E73734" w:rsidRDefault="00585E8A" w:rsidP="00585E8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585E8A" w:rsidRDefault="00585E8A" w:rsidP="00585E8A"/>
    <w:p w:rsidR="00FA47BA" w:rsidRPr="00585E8A" w:rsidRDefault="00FA47BA">
      <w:pPr>
        <w:rPr>
          <w:rFonts w:ascii="Times New Roman" w:hAnsi="Times New Roman" w:cs="Times New Roman"/>
          <w:sz w:val="28"/>
          <w:szCs w:val="28"/>
        </w:rPr>
      </w:pPr>
    </w:p>
    <w:sectPr w:rsidR="00FA47BA" w:rsidRPr="00585E8A" w:rsidSect="00772AE7">
      <w:pgSz w:w="11906" w:h="16838"/>
      <w:pgMar w:top="454" w:right="849" w:bottom="284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68" w:rsidRDefault="00AE7E68" w:rsidP="00967463">
      <w:pPr>
        <w:spacing w:after="0" w:line="240" w:lineRule="auto"/>
      </w:pPr>
      <w:r>
        <w:separator/>
      </w:r>
    </w:p>
  </w:endnote>
  <w:endnote w:type="continuationSeparator" w:id="0">
    <w:p w:rsidR="00AE7E68" w:rsidRDefault="00AE7E68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E" w:rsidRPr="00C45683" w:rsidRDefault="00967463" w:rsidP="00772AE7">
    <w:pPr>
      <w:pStyle w:val="ab"/>
      <w:ind w:right="-59"/>
      <w:jc w:val="right"/>
      <w:rPr>
        <w:rFonts w:ascii="Times New Roman" w:hAnsi="Times New Roman"/>
        <w:sz w:val="16"/>
        <w:szCs w:val="16"/>
      </w:rPr>
    </w:pPr>
    <w:r w:rsidRPr="00C45683">
      <w:rPr>
        <w:rFonts w:ascii="Times New Roman" w:hAnsi="Times New Roman"/>
        <w:sz w:val="16"/>
        <w:szCs w:val="16"/>
      </w:rPr>
      <w:fldChar w:fldCharType="begin"/>
    </w:r>
    <w:r w:rsidR="00585E8A" w:rsidRPr="00C45683">
      <w:rPr>
        <w:rFonts w:ascii="Times New Roman" w:hAnsi="Times New Roman"/>
        <w:sz w:val="16"/>
        <w:szCs w:val="16"/>
      </w:rPr>
      <w:instrText xml:space="preserve"> PAGE   \* MERGEFORMAT </w:instrText>
    </w:r>
    <w:r w:rsidRPr="00C45683">
      <w:rPr>
        <w:rFonts w:ascii="Times New Roman" w:hAnsi="Times New Roman"/>
        <w:sz w:val="16"/>
        <w:szCs w:val="16"/>
      </w:rPr>
      <w:fldChar w:fldCharType="separate"/>
    </w:r>
    <w:r w:rsidR="00C22579">
      <w:rPr>
        <w:rFonts w:ascii="Times New Roman" w:hAnsi="Times New Roman"/>
        <w:noProof/>
        <w:sz w:val="16"/>
        <w:szCs w:val="16"/>
      </w:rPr>
      <w:t>8</w:t>
    </w:r>
    <w:r w:rsidRPr="00C4568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68" w:rsidRDefault="00AE7E68" w:rsidP="00967463">
      <w:pPr>
        <w:spacing w:after="0" w:line="240" w:lineRule="auto"/>
      </w:pPr>
      <w:r>
        <w:separator/>
      </w:r>
    </w:p>
  </w:footnote>
  <w:footnote w:type="continuationSeparator" w:id="0">
    <w:p w:rsidR="00AE7E68" w:rsidRDefault="00AE7E68" w:rsidP="0096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E8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3A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5E8A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463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0DDC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E68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2579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370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D20C50-09F9-488F-BB07-A353053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8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5E8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E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85E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5E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Название приложения"/>
    <w:basedOn w:val="a"/>
    <w:rsid w:val="00585E8A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585E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5E8A"/>
    <w:rPr>
      <w:color w:val="800080"/>
      <w:u w:val="single"/>
    </w:rPr>
  </w:style>
  <w:style w:type="paragraph" w:customStyle="1" w:styleId="xl67">
    <w:name w:val="xl67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85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85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585E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585E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585E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8">
    <w:name w:val="xl78"/>
    <w:basedOn w:val="a"/>
    <w:rsid w:val="00585E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85E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85E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585E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585E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6">
    <w:name w:val="xl86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a"/>
    <w:rsid w:val="00585E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585E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85E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85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85E8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5E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85E8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85E8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85E8A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85E8A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xl99">
    <w:name w:val="xl99"/>
    <w:basedOn w:val="a"/>
    <w:rsid w:val="00585E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85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585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85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585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585E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Title"/>
    <w:basedOn w:val="a"/>
    <w:link w:val="ae"/>
    <w:qFormat/>
    <w:rsid w:val="003E7C3A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ae">
    <w:name w:val="Название Знак"/>
    <w:basedOn w:val="a0"/>
    <w:link w:val="ad"/>
    <w:rsid w:val="003E7C3A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20354</Words>
  <Characters>116019</Characters>
  <Application>Microsoft Office Word</Application>
  <DocSecurity>0</DocSecurity>
  <Lines>966</Lines>
  <Paragraphs>272</Paragraphs>
  <ScaleCrop>false</ScaleCrop>
  <Company>Reanimator Extreme Edition</Company>
  <LinksUpToDate>false</LinksUpToDate>
  <CharactersWithSpaces>136101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4</cp:revision>
  <dcterms:created xsi:type="dcterms:W3CDTF">2013-12-26T03:30:00Z</dcterms:created>
  <dcterms:modified xsi:type="dcterms:W3CDTF">2013-12-26T05:08:00Z</dcterms:modified>
</cp:coreProperties>
</file>