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9" o:title=""/>
          </v:shape>
          <o:OLEObject Type="Embed" ProgID="Word.Picture.8" ShapeID="_x0000_i1025" DrawAspect="Content" ObjectID="_1806756071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Pr="00252196" w:rsidRDefault="00CB69C2" w:rsidP="005F75A8">
      <w:pPr>
        <w:pStyle w:val="7"/>
        <w:jc w:val="center"/>
        <w:rPr>
          <w:b/>
          <w:sz w:val="26"/>
          <w:szCs w:val="26"/>
        </w:rPr>
      </w:pPr>
      <w:r w:rsidRPr="00252196">
        <w:rPr>
          <w:b/>
          <w:sz w:val="26"/>
          <w:szCs w:val="26"/>
        </w:rPr>
        <w:t>АДМИНИСТРАЦИЯ ТОМСКОГО РАЙОНА</w:t>
      </w:r>
    </w:p>
    <w:p w:rsidR="00CB69C2" w:rsidRPr="00252196" w:rsidRDefault="00CB69C2" w:rsidP="005F75A8">
      <w:pPr>
        <w:jc w:val="center"/>
        <w:rPr>
          <w:sz w:val="26"/>
          <w:szCs w:val="26"/>
        </w:rPr>
      </w:pPr>
    </w:p>
    <w:p w:rsidR="00CB69C2" w:rsidRPr="00252196" w:rsidRDefault="00CB69C2" w:rsidP="005F75A8">
      <w:pPr>
        <w:pStyle w:val="1"/>
        <w:rPr>
          <w:b/>
          <w:sz w:val="26"/>
          <w:szCs w:val="26"/>
        </w:rPr>
      </w:pPr>
      <w:r w:rsidRPr="00252196">
        <w:rPr>
          <w:b/>
          <w:sz w:val="26"/>
          <w:szCs w:val="26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6B0F10" w:rsidRDefault="005F75A8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24.11.</w:t>
      </w:r>
      <w:r w:rsidR="00157F4D" w:rsidRPr="006B0F10">
        <w:rPr>
          <w:sz w:val="26"/>
          <w:szCs w:val="26"/>
        </w:rPr>
        <w:t>20</w:t>
      </w:r>
      <w:r w:rsidR="00E535B2" w:rsidRPr="006B0F10">
        <w:rPr>
          <w:sz w:val="26"/>
          <w:szCs w:val="26"/>
        </w:rPr>
        <w:t>1</w:t>
      </w:r>
      <w:r w:rsidR="00BE500C">
        <w:rPr>
          <w:sz w:val="26"/>
          <w:szCs w:val="26"/>
        </w:rPr>
        <w:t>6</w:t>
      </w:r>
      <w:r w:rsidR="00E1234A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 w:rsidR="00CB69C2" w:rsidRPr="006B0F10">
        <w:rPr>
          <w:sz w:val="26"/>
          <w:szCs w:val="26"/>
        </w:rPr>
        <w:t xml:space="preserve">№ </w:t>
      </w:r>
      <w:r w:rsidR="001B75B8">
        <w:rPr>
          <w:sz w:val="26"/>
          <w:szCs w:val="26"/>
        </w:rPr>
        <w:t>3</w:t>
      </w:r>
      <w:r w:rsidR="00BE500C">
        <w:rPr>
          <w:sz w:val="26"/>
          <w:szCs w:val="26"/>
        </w:rPr>
        <w:t>49</w:t>
      </w:r>
    </w:p>
    <w:p w:rsidR="00EA11CB" w:rsidRPr="006B0F10" w:rsidRDefault="00CB69C2" w:rsidP="00252196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6B0F10">
        <w:rPr>
          <w:sz w:val="26"/>
          <w:szCs w:val="26"/>
        </w:rPr>
        <w:t>Томск</w:t>
      </w:r>
    </w:p>
    <w:p w:rsidR="00CB69C2" w:rsidRDefault="009B76FE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-84455</wp:posOffset>
                </wp:positionH>
                <wp:positionV relativeFrom="paragraph">
                  <wp:posOffset>128905</wp:posOffset>
                </wp:positionV>
                <wp:extent cx="3657600" cy="6756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A6" w:rsidRPr="006B0F10" w:rsidRDefault="00701DA6" w:rsidP="00701D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О внесении изменений в постановление Администрации Томского района от</w:t>
                            </w:r>
                            <w:r w:rsidR="00CF2B27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                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30</w:t>
                            </w:r>
                            <w:r w:rsidR="00831F49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.06.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2014</w:t>
                            </w:r>
                            <w:r w:rsidR="00703859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№ 184</w:t>
                            </w:r>
                            <w:r w:rsidR="001B75B8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(в ред. от </w:t>
                            </w:r>
                            <w:r w:rsidR="00BE500C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17</w:t>
                            </w:r>
                            <w:r w:rsidR="001B75B8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.</w:t>
                            </w:r>
                            <w:r w:rsidR="00BE500C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11</w:t>
                            </w:r>
                            <w:r w:rsidR="001B75B8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.2014 № </w:t>
                            </w:r>
                            <w:r w:rsidR="00BE500C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312</w:t>
                            </w:r>
                            <w:r w:rsidR="001B75B8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)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65pt;margin-top:10.15pt;width:4in;height:5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" stroked="f">
                <v:textbox>
                  <w:txbxContent>
                    <w:p w:rsidR="00701DA6" w:rsidRPr="006B0F10" w:rsidRDefault="00701DA6" w:rsidP="00701D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О внесении изменений в постановление Администрации Томского района от</w:t>
                      </w:r>
                      <w:r w:rsidR="00CF2B27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                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30</w:t>
                      </w:r>
                      <w:r w:rsidR="00831F49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.06.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2014</w:t>
                      </w:r>
                      <w:r w:rsidR="00703859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№ 184</w:t>
                      </w:r>
                      <w:r w:rsidR="001B75B8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(в ред. от </w:t>
                      </w:r>
                      <w:r w:rsidR="00BE500C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17</w:t>
                      </w:r>
                      <w:r w:rsidR="001B75B8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.</w:t>
                      </w:r>
                      <w:r w:rsidR="00BE500C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11</w:t>
                      </w:r>
                      <w:r w:rsidR="001B75B8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.2014 № </w:t>
                      </w:r>
                      <w:r w:rsidR="00BE500C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312</w:t>
                      </w:r>
                      <w:r w:rsidR="001B75B8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)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6B0F10" w:rsidRPr="006B0F10" w:rsidRDefault="006B0F10" w:rsidP="00B7191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547ED" w:rsidRPr="00252196" w:rsidRDefault="006547ED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52196">
        <w:rPr>
          <w:rFonts w:eastAsiaTheme="minorHAnsi"/>
          <w:sz w:val="26"/>
          <w:szCs w:val="26"/>
          <w:lang w:eastAsia="en-US"/>
        </w:rPr>
        <w:t xml:space="preserve">В </w:t>
      </w:r>
      <w:r w:rsidR="00BE500C" w:rsidRPr="00252196">
        <w:rPr>
          <w:rFonts w:eastAsiaTheme="minorHAnsi"/>
          <w:sz w:val="26"/>
          <w:szCs w:val="26"/>
          <w:lang w:eastAsia="en-US"/>
        </w:rPr>
        <w:t>соответствии с распоряжением Администрации Томского района от 23.09.2016 №</w:t>
      </w:r>
      <w:r w:rsidR="005F75A8">
        <w:rPr>
          <w:rFonts w:eastAsiaTheme="minorHAnsi"/>
          <w:sz w:val="26"/>
          <w:szCs w:val="26"/>
          <w:lang w:eastAsia="en-US"/>
        </w:rPr>
        <w:t> </w:t>
      </w:r>
      <w:r w:rsidR="00BE500C" w:rsidRPr="00252196">
        <w:rPr>
          <w:rFonts w:eastAsiaTheme="minorHAnsi"/>
          <w:sz w:val="26"/>
          <w:szCs w:val="26"/>
          <w:lang w:eastAsia="en-US"/>
        </w:rPr>
        <w:t xml:space="preserve">355 - </w:t>
      </w:r>
      <w:proofErr w:type="gramStart"/>
      <w:r w:rsidR="00BE500C" w:rsidRPr="00252196">
        <w:rPr>
          <w:rFonts w:eastAsiaTheme="minorHAnsi"/>
          <w:sz w:val="26"/>
          <w:szCs w:val="26"/>
          <w:lang w:eastAsia="en-US"/>
        </w:rPr>
        <w:t>П</w:t>
      </w:r>
      <w:proofErr w:type="gramEnd"/>
      <w:r w:rsidR="00BE500C" w:rsidRPr="00252196">
        <w:rPr>
          <w:rFonts w:eastAsiaTheme="minorHAnsi"/>
          <w:sz w:val="26"/>
          <w:szCs w:val="26"/>
          <w:lang w:eastAsia="en-US"/>
        </w:rPr>
        <w:t xml:space="preserve"> «О внесении изменений в штатное расписание Администрации Томского района», </w:t>
      </w:r>
    </w:p>
    <w:p w:rsidR="00BE500C" w:rsidRPr="00252196" w:rsidRDefault="00BE500C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6A6B9B" w:rsidRPr="00252196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252196">
        <w:rPr>
          <w:rFonts w:eastAsiaTheme="minorHAnsi"/>
          <w:b/>
          <w:sz w:val="26"/>
          <w:szCs w:val="26"/>
          <w:lang w:eastAsia="en-US"/>
        </w:rPr>
        <w:t xml:space="preserve">ПОСТАНОВЛЯЮ: </w:t>
      </w:r>
    </w:p>
    <w:p w:rsidR="006A6B9B" w:rsidRPr="00252196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</w:p>
    <w:p w:rsidR="006547ED" w:rsidRPr="00252196" w:rsidRDefault="006547E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52196">
        <w:rPr>
          <w:rFonts w:eastAsiaTheme="minorHAnsi"/>
          <w:sz w:val="26"/>
          <w:szCs w:val="26"/>
          <w:lang w:eastAsia="en-US"/>
        </w:rPr>
        <w:t xml:space="preserve">1. </w:t>
      </w:r>
      <w:proofErr w:type="gramStart"/>
      <w:r w:rsidRPr="00252196">
        <w:rPr>
          <w:rFonts w:eastAsiaTheme="minorHAnsi"/>
          <w:sz w:val="26"/>
          <w:szCs w:val="26"/>
          <w:lang w:eastAsia="en-US"/>
        </w:rPr>
        <w:t xml:space="preserve">Внести в </w:t>
      </w:r>
      <w:r w:rsidR="00BE500C" w:rsidRPr="00252196">
        <w:rPr>
          <w:rFonts w:eastAsiaTheme="minorHAnsi"/>
          <w:sz w:val="26"/>
          <w:szCs w:val="26"/>
          <w:lang w:eastAsia="en-US"/>
        </w:rPr>
        <w:t xml:space="preserve">Приложение 1 к </w:t>
      </w:r>
      <w:r w:rsidRPr="00252196">
        <w:rPr>
          <w:rFonts w:eastAsiaTheme="minorHAnsi"/>
          <w:sz w:val="26"/>
          <w:szCs w:val="26"/>
          <w:lang w:eastAsia="en-US"/>
        </w:rPr>
        <w:t>Положени</w:t>
      </w:r>
      <w:r w:rsidR="00BE500C" w:rsidRPr="00252196">
        <w:rPr>
          <w:rFonts w:eastAsiaTheme="minorHAnsi"/>
          <w:sz w:val="26"/>
          <w:szCs w:val="26"/>
          <w:lang w:eastAsia="en-US"/>
        </w:rPr>
        <w:t>ю</w:t>
      </w:r>
      <w:r w:rsidRPr="00252196">
        <w:rPr>
          <w:rFonts w:eastAsiaTheme="minorHAnsi"/>
          <w:sz w:val="26"/>
          <w:szCs w:val="26"/>
          <w:lang w:eastAsia="en-US"/>
        </w:rPr>
        <w:t xml:space="preserve">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утвержденное постановлением Администрации Томского района от 30.06.20</w:t>
      </w:r>
      <w:bookmarkStart w:id="0" w:name="_GoBack"/>
      <w:bookmarkEnd w:id="0"/>
      <w:r w:rsidRPr="00252196">
        <w:rPr>
          <w:rFonts w:eastAsiaTheme="minorHAnsi"/>
          <w:sz w:val="26"/>
          <w:szCs w:val="26"/>
          <w:lang w:eastAsia="en-US"/>
        </w:rPr>
        <w:t xml:space="preserve">14 № </w:t>
      </w:r>
      <w:r w:rsidR="00E1234A" w:rsidRPr="00252196">
        <w:rPr>
          <w:rFonts w:eastAsiaTheme="minorHAnsi"/>
          <w:sz w:val="26"/>
          <w:szCs w:val="26"/>
          <w:lang w:eastAsia="en-US"/>
        </w:rPr>
        <w:t>184</w:t>
      </w:r>
      <w:r w:rsidR="00BE500C" w:rsidRPr="00252196">
        <w:rPr>
          <w:rFonts w:eastAsiaTheme="minorHAnsi"/>
          <w:sz w:val="26"/>
          <w:szCs w:val="26"/>
          <w:lang w:eastAsia="en-US"/>
        </w:rPr>
        <w:t xml:space="preserve">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</w:t>
      </w:r>
      <w:r w:rsidR="001B75B8" w:rsidRPr="00252196">
        <w:rPr>
          <w:rFonts w:eastAsiaTheme="minorHAnsi"/>
          <w:sz w:val="26"/>
          <w:szCs w:val="26"/>
          <w:lang w:eastAsia="en-US"/>
        </w:rPr>
        <w:t xml:space="preserve"> (в ред. от </w:t>
      </w:r>
      <w:r w:rsidR="00BE500C" w:rsidRPr="00252196">
        <w:rPr>
          <w:rFonts w:eastAsiaTheme="minorHAnsi"/>
          <w:sz w:val="26"/>
          <w:szCs w:val="26"/>
          <w:lang w:eastAsia="en-US"/>
        </w:rPr>
        <w:t>17.11.2014 № 312</w:t>
      </w:r>
      <w:r w:rsidR="001B75B8" w:rsidRPr="00252196">
        <w:rPr>
          <w:rFonts w:eastAsiaTheme="minorHAnsi"/>
          <w:sz w:val="26"/>
          <w:szCs w:val="26"/>
          <w:lang w:eastAsia="en-US"/>
        </w:rPr>
        <w:t>)</w:t>
      </w:r>
      <w:r w:rsidR="00BE500C" w:rsidRPr="00252196">
        <w:rPr>
          <w:rFonts w:eastAsiaTheme="minorHAnsi"/>
          <w:sz w:val="26"/>
          <w:szCs w:val="26"/>
          <w:lang w:eastAsia="en-US"/>
        </w:rPr>
        <w:t>,</w:t>
      </w:r>
      <w:r w:rsidR="001B75B8" w:rsidRPr="00252196">
        <w:rPr>
          <w:rFonts w:eastAsiaTheme="minorHAnsi"/>
          <w:sz w:val="26"/>
          <w:szCs w:val="26"/>
          <w:lang w:eastAsia="en-US"/>
        </w:rPr>
        <w:t xml:space="preserve"> следующ</w:t>
      </w:r>
      <w:r w:rsidR="00BE500C" w:rsidRPr="00252196">
        <w:rPr>
          <w:rFonts w:eastAsiaTheme="minorHAnsi"/>
          <w:sz w:val="26"/>
          <w:szCs w:val="26"/>
          <w:lang w:eastAsia="en-US"/>
        </w:rPr>
        <w:t>ие</w:t>
      </w:r>
      <w:r w:rsidR="001B75B8" w:rsidRPr="00252196">
        <w:rPr>
          <w:rFonts w:eastAsiaTheme="minorHAnsi"/>
          <w:sz w:val="26"/>
          <w:szCs w:val="26"/>
          <w:lang w:eastAsia="en-US"/>
        </w:rPr>
        <w:t xml:space="preserve"> </w:t>
      </w:r>
      <w:r w:rsidR="00BE500C" w:rsidRPr="00252196">
        <w:rPr>
          <w:rFonts w:eastAsiaTheme="minorHAnsi"/>
          <w:sz w:val="26"/>
          <w:szCs w:val="26"/>
          <w:lang w:eastAsia="en-US"/>
        </w:rPr>
        <w:t>изменения</w:t>
      </w:r>
      <w:r w:rsidR="001B75B8" w:rsidRPr="00252196">
        <w:rPr>
          <w:rFonts w:eastAsiaTheme="minorHAnsi"/>
          <w:sz w:val="26"/>
          <w:szCs w:val="26"/>
          <w:lang w:eastAsia="en-US"/>
        </w:rPr>
        <w:t>:</w:t>
      </w:r>
      <w:proofErr w:type="gramEnd"/>
    </w:p>
    <w:p w:rsidR="001B75B8" w:rsidRPr="00252196" w:rsidRDefault="00BE500C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52196">
        <w:rPr>
          <w:rFonts w:eastAsiaTheme="minorHAnsi"/>
          <w:sz w:val="26"/>
          <w:szCs w:val="26"/>
          <w:lang w:eastAsia="en-US"/>
        </w:rPr>
        <w:t>1) в разделе «Должности ПКГ «Общеотраслевые должности служащих третьего уровня» после строки: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BE500C" w:rsidRPr="00252196" w:rsidTr="00A35000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BE500C" w:rsidRPr="00252196" w:rsidRDefault="00BE500C" w:rsidP="00A35000">
            <w:pPr>
              <w:suppressAutoHyphens/>
              <w:rPr>
                <w:sz w:val="26"/>
                <w:szCs w:val="26"/>
                <w:lang w:eastAsia="ar-SA"/>
              </w:rPr>
            </w:pPr>
            <w:r w:rsidRPr="00252196">
              <w:rPr>
                <w:sz w:val="26"/>
                <w:szCs w:val="26"/>
                <w:lang w:eastAsia="ar-SA"/>
              </w:rPr>
              <w:t>Программист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BE500C" w:rsidRPr="00252196" w:rsidRDefault="005F75A8" w:rsidP="00A35000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5F75A8">
              <w:rPr>
                <w:sz w:val="26"/>
                <w:szCs w:val="26"/>
                <w:lang w:eastAsia="ar-SA"/>
              </w:rPr>
              <w:t>&lt; ... &gt;</w:t>
            </w:r>
          </w:p>
        </w:tc>
      </w:tr>
    </w:tbl>
    <w:p w:rsidR="00BE500C" w:rsidRPr="00252196" w:rsidRDefault="00BE500C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52196">
        <w:rPr>
          <w:rFonts w:eastAsiaTheme="minorHAnsi"/>
          <w:sz w:val="26"/>
          <w:szCs w:val="26"/>
          <w:lang w:eastAsia="en-US"/>
        </w:rPr>
        <w:t>добавить строку: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252196" w:rsidRPr="00252196" w:rsidTr="00A35000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52196" w:rsidRPr="00252196" w:rsidRDefault="00252196" w:rsidP="00A35000">
            <w:pPr>
              <w:suppressAutoHyphens/>
              <w:rPr>
                <w:sz w:val="26"/>
                <w:szCs w:val="26"/>
                <w:lang w:eastAsia="ar-SA"/>
              </w:rPr>
            </w:pPr>
            <w:r w:rsidRPr="00252196">
              <w:rPr>
                <w:sz w:val="26"/>
                <w:szCs w:val="26"/>
                <w:lang w:eastAsia="ar-SA"/>
              </w:rPr>
              <w:t>Инженер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52196" w:rsidRPr="00252196" w:rsidRDefault="005F75A8" w:rsidP="00A35000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5F75A8">
              <w:rPr>
                <w:sz w:val="26"/>
                <w:szCs w:val="26"/>
                <w:lang w:eastAsia="ar-SA"/>
              </w:rPr>
              <w:t>&lt; ... &gt;</w:t>
            </w:r>
          </w:p>
        </w:tc>
      </w:tr>
    </w:tbl>
    <w:p w:rsidR="00252196" w:rsidRPr="00252196" w:rsidRDefault="00252196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52196">
        <w:rPr>
          <w:rFonts w:eastAsiaTheme="minorHAnsi"/>
          <w:sz w:val="26"/>
          <w:szCs w:val="26"/>
          <w:lang w:eastAsia="en-US"/>
        </w:rPr>
        <w:t>2) в разделе «Должности ПКГ «Общеотраслевые профессии рабочих первого уровня» после строки: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252196" w:rsidRPr="00252196" w:rsidTr="00A35000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52196" w:rsidRPr="00252196" w:rsidRDefault="00252196" w:rsidP="00A35000">
            <w:pPr>
              <w:suppressAutoHyphens/>
              <w:rPr>
                <w:sz w:val="26"/>
                <w:szCs w:val="26"/>
                <w:lang w:eastAsia="ar-SA"/>
              </w:rPr>
            </w:pPr>
            <w:r w:rsidRPr="00252196">
              <w:rPr>
                <w:sz w:val="26"/>
                <w:szCs w:val="26"/>
                <w:lang w:eastAsia="ar-SA"/>
              </w:rPr>
              <w:t>Слесарь-сантехник (2 разряд работ)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52196" w:rsidRPr="00252196" w:rsidRDefault="005F75A8" w:rsidP="00A35000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5F75A8">
              <w:rPr>
                <w:sz w:val="26"/>
                <w:szCs w:val="26"/>
                <w:lang w:eastAsia="ar-SA"/>
              </w:rPr>
              <w:t>&lt; ... &gt;</w:t>
            </w:r>
          </w:p>
        </w:tc>
      </w:tr>
    </w:tbl>
    <w:p w:rsidR="00252196" w:rsidRPr="00252196" w:rsidRDefault="00252196" w:rsidP="0025219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52196">
        <w:rPr>
          <w:rFonts w:eastAsiaTheme="minorHAnsi"/>
          <w:sz w:val="26"/>
          <w:szCs w:val="26"/>
          <w:lang w:eastAsia="en-US"/>
        </w:rPr>
        <w:t>добавить строку: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252196" w:rsidRPr="00252196" w:rsidTr="00A35000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52196" w:rsidRPr="00252196" w:rsidRDefault="00252196" w:rsidP="00A35000">
            <w:pPr>
              <w:suppressAutoHyphens/>
              <w:rPr>
                <w:sz w:val="26"/>
                <w:szCs w:val="26"/>
                <w:lang w:eastAsia="ar-SA"/>
              </w:rPr>
            </w:pPr>
            <w:r w:rsidRPr="00252196">
              <w:rPr>
                <w:sz w:val="26"/>
                <w:szCs w:val="26"/>
                <w:lang w:eastAsia="ar-SA"/>
              </w:rPr>
              <w:t>Электромонтер по ремонту и обслуживанию электрооборудования (2 разряд работ)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252196" w:rsidRPr="00252196" w:rsidRDefault="005F75A8" w:rsidP="00A35000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5F75A8">
              <w:rPr>
                <w:sz w:val="26"/>
                <w:szCs w:val="26"/>
                <w:lang w:eastAsia="ar-SA"/>
              </w:rPr>
              <w:t>&lt; ... &gt;</w:t>
            </w:r>
          </w:p>
        </w:tc>
      </w:tr>
    </w:tbl>
    <w:p w:rsidR="00252196" w:rsidRPr="00252196" w:rsidRDefault="00252196" w:rsidP="005F75A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52196">
        <w:rPr>
          <w:rFonts w:eastAsiaTheme="minorHAnsi"/>
          <w:sz w:val="26"/>
          <w:szCs w:val="26"/>
          <w:lang w:eastAsia="en-US"/>
        </w:rPr>
        <w:t xml:space="preserve">3. Действие настоящего постановления распространяется на правоотношения, возникшие с 23.09.2016 года. </w:t>
      </w:r>
    </w:p>
    <w:p w:rsidR="00EA11CB" w:rsidRDefault="00252196" w:rsidP="0025219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52196">
        <w:rPr>
          <w:rFonts w:eastAsiaTheme="minorHAnsi"/>
          <w:sz w:val="26"/>
          <w:szCs w:val="26"/>
          <w:lang w:eastAsia="en-US"/>
        </w:rPr>
        <w:t>4</w:t>
      </w:r>
      <w:r w:rsidR="00EA11CB" w:rsidRPr="00252196">
        <w:rPr>
          <w:rFonts w:eastAsiaTheme="minorHAnsi"/>
          <w:sz w:val="26"/>
          <w:szCs w:val="26"/>
          <w:lang w:eastAsia="en-US"/>
        </w:rPr>
        <w:t>. Отделу бухгалтерии Управления Делами Администрации Томского района, руководителям органов Администрации Томского района осуществлять контроль за исполнением настоящего постановления.</w:t>
      </w:r>
    </w:p>
    <w:p w:rsidR="00F52EE7" w:rsidRPr="006B0F10" w:rsidRDefault="00F52EE7" w:rsidP="0025219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86B03" w:rsidRPr="006B0F10" w:rsidRDefault="00EA11CB" w:rsidP="005F75A8">
      <w:pPr>
        <w:tabs>
          <w:tab w:val="left" w:pos="8222"/>
        </w:tabs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</w:t>
      </w:r>
      <w:r w:rsidRPr="00EA11CB">
        <w:rPr>
          <w:rFonts w:eastAsiaTheme="minorHAnsi"/>
          <w:sz w:val="26"/>
          <w:szCs w:val="26"/>
          <w:lang w:eastAsia="en-US"/>
        </w:rPr>
        <w:t>лав</w:t>
      </w:r>
      <w:r w:rsidR="00AB6B0D">
        <w:rPr>
          <w:rFonts w:eastAsiaTheme="minorHAnsi"/>
          <w:sz w:val="26"/>
          <w:szCs w:val="26"/>
          <w:lang w:eastAsia="en-US"/>
        </w:rPr>
        <w:t>а</w:t>
      </w:r>
      <w:r w:rsidRPr="00EA11CB">
        <w:rPr>
          <w:rFonts w:eastAsiaTheme="minorHAnsi"/>
          <w:sz w:val="26"/>
          <w:szCs w:val="26"/>
          <w:lang w:eastAsia="en-US"/>
        </w:rPr>
        <w:t xml:space="preserve"> Томского района</w:t>
      </w:r>
      <w:r w:rsidR="005F75A8">
        <w:rPr>
          <w:rFonts w:eastAsiaTheme="minorHAnsi"/>
          <w:sz w:val="26"/>
          <w:szCs w:val="26"/>
          <w:lang w:eastAsia="en-US"/>
        </w:rPr>
        <w:tab/>
      </w:r>
      <w:proofErr w:type="spellStart"/>
      <w:r w:rsidR="00F52EE7">
        <w:rPr>
          <w:rFonts w:eastAsiaTheme="minorHAnsi"/>
          <w:sz w:val="26"/>
          <w:szCs w:val="26"/>
          <w:lang w:eastAsia="en-US"/>
        </w:rPr>
        <w:t>В.Е.Лукьянов</w:t>
      </w:r>
      <w:proofErr w:type="spellEnd"/>
    </w:p>
    <w:sectPr w:rsidR="00586B03" w:rsidRPr="006B0F10" w:rsidSect="005F75A8">
      <w:headerReference w:type="default" r:id="rId11"/>
      <w:footerReference w:type="default" r:id="rId12"/>
      <w:headerReference w:type="first" r:id="rId13"/>
      <w:pgSz w:w="11906" w:h="16838" w:code="9"/>
      <w:pgMar w:top="567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3A" w:rsidRDefault="0087413A" w:rsidP="00104A1C">
      <w:r>
        <w:separator/>
      </w:r>
    </w:p>
  </w:endnote>
  <w:endnote w:type="continuationSeparator" w:id="0">
    <w:p w:rsidR="0087413A" w:rsidRDefault="0087413A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3A" w:rsidRDefault="0087413A" w:rsidP="00104A1C">
      <w:r>
        <w:separator/>
      </w:r>
    </w:p>
  </w:footnote>
  <w:footnote w:type="continuationSeparator" w:id="0">
    <w:p w:rsidR="0087413A" w:rsidRDefault="0087413A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5A8">
          <w:rPr>
            <w:noProof/>
          </w:rPr>
          <w:t>2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4059A"/>
    <w:rsid w:val="000422EA"/>
    <w:rsid w:val="00044281"/>
    <w:rsid w:val="00044FA4"/>
    <w:rsid w:val="00044FEE"/>
    <w:rsid w:val="00045135"/>
    <w:rsid w:val="00063D93"/>
    <w:rsid w:val="000722C9"/>
    <w:rsid w:val="00074440"/>
    <w:rsid w:val="00077370"/>
    <w:rsid w:val="000A2018"/>
    <w:rsid w:val="000C41D8"/>
    <w:rsid w:val="000C5DFE"/>
    <w:rsid w:val="000D4721"/>
    <w:rsid w:val="000D5D3B"/>
    <w:rsid w:val="000E09E4"/>
    <w:rsid w:val="000E6737"/>
    <w:rsid w:val="000F6ABA"/>
    <w:rsid w:val="001013D5"/>
    <w:rsid w:val="00101661"/>
    <w:rsid w:val="00103617"/>
    <w:rsid w:val="00104A1C"/>
    <w:rsid w:val="00105F95"/>
    <w:rsid w:val="00112EAF"/>
    <w:rsid w:val="001133DC"/>
    <w:rsid w:val="001168A4"/>
    <w:rsid w:val="00116B2B"/>
    <w:rsid w:val="0012686C"/>
    <w:rsid w:val="001308C6"/>
    <w:rsid w:val="00135F79"/>
    <w:rsid w:val="00136CAB"/>
    <w:rsid w:val="00157F4D"/>
    <w:rsid w:val="00160BF2"/>
    <w:rsid w:val="00170A3B"/>
    <w:rsid w:val="001930F9"/>
    <w:rsid w:val="00193A69"/>
    <w:rsid w:val="00193EC7"/>
    <w:rsid w:val="00197775"/>
    <w:rsid w:val="001A2B25"/>
    <w:rsid w:val="001B75B8"/>
    <w:rsid w:val="001F38A9"/>
    <w:rsid w:val="0020095F"/>
    <w:rsid w:val="00206B3B"/>
    <w:rsid w:val="00210D5A"/>
    <w:rsid w:val="00213B7C"/>
    <w:rsid w:val="002160A3"/>
    <w:rsid w:val="002201A8"/>
    <w:rsid w:val="00240666"/>
    <w:rsid w:val="00242C42"/>
    <w:rsid w:val="002442C7"/>
    <w:rsid w:val="00252196"/>
    <w:rsid w:val="00271075"/>
    <w:rsid w:val="002714DF"/>
    <w:rsid w:val="002739CF"/>
    <w:rsid w:val="00275D99"/>
    <w:rsid w:val="0028687B"/>
    <w:rsid w:val="00295454"/>
    <w:rsid w:val="002973A6"/>
    <w:rsid w:val="002A57DF"/>
    <w:rsid w:val="002B039A"/>
    <w:rsid w:val="002D23A0"/>
    <w:rsid w:val="002E24C5"/>
    <w:rsid w:val="002F3AD8"/>
    <w:rsid w:val="0030003B"/>
    <w:rsid w:val="003141E4"/>
    <w:rsid w:val="00330C51"/>
    <w:rsid w:val="00330E2F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7DDB"/>
    <w:rsid w:val="00423831"/>
    <w:rsid w:val="0043262D"/>
    <w:rsid w:val="004373A8"/>
    <w:rsid w:val="004425D8"/>
    <w:rsid w:val="00442776"/>
    <w:rsid w:val="0044787D"/>
    <w:rsid w:val="00453970"/>
    <w:rsid w:val="00461439"/>
    <w:rsid w:val="00474076"/>
    <w:rsid w:val="00482B0F"/>
    <w:rsid w:val="00483AB4"/>
    <w:rsid w:val="00497817"/>
    <w:rsid w:val="004A7CD9"/>
    <w:rsid w:val="004C18EB"/>
    <w:rsid w:val="004C28DE"/>
    <w:rsid w:val="004D6958"/>
    <w:rsid w:val="004E02A1"/>
    <w:rsid w:val="004F4F2A"/>
    <w:rsid w:val="005030C7"/>
    <w:rsid w:val="00506FBF"/>
    <w:rsid w:val="00527F23"/>
    <w:rsid w:val="00532172"/>
    <w:rsid w:val="00557065"/>
    <w:rsid w:val="005618E2"/>
    <w:rsid w:val="0057071A"/>
    <w:rsid w:val="00586B03"/>
    <w:rsid w:val="005B1F45"/>
    <w:rsid w:val="005B2A76"/>
    <w:rsid w:val="005B3F24"/>
    <w:rsid w:val="005B5E08"/>
    <w:rsid w:val="005B7090"/>
    <w:rsid w:val="005D1229"/>
    <w:rsid w:val="005E00F8"/>
    <w:rsid w:val="005E0B1D"/>
    <w:rsid w:val="005E1062"/>
    <w:rsid w:val="005E60CB"/>
    <w:rsid w:val="005E7C2E"/>
    <w:rsid w:val="005F1687"/>
    <w:rsid w:val="005F4D4E"/>
    <w:rsid w:val="005F5D5F"/>
    <w:rsid w:val="005F75A8"/>
    <w:rsid w:val="006140AB"/>
    <w:rsid w:val="00617968"/>
    <w:rsid w:val="00621BED"/>
    <w:rsid w:val="00632A53"/>
    <w:rsid w:val="00651931"/>
    <w:rsid w:val="006539C1"/>
    <w:rsid w:val="006547ED"/>
    <w:rsid w:val="00672781"/>
    <w:rsid w:val="006736AA"/>
    <w:rsid w:val="0067517B"/>
    <w:rsid w:val="006760BF"/>
    <w:rsid w:val="0068275A"/>
    <w:rsid w:val="0068575F"/>
    <w:rsid w:val="006918B7"/>
    <w:rsid w:val="00692B6F"/>
    <w:rsid w:val="006A49FF"/>
    <w:rsid w:val="006A6B9B"/>
    <w:rsid w:val="006B0F10"/>
    <w:rsid w:val="006D5D0B"/>
    <w:rsid w:val="006E36A9"/>
    <w:rsid w:val="006E3887"/>
    <w:rsid w:val="006F58C8"/>
    <w:rsid w:val="006F79BD"/>
    <w:rsid w:val="00701DA6"/>
    <w:rsid w:val="00703859"/>
    <w:rsid w:val="00704E63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E29A1"/>
    <w:rsid w:val="007F18BB"/>
    <w:rsid w:val="007F67FD"/>
    <w:rsid w:val="00804CCB"/>
    <w:rsid w:val="008070CA"/>
    <w:rsid w:val="008079B1"/>
    <w:rsid w:val="0082177A"/>
    <w:rsid w:val="00831F49"/>
    <w:rsid w:val="008617CB"/>
    <w:rsid w:val="0087413A"/>
    <w:rsid w:val="00874452"/>
    <w:rsid w:val="00882681"/>
    <w:rsid w:val="00884CCC"/>
    <w:rsid w:val="008A4F44"/>
    <w:rsid w:val="008B0653"/>
    <w:rsid w:val="008B08D6"/>
    <w:rsid w:val="008B0E57"/>
    <w:rsid w:val="008B2FE8"/>
    <w:rsid w:val="008B4DE8"/>
    <w:rsid w:val="008B676C"/>
    <w:rsid w:val="008E1AFB"/>
    <w:rsid w:val="0091228F"/>
    <w:rsid w:val="00915FE4"/>
    <w:rsid w:val="00920714"/>
    <w:rsid w:val="009211B2"/>
    <w:rsid w:val="00924D4F"/>
    <w:rsid w:val="009351D6"/>
    <w:rsid w:val="0094030A"/>
    <w:rsid w:val="00945033"/>
    <w:rsid w:val="00954C19"/>
    <w:rsid w:val="0095532F"/>
    <w:rsid w:val="00957874"/>
    <w:rsid w:val="00963AD2"/>
    <w:rsid w:val="00972563"/>
    <w:rsid w:val="00976EFF"/>
    <w:rsid w:val="00986B07"/>
    <w:rsid w:val="00995CAC"/>
    <w:rsid w:val="00997458"/>
    <w:rsid w:val="009A19F5"/>
    <w:rsid w:val="009B76FE"/>
    <w:rsid w:val="009E209A"/>
    <w:rsid w:val="009F45AD"/>
    <w:rsid w:val="009F5030"/>
    <w:rsid w:val="00A00FA3"/>
    <w:rsid w:val="00A041ED"/>
    <w:rsid w:val="00A15714"/>
    <w:rsid w:val="00A32A64"/>
    <w:rsid w:val="00A41BCF"/>
    <w:rsid w:val="00A41ED5"/>
    <w:rsid w:val="00A44F58"/>
    <w:rsid w:val="00A50196"/>
    <w:rsid w:val="00A53839"/>
    <w:rsid w:val="00A56228"/>
    <w:rsid w:val="00A60232"/>
    <w:rsid w:val="00A615AC"/>
    <w:rsid w:val="00A91627"/>
    <w:rsid w:val="00AB3376"/>
    <w:rsid w:val="00AB6B0D"/>
    <w:rsid w:val="00AB74A4"/>
    <w:rsid w:val="00AC1002"/>
    <w:rsid w:val="00AC4726"/>
    <w:rsid w:val="00AC6AA2"/>
    <w:rsid w:val="00AE0DD2"/>
    <w:rsid w:val="00B00D00"/>
    <w:rsid w:val="00B14F39"/>
    <w:rsid w:val="00B27303"/>
    <w:rsid w:val="00B34111"/>
    <w:rsid w:val="00B54D9C"/>
    <w:rsid w:val="00B617E7"/>
    <w:rsid w:val="00B63FAC"/>
    <w:rsid w:val="00B7191F"/>
    <w:rsid w:val="00B92950"/>
    <w:rsid w:val="00BA4A24"/>
    <w:rsid w:val="00BB37FB"/>
    <w:rsid w:val="00BB695F"/>
    <w:rsid w:val="00BC4B53"/>
    <w:rsid w:val="00BD0431"/>
    <w:rsid w:val="00BE14C2"/>
    <w:rsid w:val="00BE500C"/>
    <w:rsid w:val="00BE591A"/>
    <w:rsid w:val="00BF08F6"/>
    <w:rsid w:val="00C2523F"/>
    <w:rsid w:val="00C31E20"/>
    <w:rsid w:val="00C42269"/>
    <w:rsid w:val="00C4364E"/>
    <w:rsid w:val="00C45C87"/>
    <w:rsid w:val="00C535C1"/>
    <w:rsid w:val="00C557B0"/>
    <w:rsid w:val="00C608CF"/>
    <w:rsid w:val="00C61578"/>
    <w:rsid w:val="00C76D25"/>
    <w:rsid w:val="00C92840"/>
    <w:rsid w:val="00C97836"/>
    <w:rsid w:val="00CB69C2"/>
    <w:rsid w:val="00CE74FA"/>
    <w:rsid w:val="00CF2B27"/>
    <w:rsid w:val="00CF356C"/>
    <w:rsid w:val="00CF4E1D"/>
    <w:rsid w:val="00CF7AF0"/>
    <w:rsid w:val="00D173F8"/>
    <w:rsid w:val="00D25227"/>
    <w:rsid w:val="00D25E43"/>
    <w:rsid w:val="00D6167E"/>
    <w:rsid w:val="00D65A67"/>
    <w:rsid w:val="00D66146"/>
    <w:rsid w:val="00D74953"/>
    <w:rsid w:val="00D7706E"/>
    <w:rsid w:val="00D8029E"/>
    <w:rsid w:val="00D86F08"/>
    <w:rsid w:val="00DA383C"/>
    <w:rsid w:val="00DC6366"/>
    <w:rsid w:val="00DD18C8"/>
    <w:rsid w:val="00DD2A6D"/>
    <w:rsid w:val="00E001E5"/>
    <w:rsid w:val="00E1234A"/>
    <w:rsid w:val="00E3270A"/>
    <w:rsid w:val="00E41BF7"/>
    <w:rsid w:val="00E450D6"/>
    <w:rsid w:val="00E535B2"/>
    <w:rsid w:val="00E54C0E"/>
    <w:rsid w:val="00E771FC"/>
    <w:rsid w:val="00E84952"/>
    <w:rsid w:val="00EA11CB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35223"/>
    <w:rsid w:val="00F469F5"/>
    <w:rsid w:val="00F52EE7"/>
    <w:rsid w:val="00F53CB1"/>
    <w:rsid w:val="00F63374"/>
    <w:rsid w:val="00F63592"/>
    <w:rsid w:val="00F77EF6"/>
    <w:rsid w:val="00F820AC"/>
    <w:rsid w:val="00F932B8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02A6-7B32-4C0C-B97C-1B202069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69</cp:revision>
  <cp:lastPrinted>2024-01-11T03:46:00Z</cp:lastPrinted>
  <dcterms:created xsi:type="dcterms:W3CDTF">2022-07-12T01:08:00Z</dcterms:created>
  <dcterms:modified xsi:type="dcterms:W3CDTF">2025-04-21T08:55:00Z</dcterms:modified>
</cp:coreProperties>
</file>