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79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E709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487D14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487D1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487D14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487D1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487D14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487D14">
        <w:rPr>
          <w:rFonts w:ascii="Times New Roman" w:hAnsi="Times New Roman" w:cs="Times New Roman"/>
          <w:b w:val="0"/>
          <w:bCs/>
          <w:sz w:val="28"/>
          <w:szCs w:val="28"/>
        </w:rPr>
        <w:t>1836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 w:rsidP="00487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107B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45107B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5107B">
        <w:rPr>
          <w:rFonts w:ascii="Times New Roman" w:hAnsi="Times New Roman" w:cs="Times New Roman"/>
          <w:sz w:val="28"/>
          <w:szCs w:val="28"/>
        </w:rPr>
        <w:t>22</w:t>
      </w:r>
      <w:r w:rsidR="00487D14">
        <w:rPr>
          <w:rFonts w:ascii="Times New Roman" w:hAnsi="Times New Roman" w:cs="Times New Roman"/>
          <w:sz w:val="28"/>
          <w:szCs w:val="28"/>
        </w:rPr>
        <w:t>68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487D14">
        <w:rPr>
          <w:rFonts w:ascii="Times New Roman" w:hAnsi="Times New Roman" w:cs="Times New Roman"/>
          <w:sz w:val="28"/>
          <w:szCs w:val="28"/>
        </w:rPr>
        <w:t>0119001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487D14">
        <w:rPr>
          <w:rFonts w:ascii="Times New Roman" w:hAnsi="Times New Roman" w:cs="Times New Roman"/>
          <w:sz w:val="28"/>
          <w:szCs w:val="28"/>
        </w:rPr>
        <w:t>1420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«Газопровод </w:t>
      </w:r>
      <w:r w:rsidR="00487D14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D1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487D1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487D14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487D14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487D14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487D14">
        <w:rPr>
          <w:rFonts w:ascii="Times New Roman" w:hAnsi="Times New Roman" w:cs="Times New Roman"/>
          <w:sz w:val="28"/>
          <w:szCs w:val="28"/>
        </w:rPr>
        <w:t>, пер. Озерный, д. 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87D14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</w:t>
      </w:r>
      <w:proofErr w:type="spellStart"/>
      <w:r w:rsidR="00487D14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487D14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487D14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487D14">
        <w:rPr>
          <w:rFonts w:ascii="Times New Roman" w:hAnsi="Times New Roman" w:cs="Times New Roman"/>
          <w:sz w:val="28"/>
          <w:szCs w:val="28"/>
        </w:rPr>
        <w:t>, пер. Озерный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487D14" w:rsidRDefault="00D07667" w:rsidP="00487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7D14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="00487D14">
        <w:rPr>
          <w:rFonts w:ascii="Times New Roman" w:hAnsi="Times New Roman" w:cs="Times New Roman"/>
          <w:bCs/>
          <w:sz w:val="28"/>
          <w:szCs w:val="28"/>
        </w:rPr>
        <w:t>Поросино</w:t>
      </w:r>
      <w:proofErr w:type="spell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487D14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487D14">
        <w:rPr>
          <w:rFonts w:ascii="Times New Roman" w:hAnsi="Times New Roman" w:cs="Times New Roman"/>
          <w:bCs/>
          <w:sz w:val="28"/>
          <w:szCs w:val="28"/>
        </w:rPr>
        <w:t>1836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87D14">
        <w:rPr>
          <w:rFonts w:ascii="Times New Roman" w:hAnsi="Times New Roman" w:cs="Times New Roman"/>
          <w:bCs/>
          <w:sz w:val="28"/>
          <w:szCs w:val="28"/>
        </w:rPr>
        <w:t>179 911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разрешённого использования: </w:t>
      </w:r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</w:t>
      </w:r>
      <w:proofErr w:type="spellStart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пользования д.</w:t>
      </w:r>
      <w:r w:rsid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Поросино</w:t>
      </w:r>
      <w:proofErr w:type="spellEnd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- "Газоснабжение д.</w:t>
      </w:r>
      <w:r w:rsid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Поросино</w:t>
      </w:r>
      <w:proofErr w:type="spellEnd"/>
      <w:r w:rsidR="00487D14" w:rsidRP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Томской области"</w:t>
      </w:r>
      <w:r w:rsidR="00487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A3F0D" w:rsidRPr="00223BD7" w:rsidRDefault="001013C1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487D14">
        <w:rPr>
          <w:rFonts w:ascii="Times New Roman" w:hAnsi="Times New Roman" w:cs="Times New Roman"/>
          <w:sz w:val="28"/>
          <w:szCs w:val="28"/>
        </w:rPr>
        <w:t>447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487D14" w:rsidRDefault="00487D14" w:rsidP="00487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B1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487D14" w:rsidRPr="00762FC3" w:rsidRDefault="00487D14" w:rsidP="00487D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70:14:0000000:1836 определен в приложении № 2 к настоящему постановлению.</w:t>
      </w:r>
    </w:p>
    <w:p w:rsidR="00947413" w:rsidRPr="00223BD7" w:rsidRDefault="00223BD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87D14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87D14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87D14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E73887" w:rsidP="00487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CC" w:rsidRPr="00223BD7" w:rsidRDefault="00C56CCC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B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45107B" w:rsidRDefault="0045107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6" w:rsidRDefault="005E2346" w:rsidP="005A1D89">
      <w:pPr>
        <w:spacing w:after="0" w:line="240" w:lineRule="auto"/>
      </w:pPr>
      <w:r>
        <w:separator/>
      </w:r>
    </w:p>
  </w:endnote>
  <w:endnote w:type="continuationSeparator" w:id="0">
    <w:p w:rsidR="005E2346" w:rsidRDefault="005E234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6" w:rsidRDefault="005E2346" w:rsidP="005A1D89">
      <w:pPr>
        <w:spacing w:after="0" w:line="240" w:lineRule="auto"/>
      </w:pPr>
      <w:r>
        <w:separator/>
      </w:r>
    </w:p>
  </w:footnote>
  <w:footnote w:type="continuationSeparator" w:id="0">
    <w:p w:rsidR="005E2346" w:rsidRDefault="005E234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B1EDD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5107B"/>
    <w:rsid w:val="00471078"/>
    <w:rsid w:val="00481BF2"/>
    <w:rsid w:val="0048681F"/>
    <w:rsid w:val="00487D14"/>
    <w:rsid w:val="00493C86"/>
    <w:rsid w:val="004C2188"/>
    <w:rsid w:val="004C43DA"/>
    <w:rsid w:val="004D741E"/>
    <w:rsid w:val="004E24EB"/>
    <w:rsid w:val="004E7091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A5884"/>
    <w:rsid w:val="005B41EC"/>
    <w:rsid w:val="005C357E"/>
    <w:rsid w:val="005C5130"/>
    <w:rsid w:val="005E1838"/>
    <w:rsid w:val="005E2346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5314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0792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1A45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A4F8-0A0F-4C77-B7A0-1A6784FB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2023-10-13T04:30:00Z</dcterms:modified>
</cp:coreProperties>
</file>