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6F" w:rsidRPr="00A94549" w:rsidRDefault="00FA446F" w:rsidP="00FA446F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  <w:r w:rsidRPr="00A94549">
        <w:rPr>
          <w:b/>
          <w:sz w:val="24"/>
          <w:szCs w:val="24"/>
        </w:rPr>
        <w:tab/>
      </w:r>
    </w:p>
    <w:p w:rsidR="0072295F" w:rsidRDefault="0072295F" w:rsidP="0072295F">
      <w:pPr>
        <w:pStyle w:val="a4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72295F" w:rsidRDefault="0072295F" w:rsidP="0072295F">
      <w:pPr>
        <w:pStyle w:val="a4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ТОМСКОГО РАЙОНА</w:t>
      </w:r>
    </w:p>
    <w:p w:rsidR="0072295F" w:rsidRDefault="0072295F" w:rsidP="0072295F">
      <w:pPr>
        <w:pStyle w:val="a4"/>
        <w:ind w:firstLine="8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№ 167</w:t>
      </w:r>
    </w:p>
    <w:p w:rsidR="0072295F" w:rsidRDefault="0072295F" w:rsidP="0072295F">
      <w:pPr>
        <w:pStyle w:val="a4"/>
        <w:ind w:firstLine="862"/>
        <w:rPr>
          <w:b w:val="0"/>
          <w:caps w:val="0"/>
          <w:color w:val="000000" w:themeColor="text1"/>
          <w:sz w:val="28"/>
          <w:szCs w:val="28"/>
        </w:rPr>
      </w:pPr>
    </w:p>
    <w:p w:rsidR="0072295F" w:rsidRDefault="0072295F" w:rsidP="0072295F">
      <w:pPr>
        <w:jc w:val="righ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30 марта 2023 г.</w:t>
      </w:r>
    </w:p>
    <w:p w:rsidR="0072295F" w:rsidRDefault="0072295F" w:rsidP="0072295F">
      <w:pPr>
        <w:keepNext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28 -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b/>
          <w:color w:val="000000" w:themeColor="text1"/>
          <w:sz w:val="28"/>
          <w:szCs w:val="28"/>
        </w:rPr>
        <w:t xml:space="preserve"> - го созыва</w:t>
      </w:r>
    </w:p>
    <w:p w:rsidR="00DC45DD" w:rsidRPr="00A94549" w:rsidRDefault="00DC45DD" w:rsidP="00DC45DD">
      <w:pPr>
        <w:keepNext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DC45DD" w:rsidRPr="0072295F" w:rsidTr="0072295F">
        <w:tc>
          <w:tcPr>
            <w:tcW w:w="6062" w:type="dxa"/>
          </w:tcPr>
          <w:p w:rsidR="00DC45DD" w:rsidRPr="0072295F" w:rsidRDefault="00DC45DD" w:rsidP="00DC45DD">
            <w:pPr>
              <w:keepNext/>
              <w:jc w:val="both"/>
              <w:rPr>
                <w:b/>
                <w:sz w:val="28"/>
                <w:szCs w:val="28"/>
              </w:rPr>
            </w:pPr>
            <w:r w:rsidRPr="0072295F">
              <w:rPr>
                <w:sz w:val="28"/>
                <w:szCs w:val="28"/>
              </w:rPr>
              <w:t>О внесени</w:t>
            </w:r>
            <w:r w:rsidR="00A35B57" w:rsidRPr="0072295F">
              <w:rPr>
                <w:sz w:val="28"/>
                <w:szCs w:val="28"/>
              </w:rPr>
              <w:t>и</w:t>
            </w:r>
            <w:r w:rsidRPr="0072295F">
              <w:rPr>
                <w:sz w:val="28"/>
                <w:szCs w:val="28"/>
              </w:rPr>
              <w:t xml:space="preserve"> изменени</w:t>
            </w:r>
            <w:r w:rsidR="00A35B57" w:rsidRPr="0072295F">
              <w:rPr>
                <w:sz w:val="28"/>
                <w:szCs w:val="28"/>
              </w:rPr>
              <w:t>я</w:t>
            </w:r>
            <w:r w:rsidRPr="0072295F">
              <w:rPr>
                <w:sz w:val="28"/>
                <w:szCs w:val="28"/>
              </w:rPr>
              <w:t xml:space="preserve"> в решение  </w:t>
            </w:r>
            <w:r w:rsidRPr="0072295F">
              <w:rPr>
                <w:bCs/>
                <w:sz w:val="28"/>
                <w:szCs w:val="28"/>
              </w:rPr>
              <w:t>Думы Томского района</w:t>
            </w:r>
            <w:r w:rsidRPr="0072295F">
              <w:rPr>
                <w:sz w:val="28"/>
                <w:szCs w:val="28"/>
              </w:rPr>
              <w:t xml:space="preserve"> от 24</w:t>
            </w:r>
            <w:r w:rsidR="00A35B57" w:rsidRPr="0072295F">
              <w:rPr>
                <w:sz w:val="28"/>
                <w:szCs w:val="28"/>
              </w:rPr>
              <w:t xml:space="preserve"> февраля </w:t>
            </w:r>
            <w:r w:rsidRPr="0072295F">
              <w:rPr>
                <w:sz w:val="28"/>
                <w:szCs w:val="28"/>
              </w:rPr>
              <w:t>2022</w:t>
            </w:r>
            <w:r w:rsidR="00A35B57" w:rsidRPr="0072295F">
              <w:rPr>
                <w:sz w:val="28"/>
                <w:szCs w:val="28"/>
              </w:rPr>
              <w:t xml:space="preserve"> </w:t>
            </w:r>
            <w:r w:rsidRPr="0072295F">
              <w:rPr>
                <w:sz w:val="28"/>
                <w:szCs w:val="28"/>
              </w:rPr>
              <w:t>г</w:t>
            </w:r>
            <w:r w:rsidR="00A35B57" w:rsidRPr="0072295F">
              <w:rPr>
                <w:sz w:val="28"/>
                <w:szCs w:val="28"/>
              </w:rPr>
              <w:t xml:space="preserve">ода </w:t>
            </w:r>
            <w:r w:rsidRPr="0072295F">
              <w:rPr>
                <w:sz w:val="28"/>
                <w:szCs w:val="28"/>
              </w:rPr>
              <w:t xml:space="preserve"> № 114 «Об установлении штатной численности Счетной палаты муниципального образования «Томский район» </w:t>
            </w:r>
          </w:p>
          <w:p w:rsidR="00DC45DD" w:rsidRPr="0072295F" w:rsidRDefault="00DC45DD" w:rsidP="00DC45DD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C45DD" w:rsidRPr="0072295F" w:rsidRDefault="00DC45DD" w:rsidP="00DC45DD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377D89" w:rsidRPr="0072295F" w:rsidRDefault="00377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79D6" w:rsidRPr="0072295F" w:rsidRDefault="0072295F" w:rsidP="0072295F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 w:rsidR="000658D4" w:rsidRPr="0072295F">
        <w:rPr>
          <w:rFonts w:ascii="Times New Roman" w:hAnsi="Times New Roman" w:cs="Times New Roman"/>
          <w:i w:val="0"/>
          <w:sz w:val="28"/>
          <w:szCs w:val="28"/>
        </w:rPr>
        <w:t>В</w:t>
      </w:r>
      <w:r w:rsidR="00564FF7" w:rsidRPr="0072295F">
        <w:rPr>
          <w:rFonts w:ascii="Times New Roman" w:hAnsi="Times New Roman" w:cs="Times New Roman"/>
          <w:i w:val="0"/>
          <w:sz w:val="28"/>
          <w:szCs w:val="28"/>
        </w:rPr>
        <w:t xml:space="preserve">  соответствии с частью 8 статьи 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77D89" w:rsidRPr="0072295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E264A">
        <w:rPr>
          <w:rFonts w:ascii="Times New Roman" w:hAnsi="Times New Roman" w:cs="Times New Roman"/>
          <w:i w:val="0"/>
          <w:sz w:val="28"/>
          <w:szCs w:val="28"/>
        </w:rPr>
        <w:t>с учетом решения</w:t>
      </w:r>
      <w:r w:rsidRPr="0072295F">
        <w:rPr>
          <w:rFonts w:ascii="Times New Roman" w:hAnsi="Times New Roman" w:cs="Times New Roman"/>
          <w:i w:val="0"/>
          <w:sz w:val="28"/>
          <w:szCs w:val="28"/>
        </w:rPr>
        <w:t xml:space="preserve"> Думы Томского района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72295F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О Протесте Прокурора Томского района на решение Думы Томского района от 24.02.2022 № 114 «Об установлении штатной численности Счетной палаты муниципального образования «Томский район»</w:t>
      </w:r>
      <w:r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от 16.02.2023</w:t>
      </w:r>
      <w:proofErr w:type="gramEnd"/>
      <w:r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№ 162,</w:t>
      </w:r>
    </w:p>
    <w:p w:rsidR="00FA446F" w:rsidRPr="0072295F" w:rsidRDefault="00FA446F" w:rsidP="00A80679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FD79D6" w:rsidRPr="0072295F" w:rsidRDefault="00FA446F" w:rsidP="0072295F">
      <w:pPr>
        <w:pStyle w:val="ConsPlusNormal"/>
        <w:ind w:firstLine="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5F">
        <w:rPr>
          <w:rFonts w:ascii="Times New Roman" w:hAnsi="Times New Roman" w:cs="Times New Roman"/>
          <w:b/>
          <w:sz w:val="28"/>
          <w:szCs w:val="28"/>
        </w:rPr>
        <w:t>ДУМА ТОМСКОГО РАЙОНА РЕШИЛА</w:t>
      </w:r>
      <w:r w:rsidR="00FD79D6" w:rsidRPr="0072295F">
        <w:rPr>
          <w:rFonts w:ascii="Times New Roman" w:hAnsi="Times New Roman" w:cs="Times New Roman"/>
          <w:b/>
          <w:sz w:val="28"/>
          <w:szCs w:val="28"/>
        </w:rPr>
        <w:t>:</w:t>
      </w:r>
    </w:p>
    <w:p w:rsidR="00511FA5" w:rsidRPr="0072295F" w:rsidRDefault="00511FA5" w:rsidP="0072295F">
      <w:pPr>
        <w:pStyle w:val="ConsPlusNormal"/>
        <w:ind w:firstLine="8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A5" w:rsidRPr="0072295F" w:rsidRDefault="00511FA5" w:rsidP="00A80679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862D6A" w:rsidRPr="0072295F" w:rsidRDefault="00FD79D6" w:rsidP="00A80679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2295F">
        <w:rPr>
          <w:rFonts w:ascii="Times New Roman" w:hAnsi="Times New Roman" w:cs="Times New Roman"/>
          <w:sz w:val="28"/>
          <w:szCs w:val="28"/>
        </w:rPr>
        <w:t xml:space="preserve">1. </w:t>
      </w:r>
      <w:r w:rsidR="00862D6A" w:rsidRPr="0072295F">
        <w:rPr>
          <w:rFonts w:ascii="Times New Roman" w:hAnsi="Times New Roman" w:cs="Times New Roman"/>
          <w:sz w:val="28"/>
          <w:szCs w:val="28"/>
        </w:rPr>
        <w:t xml:space="preserve">Внести в решение Думы Томского района </w:t>
      </w:r>
      <w:r w:rsidR="00A35B57" w:rsidRPr="0072295F">
        <w:rPr>
          <w:rFonts w:ascii="Times New Roman" w:hAnsi="Times New Roman" w:cs="Times New Roman"/>
          <w:sz w:val="28"/>
          <w:szCs w:val="28"/>
        </w:rPr>
        <w:t xml:space="preserve">от 24 февраля 2022 года  </w:t>
      </w:r>
      <w:r w:rsidR="00862D6A" w:rsidRPr="0072295F">
        <w:rPr>
          <w:rFonts w:ascii="Times New Roman" w:hAnsi="Times New Roman" w:cs="Times New Roman"/>
          <w:sz w:val="28"/>
          <w:szCs w:val="28"/>
        </w:rPr>
        <w:t>№ 114 «Об установлении штатной численности Счетной палаты муниципального образования «Томский район» следующ</w:t>
      </w:r>
      <w:r w:rsidR="00A35B57" w:rsidRPr="0072295F">
        <w:rPr>
          <w:rFonts w:ascii="Times New Roman" w:hAnsi="Times New Roman" w:cs="Times New Roman"/>
          <w:sz w:val="28"/>
          <w:szCs w:val="28"/>
        </w:rPr>
        <w:t>е</w:t>
      </w:r>
      <w:r w:rsidR="00862D6A" w:rsidRPr="0072295F">
        <w:rPr>
          <w:rFonts w:ascii="Times New Roman" w:hAnsi="Times New Roman" w:cs="Times New Roman"/>
          <w:sz w:val="28"/>
          <w:szCs w:val="28"/>
        </w:rPr>
        <w:t>е изменени</w:t>
      </w:r>
      <w:r w:rsidR="00A35B57" w:rsidRPr="0072295F">
        <w:rPr>
          <w:rFonts w:ascii="Times New Roman" w:hAnsi="Times New Roman" w:cs="Times New Roman"/>
          <w:sz w:val="28"/>
          <w:szCs w:val="28"/>
        </w:rPr>
        <w:t>е</w:t>
      </w:r>
      <w:r w:rsidR="00862D6A" w:rsidRPr="0072295F">
        <w:rPr>
          <w:rFonts w:ascii="Times New Roman" w:hAnsi="Times New Roman" w:cs="Times New Roman"/>
          <w:sz w:val="28"/>
          <w:szCs w:val="28"/>
        </w:rPr>
        <w:t>:</w:t>
      </w:r>
    </w:p>
    <w:p w:rsidR="0085469E" w:rsidRPr="0072295F" w:rsidRDefault="0085469E" w:rsidP="00A80679">
      <w:pPr>
        <w:keepNext/>
        <w:keepLines/>
        <w:widowControl/>
        <w:autoSpaceDE/>
        <w:autoSpaceDN/>
        <w:adjustRightInd/>
        <w:ind w:firstLine="854"/>
        <w:rPr>
          <w:sz w:val="28"/>
          <w:szCs w:val="28"/>
        </w:rPr>
      </w:pPr>
      <w:r w:rsidRPr="0072295F">
        <w:rPr>
          <w:sz w:val="28"/>
          <w:szCs w:val="28"/>
        </w:rPr>
        <w:t xml:space="preserve">1) пункт 1 изложить в </w:t>
      </w:r>
      <w:r w:rsidR="00A35B57" w:rsidRPr="0072295F">
        <w:rPr>
          <w:sz w:val="28"/>
          <w:szCs w:val="28"/>
        </w:rPr>
        <w:t xml:space="preserve">следующей </w:t>
      </w:r>
      <w:r w:rsidRPr="0072295F">
        <w:rPr>
          <w:sz w:val="28"/>
          <w:szCs w:val="28"/>
        </w:rPr>
        <w:t>редакции:</w:t>
      </w:r>
    </w:p>
    <w:p w:rsidR="00E10AC0" w:rsidRPr="0072295F" w:rsidRDefault="0085469E" w:rsidP="00A80679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2295F">
        <w:rPr>
          <w:rFonts w:ascii="Times New Roman" w:hAnsi="Times New Roman" w:cs="Times New Roman"/>
          <w:sz w:val="28"/>
          <w:szCs w:val="28"/>
        </w:rPr>
        <w:t xml:space="preserve"> «</w:t>
      </w:r>
      <w:r w:rsidR="00564FF7" w:rsidRPr="0072295F">
        <w:rPr>
          <w:rFonts w:ascii="Times New Roman" w:hAnsi="Times New Roman" w:cs="Times New Roman"/>
          <w:sz w:val="28"/>
          <w:szCs w:val="28"/>
        </w:rPr>
        <w:t>Установить штатную численность Счетной палаты муниципального образования «Томский район»</w:t>
      </w:r>
      <w:r w:rsidR="005549B5" w:rsidRPr="0072295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549B5" w:rsidRPr="0072295F">
        <w:rPr>
          <w:rFonts w:ascii="Times New Roman" w:hAnsi="Times New Roman" w:cs="Times New Roman"/>
          <w:b/>
          <w:sz w:val="28"/>
          <w:szCs w:val="28"/>
        </w:rPr>
        <w:t>3</w:t>
      </w:r>
      <w:r w:rsidR="00A35B57" w:rsidRPr="0072295F">
        <w:rPr>
          <w:rFonts w:ascii="Times New Roman" w:hAnsi="Times New Roman" w:cs="Times New Roman"/>
          <w:b/>
          <w:sz w:val="28"/>
          <w:szCs w:val="28"/>
        </w:rPr>
        <w:t>-х</w:t>
      </w:r>
      <w:r w:rsidR="005549B5" w:rsidRPr="0072295F">
        <w:rPr>
          <w:rFonts w:ascii="Times New Roman" w:hAnsi="Times New Roman" w:cs="Times New Roman"/>
          <w:sz w:val="28"/>
          <w:szCs w:val="28"/>
        </w:rPr>
        <w:t xml:space="preserve"> единиц, в том числе:</w:t>
      </w:r>
    </w:p>
    <w:p w:rsidR="00E10AC0" w:rsidRPr="0072295F" w:rsidRDefault="00933BD1" w:rsidP="00A80679">
      <w:pPr>
        <w:pStyle w:val="ConsPlusNormal"/>
        <w:ind w:firstLine="8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95F">
        <w:rPr>
          <w:rFonts w:ascii="Times New Roman" w:hAnsi="Times New Roman" w:cs="Times New Roman"/>
          <w:sz w:val="28"/>
          <w:szCs w:val="28"/>
        </w:rPr>
        <w:t>П</w:t>
      </w:r>
      <w:r w:rsidR="00564FF7" w:rsidRPr="0072295F">
        <w:rPr>
          <w:rFonts w:ascii="Times New Roman" w:hAnsi="Times New Roman" w:cs="Times New Roman"/>
          <w:sz w:val="28"/>
          <w:szCs w:val="28"/>
        </w:rPr>
        <w:t>редседател</w:t>
      </w:r>
      <w:r w:rsidR="00A35B57" w:rsidRPr="0072295F">
        <w:rPr>
          <w:rFonts w:ascii="Times New Roman" w:hAnsi="Times New Roman" w:cs="Times New Roman"/>
          <w:sz w:val="28"/>
          <w:szCs w:val="28"/>
        </w:rPr>
        <w:t xml:space="preserve">ь </w:t>
      </w:r>
      <w:r w:rsidR="005E1226" w:rsidRPr="0072295F">
        <w:rPr>
          <w:rFonts w:ascii="Times New Roman" w:hAnsi="Times New Roman" w:cs="Times New Roman"/>
          <w:sz w:val="28"/>
          <w:szCs w:val="28"/>
        </w:rPr>
        <w:t>Счетной палаты</w:t>
      </w:r>
      <w:r w:rsidR="00E02B70" w:rsidRPr="007229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</w:t>
      </w:r>
      <w:r w:rsidR="00E10AC0" w:rsidRPr="0072295F">
        <w:rPr>
          <w:rFonts w:ascii="Times New Roman" w:hAnsi="Times New Roman" w:cs="Times New Roman"/>
          <w:sz w:val="28"/>
          <w:szCs w:val="28"/>
        </w:rPr>
        <w:t xml:space="preserve"> - </w:t>
      </w:r>
      <w:r w:rsidR="00A35B57" w:rsidRPr="0072295F">
        <w:rPr>
          <w:rFonts w:ascii="Times New Roman" w:hAnsi="Times New Roman" w:cs="Times New Roman"/>
          <w:sz w:val="28"/>
          <w:szCs w:val="28"/>
        </w:rPr>
        <w:t xml:space="preserve">1, </w:t>
      </w:r>
      <w:r w:rsidR="00E10AC0" w:rsidRPr="0072295F">
        <w:rPr>
          <w:rFonts w:ascii="Times New Roman" w:eastAsia="Calibri" w:hAnsi="Times New Roman" w:cs="Times New Roman"/>
          <w:sz w:val="28"/>
          <w:szCs w:val="28"/>
        </w:rPr>
        <w:t xml:space="preserve">инспектор </w:t>
      </w:r>
      <w:r w:rsidR="00A35B57" w:rsidRPr="0072295F">
        <w:rPr>
          <w:rFonts w:ascii="Times New Roman" w:eastAsia="Calibri" w:hAnsi="Times New Roman" w:cs="Times New Roman"/>
          <w:sz w:val="28"/>
          <w:szCs w:val="28"/>
        </w:rPr>
        <w:t xml:space="preserve">-1, </w:t>
      </w:r>
      <w:r w:rsidR="00E10AC0" w:rsidRPr="0072295F">
        <w:rPr>
          <w:rFonts w:ascii="Times New Roman" w:eastAsia="Calibri" w:hAnsi="Times New Roman" w:cs="Times New Roman"/>
          <w:sz w:val="28"/>
          <w:szCs w:val="28"/>
        </w:rPr>
        <w:t xml:space="preserve"> иные штатные работники</w:t>
      </w:r>
      <w:r w:rsidR="00E10AC0" w:rsidRPr="0072295F">
        <w:rPr>
          <w:rFonts w:ascii="Times New Roman" w:hAnsi="Times New Roman" w:cs="Times New Roman"/>
          <w:sz w:val="28"/>
          <w:szCs w:val="28"/>
        </w:rPr>
        <w:t xml:space="preserve"> </w:t>
      </w:r>
      <w:r w:rsidR="00A35B57" w:rsidRPr="0072295F">
        <w:rPr>
          <w:rFonts w:ascii="Times New Roman" w:hAnsi="Times New Roman" w:cs="Times New Roman"/>
          <w:sz w:val="28"/>
          <w:szCs w:val="28"/>
        </w:rPr>
        <w:t xml:space="preserve">- </w:t>
      </w:r>
      <w:r w:rsidR="00620D2F" w:rsidRPr="0072295F">
        <w:rPr>
          <w:rFonts w:ascii="Times New Roman" w:hAnsi="Times New Roman" w:cs="Times New Roman"/>
          <w:sz w:val="28"/>
          <w:szCs w:val="28"/>
        </w:rPr>
        <w:t>1</w:t>
      </w:r>
      <w:r w:rsidR="00E10AC0" w:rsidRPr="007229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2F25" w:rsidRPr="0072295F" w:rsidRDefault="00523C6E" w:rsidP="0072295F">
      <w:pPr>
        <w:widowControl/>
        <w:ind w:firstLine="854"/>
        <w:jc w:val="both"/>
        <w:rPr>
          <w:sz w:val="28"/>
          <w:szCs w:val="28"/>
        </w:rPr>
      </w:pPr>
      <w:r w:rsidRPr="0072295F">
        <w:rPr>
          <w:sz w:val="28"/>
          <w:szCs w:val="28"/>
        </w:rPr>
        <w:t xml:space="preserve">2. </w:t>
      </w:r>
      <w:r w:rsidR="00FD79D6" w:rsidRPr="0072295F">
        <w:rPr>
          <w:sz w:val="28"/>
          <w:szCs w:val="28"/>
        </w:rPr>
        <w:t xml:space="preserve"> </w:t>
      </w:r>
      <w:r w:rsidR="00D62437" w:rsidRPr="0072295F">
        <w:rPr>
          <w:rFonts w:eastAsiaTheme="minorHAnsi"/>
          <w:sz w:val="28"/>
          <w:szCs w:val="28"/>
          <w:lang w:eastAsia="en-US"/>
        </w:rPr>
        <w:t xml:space="preserve">Настоящее решение направить Главе Томского района для подписания и опубликования в газете </w:t>
      </w:r>
      <w:r w:rsidR="00A35B57" w:rsidRPr="0072295F">
        <w:rPr>
          <w:rFonts w:eastAsiaTheme="minorHAnsi"/>
          <w:sz w:val="28"/>
          <w:szCs w:val="28"/>
          <w:lang w:eastAsia="en-US"/>
        </w:rPr>
        <w:t>«</w:t>
      </w:r>
      <w:r w:rsidR="00D62437" w:rsidRPr="0072295F">
        <w:rPr>
          <w:rFonts w:eastAsiaTheme="minorHAnsi"/>
          <w:sz w:val="28"/>
          <w:szCs w:val="28"/>
          <w:lang w:eastAsia="en-US"/>
        </w:rPr>
        <w:t>Томское предместье</w:t>
      </w:r>
      <w:r w:rsidR="00A35B57" w:rsidRPr="0072295F">
        <w:rPr>
          <w:rFonts w:eastAsiaTheme="minorHAnsi"/>
          <w:sz w:val="28"/>
          <w:szCs w:val="28"/>
          <w:lang w:eastAsia="en-US"/>
        </w:rPr>
        <w:t>»</w:t>
      </w:r>
      <w:r w:rsidR="00D62437" w:rsidRPr="0072295F">
        <w:rPr>
          <w:rFonts w:eastAsiaTheme="minorHAnsi"/>
          <w:sz w:val="28"/>
          <w:szCs w:val="28"/>
          <w:lang w:eastAsia="en-US"/>
        </w:rPr>
        <w:t xml:space="preserve"> и размещения на сайте Администрации Томского района в информационно-телеком</w:t>
      </w:r>
      <w:bookmarkStart w:id="0" w:name="_GoBack"/>
      <w:bookmarkEnd w:id="0"/>
      <w:r w:rsidR="00D62437" w:rsidRPr="0072295F">
        <w:rPr>
          <w:rFonts w:eastAsiaTheme="minorHAnsi"/>
          <w:sz w:val="28"/>
          <w:szCs w:val="28"/>
          <w:lang w:eastAsia="en-US"/>
        </w:rPr>
        <w:t xml:space="preserve">муникационной сети </w:t>
      </w:r>
      <w:r w:rsidR="00A35B57" w:rsidRPr="0072295F">
        <w:rPr>
          <w:rFonts w:eastAsiaTheme="minorHAnsi"/>
          <w:sz w:val="28"/>
          <w:szCs w:val="28"/>
          <w:lang w:eastAsia="en-US"/>
        </w:rPr>
        <w:t>«</w:t>
      </w:r>
      <w:r w:rsidR="00D62437" w:rsidRPr="0072295F">
        <w:rPr>
          <w:rFonts w:eastAsiaTheme="minorHAnsi"/>
          <w:sz w:val="28"/>
          <w:szCs w:val="28"/>
          <w:lang w:eastAsia="en-US"/>
        </w:rPr>
        <w:t>Интернет</w:t>
      </w:r>
      <w:r w:rsidR="00A35B57" w:rsidRPr="0072295F">
        <w:rPr>
          <w:rFonts w:eastAsiaTheme="minorHAnsi"/>
          <w:sz w:val="28"/>
          <w:szCs w:val="28"/>
          <w:lang w:eastAsia="en-US"/>
        </w:rPr>
        <w:t>»</w:t>
      </w:r>
      <w:r w:rsidR="00D62437" w:rsidRPr="0072295F">
        <w:rPr>
          <w:rFonts w:eastAsiaTheme="minorHAnsi"/>
          <w:sz w:val="28"/>
          <w:szCs w:val="28"/>
          <w:lang w:eastAsia="en-US"/>
        </w:rPr>
        <w:t>.</w:t>
      </w:r>
    </w:p>
    <w:p w:rsidR="0072295F" w:rsidRDefault="0072295F" w:rsidP="0072295F">
      <w:pPr>
        <w:jc w:val="both"/>
        <w:rPr>
          <w:sz w:val="28"/>
          <w:szCs w:val="28"/>
        </w:rPr>
      </w:pPr>
    </w:p>
    <w:p w:rsidR="00FA446F" w:rsidRPr="0072295F" w:rsidRDefault="00FA446F" w:rsidP="0072295F">
      <w:pPr>
        <w:jc w:val="both"/>
        <w:rPr>
          <w:sz w:val="28"/>
          <w:szCs w:val="28"/>
        </w:rPr>
      </w:pPr>
      <w:r w:rsidRPr="0072295F">
        <w:rPr>
          <w:sz w:val="28"/>
          <w:szCs w:val="28"/>
        </w:rPr>
        <w:t xml:space="preserve">Председатель </w:t>
      </w:r>
    </w:p>
    <w:p w:rsidR="00FA446F" w:rsidRPr="0072295F" w:rsidRDefault="00FA446F" w:rsidP="0072295F">
      <w:pPr>
        <w:jc w:val="both"/>
        <w:rPr>
          <w:sz w:val="28"/>
          <w:szCs w:val="28"/>
        </w:rPr>
      </w:pPr>
      <w:r w:rsidRPr="0072295F">
        <w:rPr>
          <w:sz w:val="28"/>
          <w:szCs w:val="28"/>
        </w:rPr>
        <w:t>Думы Томского района</w:t>
      </w:r>
      <w:r w:rsidRPr="0072295F">
        <w:rPr>
          <w:sz w:val="28"/>
          <w:szCs w:val="28"/>
        </w:rPr>
        <w:tab/>
      </w:r>
      <w:r w:rsidRPr="0072295F">
        <w:rPr>
          <w:sz w:val="28"/>
          <w:szCs w:val="28"/>
        </w:rPr>
        <w:tab/>
      </w:r>
      <w:r w:rsidRPr="0072295F">
        <w:rPr>
          <w:sz w:val="28"/>
          <w:szCs w:val="28"/>
        </w:rPr>
        <w:tab/>
      </w:r>
      <w:r w:rsidRPr="0072295F">
        <w:rPr>
          <w:sz w:val="28"/>
          <w:szCs w:val="28"/>
        </w:rPr>
        <w:tab/>
      </w:r>
      <w:r w:rsidRPr="0072295F">
        <w:rPr>
          <w:sz w:val="28"/>
          <w:szCs w:val="28"/>
        </w:rPr>
        <w:tab/>
        <w:t xml:space="preserve">        </w:t>
      </w:r>
      <w:r w:rsidR="0072295F">
        <w:rPr>
          <w:sz w:val="28"/>
          <w:szCs w:val="28"/>
        </w:rPr>
        <w:t xml:space="preserve">            </w:t>
      </w:r>
      <w:r w:rsidRPr="0072295F">
        <w:rPr>
          <w:sz w:val="28"/>
          <w:szCs w:val="28"/>
        </w:rPr>
        <w:t xml:space="preserve">Р.Р. </w:t>
      </w:r>
      <w:proofErr w:type="spellStart"/>
      <w:r w:rsidRPr="0072295F">
        <w:rPr>
          <w:sz w:val="28"/>
          <w:szCs w:val="28"/>
        </w:rPr>
        <w:t>Габдулганиев</w:t>
      </w:r>
      <w:proofErr w:type="spellEnd"/>
    </w:p>
    <w:p w:rsidR="00FA446F" w:rsidRPr="0072295F" w:rsidRDefault="00FA446F" w:rsidP="00A80679">
      <w:pPr>
        <w:ind w:firstLine="854"/>
        <w:jc w:val="right"/>
        <w:rPr>
          <w:sz w:val="28"/>
          <w:szCs w:val="28"/>
        </w:rPr>
      </w:pPr>
    </w:p>
    <w:p w:rsidR="00FA446F" w:rsidRPr="0072295F" w:rsidRDefault="00FA446F" w:rsidP="00A80679">
      <w:pPr>
        <w:ind w:firstLine="854"/>
        <w:jc w:val="right"/>
        <w:rPr>
          <w:sz w:val="28"/>
          <w:szCs w:val="28"/>
        </w:rPr>
      </w:pPr>
    </w:p>
    <w:p w:rsidR="0000154D" w:rsidRPr="0072295F" w:rsidRDefault="0000154D" w:rsidP="0072295F">
      <w:pPr>
        <w:widowControl/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r w:rsidRPr="0072295F">
        <w:rPr>
          <w:sz w:val="28"/>
          <w:szCs w:val="28"/>
          <w:lang w:eastAsia="en-US"/>
        </w:rPr>
        <w:t>Временно исполняющий</w:t>
      </w:r>
    </w:p>
    <w:p w:rsidR="009B1597" w:rsidRPr="0072295F" w:rsidRDefault="0000154D" w:rsidP="0072295F">
      <w:pPr>
        <w:widowControl/>
        <w:tabs>
          <w:tab w:val="left" w:pos="6878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72295F">
        <w:rPr>
          <w:sz w:val="28"/>
          <w:szCs w:val="28"/>
          <w:lang w:eastAsia="en-US"/>
        </w:rPr>
        <w:t xml:space="preserve">полномочия Главы Томского района                </w:t>
      </w:r>
      <w:r w:rsidRPr="0072295F">
        <w:rPr>
          <w:sz w:val="28"/>
          <w:szCs w:val="28"/>
          <w:lang w:eastAsia="en-US"/>
        </w:rPr>
        <w:tab/>
      </w:r>
      <w:r w:rsidR="0072295F">
        <w:rPr>
          <w:sz w:val="28"/>
          <w:szCs w:val="28"/>
          <w:lang w:eastAsia="en-US"/>
        </w:rPr>
        <w:t xml:space="preserve"> </w:t>
      </w:r>
      <w:r w:rsidR="0072295F" w:rsidRPr="0072295F">
        <w:rPr>
          <w:sz w:val="28"/>
          <w:szCs w:val="28"/>
          <w:lang w:eastAsia="en-US"/>
        </w:rPr>
        <w:t xml:space="preserve">   </w:t>
      </w:r>
      <w:r w:rsidRPr="0072295F">
        <w:rPr>
          <w:sz w:val="28"/>
          <w:szCs w:val="28"/>
          <w:lang w:eastAsia="en-US"/>
        </w:rPr>
        <w:t>А.Н. Масловский</w:t>
      </w:r>
    </w:p>
    <w:sectPr w:rsidR="009B1597" w:rsidRPr="0072295F" w:rsidSect="0023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79D6"/>
    <w:rsid w:val="0000154D"/>
    <w:rsid w:val="00004EBE"/>
    <w:rsid w:val="000559D0"/>
    <w:rsid w:val="000658D4"/>
    <w:rsid w:val="001E0F5B"/>
    <w:rsid w:val="00274002"/>
    <w:rsid w:val="00377D89"/>
    <w:rsid w:val="00482F25"/>
    <w:rsid w:val="00511FA5"/>
    <w:rsid w:val="00523C6E"/>
    <w:rsid w:val="0053321F"/>
    <w:rsid w:val="005549B5"/>
    <w:rsid w:val="00564FF7"/>
    <w:rsid w:val="005E1226"/>
    <w:rsid w:val="00620D2F"/>
    <w:rsid w:val="00622826"/>
    <w:rsid w:val="00630DD7"/>
    <w:rsid w:val="006E51A7"/>
    <w:rsid w:val="0072295F"/>
    <w:rsid w:val="00731C8A"/>
    <w:rsid w:val="007457EC"/>
    <w:rsid w:val="00815AE6"/>
    <w:rsid w:val="0085469E"/>
    <w:rsid w:val="00862D6A"/>
    <w:rsid w:val="00933BD1"/>
    <w:rsid w:val="009B1597"/>
    <w:rsid w:val="00A30D13"/>
    <w:rsid w:val="00A35B57"/>
    <w:rsid w:val="00A427B6"/>
    <w:rsid w:val="00A80679"/>
    <w:rsid w:val="00A94549"/>
    <w:rsid w:val="00AB1FD6"/>
    <w:rsid w:val="00AD6140"/>
    <w:rsid w:val="00B55662"/>
    <w:rsid w:val="00CE264A"/>
    <w:rsid w:val="00D44C07"/>
    <w:rsid w:val="00D62437"/>
    <w:rsid w:val="00DC45DD"/>
    <w:rsid w:val="00E02B70"/>
    <w:rsid w:val="00E10AC0"/>
    <w:rsid w:val="00E112AB"/>
    <w:rsid w:val="00E5366B"/>
    <w:rsid w:val="00EE198A"/>
    <w:rsid w:val="00FA446F"/>
    <w:rsid w:val="00FB0474"/>
    <w:rsid w:val="00F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2295F"/>
    <w:pPr>
      <w:widowControl/>
      <w:autoSpaceDE/>
      <w:autoSpaceDN/>
      <w:adjustRightInd/>
      <w:ind w:left="-720"/>
      <w:jc w:val="center"/>
    </w:pPr>
    <w:rPr>
      <w:b/>
      <w:caps/>
      <w:sz w:val="22"/>
      <w:szCs w:val="22"/>
    </w:rPr>
  </w:style>
  <w:style w:type="character" w:customStyle="1" w:styleId="a5">
    <w:name w:val="Название Знак"/>
    <w:basedOn w:val="a0"/>
    <w:link w:val="a4"/>
    <w:rsid w:val="0072295F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List Paragraph"/>
    <w:basedOn w:val="a"/>
    <w:uiPriority w:val="34"/>
    <w:qFormat/>
    <w:rsid w:val="0072295F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42</cp:revision>
  <cp:lastPrinted>2022-01-14T03:11:00Z</cp:lastPrinted>
  <dcterms:created xsi:type="dcterms:W3CDTF">2021-12-23T08:16:00Z</dcterms:created>
  <dcterms:modified xsi:type="dcterms:W3CDTF">2023-04-03T03:35:00Z</dcterms:modified>
</cp:coreProperties>
</file>