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300C" w14:textId="35408496" w:rsidR="00134BB9" w:rsidRPr="005130BD" w:rsidRDefault="005130BD" w:rsidP="00B042C4">
      <w:pPr>
        <w:pStyle w:val="ac"/>
        <w:spacing w:line="360" w:lineRule="auto"/>
        <w:jc w:val="center"/>
        <w:rPr>
          <w:color w:val="auto"/>
        </w:rPr>
      </w:pPr>
      <w:r w:rsidRPr="005130BD">
        <w:rPr>
          <w:noProof/>
          <w:color w:val="auto"/>
        </w:rPr>
        <w:drawing>
          <wp:inline distT="0" distB="0" distL="0" distR="0" wp14:anchorId="0D3EBAE4" wp14:editId="587901A2">
            <wp:extent cx="605790" cy="79565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50484" w14:textId="254830DA" w:rsidR="00134BB9" w:rsidRPr="005130BD" w:rsidRDefault="00134BB9" w:rsidP="005130BD">
      <w:pPr>
        <w:pStyle w:val="a4"/>
        <w:jc w:val="center"/>
        <w:rPr>
          <w:color w:val="auto"/>
          <w:spacing w:val="0"/>
          <w:sz w:val="20"/>
          <w:szCs w:val="20"/>
        </w:rPr>
      </w:pPr>
      <w:r w:rsidRPr="005130BD">
        <w:rPr>
          <w:color w:val="auto"/>
          <w:spacing w:val="0"/>
          <w:sz w:val="20"/>
          <w:szCs w:val="20"/>
        </w:rPr>
        <w:t>МУНИЦИПАЛЬНОЕ ОБРАЗОВАНИЕ «ТОМСКИЙ РАЙОН»</w:t>
      </w:r>
    </w:p>
    <w:p w14:paraId="4B8B12B8" w14:textId="12889EA3" w:rsidR="00134BB9" w:rsidRPr="005130BD" w:rsidRDefault="00134BB9" w:rsidP="005130BD">
      <w:pPr>
        <w:pStyle w:val="ac"/>
        <w:jc w:val="center"/>
        <w:rPr>
          <w:color w:val="auto"/>
          <w:spacing w:val="0"/>
          <w:sz w:val="16"/>
          <w:szCs w:val="16"/>
        </w:rPr>
      </w:pPr>
    </w:p>
    <w:p w14:paraId="315A03B9" w14:textId="1E3A99E0" w:rsidR="00134BB9" w:rsidRPr="005130BD" w:rsidRDefault="00134BB9" w:rsidP="005130BD">
      <w:pPr>
        <w:pStyle w:val="a6"/>
        <w:spacing w:before="0" w:after="0"/>
        <w:jc w:val="center"/>
        <w:rPr>
          <w:color w:val="auto"/>
          <w:spacing w:val="0"/>
        </w:rPr>
      </w:pPr>
      <w:r w:rsidRPr="005130BD">
        <w:rPr>
          <w:color w:val="auto"/>
          <w:spacing w:val="0"/>
        </w:rPr>
        <w:t>АДМИНИСТРАЦИЯ ТОМСКОГО РАЙОНА</w:t>
      </w:r>
    </w:p>
    <w:p w14:paraId="654D92BE" w14:textId="77777777" w:rsidR="00134BB9" w:rsidRPr="005130BD" w:rsidRDefault="00134BB9" w:rsidP="005130BD">
      <w:pPr>
        <w:pStyle w:val="ac"/>
        <w:jc w:val="center"/>
        <w:rPr>
          <w:color w:val="auto"/>
          <w:spacing w:val="0"/>
          <w:sz w:val="16"/>
          <w:szCs w:val="16"/>
        </w:rPr>
      </w:pPr>
    </w:p>
    <w:p w14:paraId="6C036840" w14:textId="492DE4DD" w:rsidR="00134BB9" w:rsidRPr="005130BD" w:rsidRDefault="00134BB9" w:rsidP="005130BD">
      <w:pPr>
        <w:pStyle w:val="1"/>
        <w:spacing w:before="0" w:after="0"/>
        <w:jc w:val="center"/>
        <w:rPr>
          <w:rFonts w:ascii="Times New Roman" w:hAnsi="Times New Roman"/>
          <w:color w:val="auto"/>
          <w:spacing w:val="0"/>
          <w:kern w:val="0"/>
        </w:rPr>
      </w:pPr>
      <w:r w:rsidRPr="005130BD">
        <w:rPr>
          <w:rFonts w:ascii="Times New Roman" w:hAnsi="Times New Roman"/>
          <w:color w:val="auto"/>
          <w:spacing w:val="0"/>
          <w:kern w:val="0"/>
        </w:rPr>
        <w:t>ПОСТАНОВЛЕНИЕ</w:t>
      </w:r>
    </w:p>
    <w:p w14:paraId="59C3484C" w14:textId="0D7CA4AF" w:rsidR="00330514" w:rsidRPr="005130BD" w:rsidRDefault="005130BD" w:rsidP="005130BD">
      <w:pPr>
        <w:pStyle w:val="ac"/>
        <w:tabs>
          <w:tab w:val="left" w:pos="9072"/>
        </w:tabs>
        <w:jc w:val="both"/>
        <w:rPr>
          <w:bCs w:val="0"/>
          <w:color w:val="auto"/>
          <w:spacing w:val="0"/>
        </w:rPr>
      </w:pPr>
      <w:r w:rsidRPr="005130BD">
        <w:rPr>
          <w:color w:val="auto"/>
          <w:spacing w:val="0"/>
        </w:rPr>
        <w:t>18.08.</w:t>
      </w:r>
      <w:r w:rsidR="00330514" w:rsidRPr="005130BD">
        <w:rPr>
          <w:color w:val="auto"/>
          <w:spacing w:val="0"/>
        </w:rPr>
        <w:t>20</w:t>
      </w:r>
      <w:r w:rsidRPr="005130BD">
        <w:rPr>
          <w:color w:val="auto"/>
          <w:spacing w:val="0"/>
        </w:rPr>
        <w:t>23</w:t>
      </w:r>
      <w:r w:rsidRPr="005130BD">
        <w:rPr>
          <w:color w:val="auto"/>
          <w:spacing w:val="0"/>
        </w:rPr>
        <w:tab/>
      </w:r>
      <w:r w:rsidR="00330514" w:rsidRPr="005130BD">
        <w:rPr>
          <w:color w:val="auto"/>
          <w:spacing w:val="0"/>
        </w:rPr>
        <w:t xml:space="preserve">№ </w:t>
      </w:r>
      <w:r w:rsidRPr="005130BD">
        <w:rPr>
          <w:color w:val="auto"/>
          <w:spacing w:val="0"/>
        </w:rPr>
        <w:t>459-П</w:t>
      </w:r>
    </w:p>
    <w:p w14:paraId="33B97EED" w14:textId="01C6857A" w:rsidR="00134BB9" w:rsidRPr="005130BD" w:rsidRDefault="00134BB9" w:rsidP="000A5743">
      <w:pPr>
        <w:pStyle w:val="a3"/>
        <w:tabs>
          <w:tab w:val="left" w:pos="708"/>
        </w:tabs>
        <w:spacing w:before="0" w:line="360" w:lineRule="auto"/>
        <w:jc w:val="center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Томск</w:t>
      </w:r>
    </w:p>
    <w:p w14:paraId="379CBDFE" w14:textId="37FB39C4" w:rsidR="00C31B70" w:rsidRPr="005130BD" w:rsidRDefault="00C31B70" w:rsidP="005130BD">
      <w:pPr>
        <w:pStyle w:val="ac"/>
        <w:ind w:right="5810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О проведении </w:t>
      </w:r>
      <w:r w:rsidR="0084409B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Pr="005130BD">
        <w:rPr>
          <w:color w:val="auto"/>
          <w:spacing w:val="0"/>
          <w:sz w:val="27"/>
          <w:szCs w:val="27"/>
        </w:rPr>
        <w:t>аукциона по продаже земельн</w:t>
      </w:r>
      <w:r w:rsidR="00A55DF4" w:rsidRPr="005130BD">
        <w:rPr>
          <w:color w:val="auto"/>
          <w:spacing w:val="0"/>
          <w:sz w:val="27"/>
          <w:szCs w:val="27"/>
        </w:rPr>
        <w:t>ого</w:t>
      </w:r>
      <w:r w:rsidRPr="005130BD">
        <w:rPr>
          <w:color w:val="auto"/>
          <w:spacing w:val="0"/>
          <w:sz w:val="27"/>
          <w:szCs w:val="27"/>
        </w:rPr>
        <w:t xml:space="preserve"> участк</w:t>
      </w:r>
      <w:r w:rsidR="00A55DF4" w:rsidRPr="005130BD">
        <w:rPr>
          <w:color w:val="auto"/>
          <w:spacing w:val="0"/>
          <w:sz w:val="27"/>
          <w:szCs w:val="27"/>
        </w:rPr>
        <w:t>а</w:t>
      </w:r>
      <w:r w:rsidRPr="005130BD">
        <w:rPr>
          <w:color w:val="auto"/>
          <w:spacing w:val="0"/>
          <w:sz w:val="27"/>
          <w:szCs w:val="27"/>
        </w:rPr>
        <w:t xml:space="preserve"> </w:t>
      </w:r>
    </w:p>
    <w:p w14:paraId="133193DD" w14:textId="77777777" w:rsidR="00967182" w:rsidRPr="005130BD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70024FE9" w14:textId="77777777" w:rsidR="00967182" w:rsidRPr="005130BD" w:rsidRDefault="008E5C8B" w:rsidP="004863C2">
      <w:pPr>
        <w:pStyle w:val="ac"/>
        <w:ind w:firstLine="851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В соответствии </w:t>
      </w:r>
      <w:r w:rsidR="00B01F7F" w:rsidRPr="005130BD">
        <w:rPr>
          <w:color w:val="auto"/>
          <w:spacing w:val="0"/>
          <w:sz w:val="27"/>
          <w:szCs w:val="27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5130BD">
        <w:rPr>
          <w:color w:val="auto"/>
          <w:spacing w:val="0"/>
          <w:sz w:val="27"/>
          <w:szCs w:val="27"/>
        </w:rPr>
        <w:t>, руководствуясь Земельн</w:t>
      </w:r>
      <w:r w:rsidR="005B1C1B" w:rsidRPr="005130BD">
        <w:rPr>
          <w:color w:val="auto"/>
          <w:spacing w:val="0"/>
          <w:sz w:val="27"/>
          <w:szCs w:val="27"/>
        </w:rPr>
        <w:t>ым</w:t>
      </w:r>
      <w:r w:rsidR="00967182" w:rsidRPr="005130BD">
        <w:rPr>
          <w:color w:val="auto"/>
          <w:spacing w:val="0"/>
          <w:sz w:val="27"/>
          <w:szCs w:val="27"/>
        </w:rPr>
        <w:t xml:space="preserve"> кодекс</w:t>
      </w:r>
      <w:r w:rsidR="005B1C1B" w:rsidRPr="005130BD">
        <w:rPr>
          <w:color w:val="auto"/>
          <w:spacing w:val="0"/>
          <w:sz w:val="27"/>
          <w:szCs w:val="27"/>
        </w:rPr>
        <w:t>ом</w:t>
      </w:r>
      <w:r w:rsidR="00E84631" w:rsidRPr="005130BD">
        <w:rPr>
          <w:color w:val="auto"/>
          <w:spacing w:val="0"/>
          <w:sz w:val="27"/>
          <w:szCs w:val="27"/>
        </w:rPr>
        <w:t xml:space="preserve"> Российской Федерации</w:t>
      </w:r>
      <w:r w:rsidR="00967182" w:rsidRPr="005130BD">
        <w:rPr>
          <w:color w:val="auto"/>
          <w:spacing w:val="0"/>
          <w:sz w:val="27"/>
          <w:szCs w:val="27"/>
        </w:rPr>
        <w:t xml:space="preserve">, </w:t>
      </w:r>
      <w:r w:rsidR="005B1C1B" w:rsidRPr="005130BD">
        <w:rPr>
          <w:color w:val="auto"/>
          <w:spacing w:val="0"/>
          <w:sz w:val="27"/>
          <w:szCs w:val="27"/>
        </w:rPr>
        <w:t xml:space="preserve">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торгах», </w:t>
      </w:r>
    </w:p>
    <w:p w14:paraId="23C09A8D" w14:textId="77777777" w:rsidR="00967182" w:rsidRPr="005130BD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2EF5E545" w14:textId="77777777" w:rsidR="00967182" w:rsidRPr="005130BD" w:rsidRDefault="00967182" w:rsidP="004863C2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П О С Т А Н О В Л Я Ю:</w:t>
      </w:r>
    </w:p>
    <w:p w14:paraId="2A695DF0" w14:textId="77777777" w:rsidR="00E84631" w:rsidRPr="005130BD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274579CF" w14:textId="77777777" w:rsidR="00C31B70" w:rsidRPr="005130BD" w:rsidRDefault="00C31B70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1. </w:t>
      </w:r>
      <w:r w:rsidR="008F7AB1" w:rsidRPr="005130BD">
        <w:rPr>
          <w:color w:val="auto"/>
          <w:spacing w:val="0"/>
          <w:sz w:val="27"/>
          <w:szCs w:val="27"/>
        </w:rPr>
        <w:t>Осуществить подготовку электронного</w:t>
      </w:r>
      <w:r w:rsidRPr="005130BD">
        <w:rPr>
          <w:color w:val="auto"/>
          <w:spacing w:val="0"/>
          <w:sz w:val="27"/>
          <w:szCs w:val="27"/>
        </w:rPr>
        <w:t xml:space="preserve"> аукцион</w:t>
      </w:r>
      <w:r w:rsidR="008F7AB1" w:rsidRPr="005130BD">
        <w:rPr>
          <w:color w:val="auto"/>
          <w:spacing w:val="0"/>
          <w:sz w:val="27"/>
          <w:szCs w:val="27"/>
        </w:rPr>
        <w:t>а</w:t>
      </w:r>
      <w:r w:rsidRPr="005130BD">
        <w:rPr>
          <w:color w:val="auto"/>
          <w:spacing w:val="0"/>
          <w:sz w:val="27"/>
          <w:szCs w:val="27"/>
        </w:rPr>
        <w:t xml:space="preserve"> по продаже земель</w:t>
      </w:r>
      <w:r w:rsidR="00A55DF4" w:rsidRPr="005130BD">
        <w:rPr>
          <w:color w:val="auto"/>
          <w:spacing w:val="0"/>
          <w:sz w:val="27"/>
          <w:szCs w:val="27"/>
        </w:rPr>
        <w:t>ного</w:t>
      </w:r>
      <w:r w:rsidRPr="005130BD">
        <w:rPr>
          <w:color w:val="auto"/>
          <w:spacing w:val="0"/>
          <w:sz w:val="27"/>
          <w:szCs w:val="27"/>
        </w:rPr>
        <w:t xml:space="preserve"> участк</w:t>
      </w:r>
      <w:r w:rsidR="00A55DF4" w:rsidRPr="005130BD">
        <w:rPr>
          <w:color w:val="auto"/>
          <w:spacing w:val="0"/>
          <w:sz w:val="27"/>
          <w:szCs w:val="27"/>
        </w:rPr>
        <w:t>а</w:t>
      </w:r>
      <w:r w:rsidRPr="005130BD">
        <w:rPr>
          <w:color w:val="auto"/>
          <w:spacing w:val="0"/>
          <w:sz w:val="27"/>
          <w:szCs w:val="27"/>
        </w:rPr>
        <w:t xml:space="preserve">, по перечню и на условиях, согласно приложению 1. </w:t>
      </w:r>
    </w:p>
    <w:p w14:paraId="2F5EC7D4" w14:textId="77777777" w:rsidR="00E05353" w:rsidRPr="005130BD" w:rsidRDefault="00E0535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2. Определить следующие условия </w:t>
      </w:r>
      <w:r w:rsidR="008F7AB1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Pr="005130BD">
        <w:rPr>
          <w:color w:val="auto"/>
          <w:spacing w:val="0"/>
          <w:sz w:val="27"/>
          <w:szCs w:val="27"/>
        </w:rPr>
        <w:t>аукциона:</w:t>
      </w:r>
    </w:p>
    <w:p w14:paraId="6224CA62" w14:textId="77777777" w:rsidR="00637979" w:rsidRPr="005130BD" w:rsidRDefault="00637979" w:rsidP="00637979">
      <w:pPr>
        <w:pStyle w:val="ac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2.1. </w:t>
      </w:r>
      <w:r w:rsidR="00F73A3E" w:rsidRPr="005130BD">
        <w:rPr>
          <w:color w:val="auto"/>
          <w:spacing w:val="0"/>
          <w:sz w:val="27"/>
          <w:szCs w:val="27"/>
        </w:rPr>
        <w:t>На</w:t>
      </w:r>
      <w:r w:rsidRPr="005130BD">
        <w:rPr>
          <w:color w:val="auto"/>
          <w:spacing w:val="0"/>
          <w:sz w:val="27"/>
          <w:szCs w:val="27"/>
        </w:rPr>
        <w:t>чальн</w:t>
      </w:r>
      <w:r w:rsidR="00F73A3E" w:rsidRPr="005130BD">
        <w:rPr>
          <w:color w:val="auto"/>
          <w:spacing w:val="0"/>
          <w:sz w:val="27"/>
          <w:szCs w:val="27"/>
        </w:rPr>
        <w:t>ая</w:t>
      </w:r>
      <w:r w:rsidRPr="005130BD">
        <w:rPr>
          <w:color w:val="auto"/>
          <w:spacing w:val="0"/>
          <w:sz w:val="27"/>
          <w:szCs w:val="27"/>
        </w:rPr>
        <w:t xml:space="preserve"> цен</w:t>
      </w:r>
      <w:r w:rsidR="00F73A3E" w:rsidRPr="005130BD">
        <w:rPr>
          <w:color w:val="auto"/>
          <w:spacing w:val="0"/>
          <w:sz w:val="27"/>
          <w:szCs w:val="27"/>
        </w:rPr>
        <w:t>а</w:t>
      </w:r>
      <w:r w:rsidRPr="005130BD">
        <w:rPr>
          <w:color w:val="auto"/>
          <w:spacing w:val="0"/>
          <w:sz w:val="27"/>
          <w:szCs w:val="27"/>
        </w:rPr>
        <w:t xml:space="preserve"> предмета</w:t>
      </w:r>
      <w:r w:rsidR="000958EA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 xml:space="preserve">аукциона </w:t>
      </w:r>
      <w:r w:rsidR="00F73A3E" w:rsidRPr="005130BD">
        <w:rPr>
          <w:color w:val="auto"/>
          <w:spacing w:val="0"/>
          <w:sz w:val="27"/>
          <w:szCs w:val="27"/>
        </w:rPr>
        <w:t xml:space="preserve">установлена </w:t>
      </w:r>
      <w:r w:rsidRPr="005130BD">
        <w:rPr>
          <w:color w:val="auto"/>
          <w:spacing w:val="0"/>
          <w:sz w:val="27"/>
          <w:szCs w:val="27"/>
        </w:rPr>
        <w:t>в размере кадастровой стоимости земельного участка.</w:t>
      </w:r>
    </w:p>
    <w:p w14:paraId="3874FE8C" w14:textId="77777777" w:rsidR="00E05353" w:rsidRPr="005130BD" w:rsidRDefault="00E0535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2.</w:t>
      </w:r>
      <w:r w:rsidR="00637979" w:rsidRPr="005130BD">
        <w:rPr>
          <w:color w:val="auto"/>
          <w:spacing w:val="0"/>
          <w:sz w:val="27"/>
          <w:szCs w:val="27"/>
        </w:rPr>
        <w:t>2</w:t>
      </w:r>
      <w:r w:rsidRPr="005130BD">
        <w:rPr>
          <w:color w:val="auto"/>
          <w:spacing w:val="0"/>
          <w:sz w:val="27"/>
          <w:szCs w:val="27"/>
        </w:rPr>
        <w:t xml:space="preserve">. </w:t>
      </w:r>
      <w:r w:rsidR="00F73A3E" w:rsidRPr="005130BD">
        <w:rPr>
          <w:color w:val="auto"/>
          <w:spacing w:val="0"/>
          <w:sz w:val="27"/>
          <w:szCs w:val="27"/>
        </w:rPr>
        <w:t>В</w:t>
      </w:r>
      <w:r w:rsidRPr="005130BD">
        <w:rPr>
          <w:color w:val="auto"/>
          <w:spacing w:val="0"/>
          <w:sz w:val="27"/>
          <w:szCs w:val="27"/>
        </w:rPr>
        <w:t>еличин</w:t>
      </w:r>
      <w:r w:rsidR="00F73A3E" w:rsidRPr="005130BD">
        <w:rPr>
          <w:color w:val="auto"/>
          <w:spacing w:val="0"/>
          <w:sz w:val="27"/>
          <w:szCs w:val="27"/>
        </w:rPr>
        <w:t>а</w:t>
      </w:r>
      <w:r w:rsidRPr="005130BD">
        <w:rPr>
          <w:color w:val="auto"/>
          <w:spacing w:val="0"/>
          <w:sz w:val="27"/>
          <w:szCs w:val="27"/>
        </w:rPr>
        <w:t xml:space="preserve"> повышения начальной цены предмета аукциона («шага</w:t>
      </w:r>
      <w:r w:rsidR="000958EA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 xml:space="preserve">аукциона») </w:t>
      </w:r>
      <w:r w:rsidR="00F73A3E" w:rsidRPr="005130BD">
        <w:rPr>
          <w:color w:val="auto"/>
          <w:spacing w:val="0"/>
          <w:sz w:val="27"/>
          <w:szCs w:val="27"/>
        </w:rPr>
        <w:t xml:space="preserve">установлена </w:t>
      </w:r>
      <w:r w:rsidRPr="005130BD">
        <w:rPr>
          <w:color w:val="auto"/>
          <w:spacing w:val="0"/>
          <w:sz w:val="27"/>
          <w:szCs w:val="27"/>
        </w:rPr>
        <w:t>в размере 3 % от начального цены предмета</w:t>
      </w:r>
      <w:r w:rsidR="000958EA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>аукциона.</w:t>
      </w:r>
    </w:p>
    <w:p w14:paraId="7B561EBE" w14:textId="77777777" w:rsidR="00E05353" w:rsidRPr="005130BD" w:rsidRDefault="00E0535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2.</w:t>
      </w:r>
      <w:r w:rsidR="00637979" w:rsidRPr="005130BD">
        <w:rPr>
          <w:color w:val="auto"/>
          <w:spacing w:val="0"/>
          <w:sz w:val="27"/>
          <w:szCs w:val="27"/>
        </w:rPr>
        <w:t>3</w:t>
      </w:r>
      <w:r w:rsidRPr="005130BD">
        <w:rPr>
          <w:color w:val="auto"/>
          <w:spacing w:val="0"/>
          <w:sz w:val="27"/>
          <w:szCs w:val="27"/>
        </w:rPr>
        <w:t xml:space="preserve">. </w:t>
      </w:r>
      <w:r w:rsidR="00F73A3E" w:rsidRPr="005130BD">
        <w:rPr>
          <w:color w:val="auto"/>
          <w:spacing w:val="0"/>
          <w:sz w:val="27"/>
          <w:szCs w:val="27"/>
        </w:rPr>
        <w:t>В</w:t>
      </w:r>
      <w:r w:rsidRPr="005130BD">
        <w:rPr>
          <w:color w:val="auto"/>
          <w:spacing w:val="0"/>
          <w:sz w:val="27"/>
          <w:szCs w:val="27"/>
        </w:rPr>
        <w:t>еличин</w:t>
      </w:r>
      <w:r w:rsidR="00F73A3E" w:rsidRPr="005130BD">
        <w:rPr>
          <w:color w:val="auto"/>
          <w:spacing w:val="0"/>
          <w:sz w:val="27"/>
          <w:szCs w:val="27"/>
        </w:rPr>
        <w:t>а</w:t>
      </w:r>
      <w:r w:rsidRPr="005130BD">
        <w:rPr>
          <w:color w:val="auto"/>
          <w:spacing w:val="0"/>
          <w:sz w:val="27"/>
          <w:szCs w:val="27"/>
        </w:rPr>
        <w:t xml:space="preserve"> задатка для участия в</w:t>
      </w:r>
      <w:r w:rsidR="000958EA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 xml:space="preserve">аукционе </w:t>
      </w:r>
      <w:r w:rsidR="00F73A3E" w:rsidRPr="005130BD">
        <w:rPr>
          <w:color w:val="auto"/>
          <w:spacing w:val="0"/>
          <w:sz w:val="27"/>
          <w:szCs w:val="27"/>
        </w:rPr>
        <w:t xml:space="preserve">установлена </w:t>
      </w:r>
      <w:r w:rsidRPr="005130BD">
        <w:rPr>
          <w:color w:val="auto"/>
          <w:spacing w:val="0"/>
          <w:sz w:val="27"/>
          <w:szCs w:val="27"/>
        </w:rPr>
        <w:t xml:space="preserve">в размере </w:t>
      </w:r>
      <w:r w:rsidR="00AA7DAA" w:rsidRPr="005130BD">
        <w:rPr>
          <w:color w:val="auto"/>
          <w:spacing w:val="0"/>
          <w:sz w:val="27"/>
          <w:szCs w:val="27"/>
        </w:rPr>
        <w:t>100</w:t>
      </w:r>
      <w:r w:rsidRPr="005130BD">
        <w:rPr>
          <w:color w:val="auto"/>
          <w:spacing w:val="0"/>
          <w:sz w:val="27"/>
          <w:szCs w:val="27"/>
        </w:rPr>
        <w:t xml:space="preserve"> % от начальной цены предмета аукциона.</w:t>
      </w:r>
    </w:p>
    <w:p w14:paraId="31E64FB7" w14:textId="77777777" w:rsidR="00C31B70" w:rsidRPr="005130BD" w:rsidRDefault="00A235F6" w:rsidP="004863C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5130BD">
        <w:rPr>
          <w:color w:val="auto"/>
          <w:spacing w:val="0"/>
          <w:sz w:val="27"/>
          <w:szCs w:val="27"/>
          <w:lang w:eastAsia="en-US" w:bidi="en-US"/>
        </w:rPr>
        <w:t>3</w:t>
      </w:r>
      <w:r w:rsidR="00C31B70" w:rsidRPr="005130BD">
        <w:rPr>
          <w:color w:val="auto"/>
          <w:spacing w:val="0"/>
          <w:sz w:val="27"/>
          <w:szCs w:val="27"/>
          <w:lang w:eastAsia="en-US" w:bidi="en-US"/>
        </w:rPr>
        <w:t xml:space="preserve">. </w:t>
      </w:r>
      <w:r w:rsidR="00F73A3E" w:rsidRPr="005130BD">
        <w:rPr>
          <w:color w:val="auto"/>
          <w:spacing w:val="0"/>
          <w:sz w:val="27"/>
          <w:szCs w:val="27"/>
          <w:lang w:eastAsia="en-US" w:bidi="en-US"/>
        </w:rPr>
        <w:t>С</w:t>
      </w:r>
      <w:r w:rsidR="00C31B70" w:rsidRPr="005130BD">
        <w:rPr>
          <w:color w:val="auto"/>
          <w:spacing w:val="0"/>
          <w:sz w:val="27"/>
          <w:szCs w:val="27"/>
          <w:lang w:eastAsia="en-US" w:bidi="en-US"/>
        </w:rPr>
        <w:t xml:space="preserve">ущественные условия договора купли-продажи земельного участка: </w:t>
      </w:r>
      <w:r w:rsidR="00C31B70" w:rsidRPr="005130BD">
        <w:rPr>
          <w:color w:val="auto"/>
          <w:spacing w:val="0"/>
          <w:sz w:val="27"/>
          <w:szCs w:val="27"/>
        </w:rPr>
        <w:t xml:space="preserve">задаток, внесенный победителем </w:t>
      </w:r>
      <w:r w:rsidR="00237B3A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="00C31B70" w:rsidRPr="005130BD">
        <w:rPr>
          <w:color w:val="auto"/>
          <w:spacing w:val="0"/>
          <w:sz w:val="27"/>
          <w:szCs w:val="27"/>
        </w:rPr>
        <w:t xml:space="preserve">аукциона, лицом, подавшим единственную заявку на участие в </w:t>
      </w:r>
      <w:r w:rsidR="00237B3A" w:rsidRPr="005130BD">
        <w:rPr>
          <w:color w:val="auto"/>
          <w:spacing w:val="0"/>
          <w:sz w:val="27"/>
          <w:szCs w:val="27"/>
        </w:rPr>
        <w:t xml:space="preserve">электронном </w:t>
      </w:r>
      <w:r w:rsidR="00C31B70" w:rsidRPr="005130BD">
        <w:rPr>
          <w:color w:val="auto"/>
          <w:spacing w:val="0"/>
          <w:sz w:val="27"/>
          <w:szCs w:val="27"/>
        </w:rPr>
        <w:t xml:space="preserve">аукционе, заявителем, признанным единственным участником </w:t>
      </w:r>
      <w:r w:rsidR="00237B3A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="00C31B70" w:rsidRPr="005130BD">
        <w:rPr>
          <w:color w:val="auto"/>
          <w:spacing w:val="0"/>
          <w:sz w:val="27"/>
          <w:szCs w:val="27"/>
        </w:rPr>
        <w:t xml:space="preserve">аукциона, засчитывается в счет оплаты цены земельного участка по договору купли-продажи земельного участка. </w:t>
      </w:r>
    </w:p>
    <w:p w14:paraId="6B8D0083" w14:textId="7A91FFF4" w:rsidR="00801F77" w:rsidRPr="005130BD" w:rsidRDefault="00F73A3E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4</w:t>
      </w:r>
      <w:r w:rsidR="00861FAE" w:rsidRPr="005130BD">
        <w:rPr>
          <w:color w:val="auto"/>
          <w:spacing w:val="0"/>
          <w:sz w:val="27"/>
          <w:szCs w:val="27"/>
        </w:rPr>
        <w:t xml:space="preserve">. Место проведения электронного аукциона: </w:t>
      </w:r>
      <w:r w:rsidR="00801F77" w:rsidRPr="005130BD">
        <w:rPr>
          <w:color w:val="auto"/>
          <w:spacing w:val="0"/>
          <w:sz w:val="27"/>
          <w:szCs w:val="27"/>
        </w:rPr>
        <w:t>универсальн</w:t>
      </w:r>
      <w:r w:rsidR="00861FAE" w:rsidRPr="005130BD">
        <w:rPr>
          <w:color w:val="auto"/>
          <w:spacing w:val="0"/>
          <w:sz w:val="27"/>
          <w:szCs w:val="27"/>
        </w:rPr>
        <w:t>ая</w:t>
      </w:r>
      <w:r w:rsidR="00801F77" w:rsidRPr="005130BD">
        <w:rPr>
          <w:color w:val="auto"/>
          <w:spacing w:val="0"/>
          <w:sz w:val="27"/>
          <w:szCs w:val="27"/>
        </w:rPr>
        <w:t xml:space="preserve"> торгов</w:t>
      </w:r>
      <w:r w:rsidR="00861FAE" w:rsidRPr="005130BD">
        <w:rPr>
          <w:color w:val="auto"/>
          <w:spacing w:val="0"/>
          <w:sz w:val="27"/>
          <w:szCs w:val="27"/>
        </w:rPr>
        <w:t>ая</w:t>
      </w:r>
      <w:r w:rsidR="00801F77" w:rsidRPr="005130BD">
        <w:rPr>
          <w:color w:val="auto"/>
          <w:spacing w:val="0"/>
          <w:sz w:val="27"/>
          <w:szCs w:val="27"/>
        </w:rPr>
        <w:t xml:space="preserve"> платформ</w:t>
      </w:r>
      <w:r w:rsidR="00861FAE" w:rsidRPr="005130BD">
        <w:rPr>
          <w:color w:val="auto"/>
          <w:spacing w:val="0"/>
          <w:sz w:val="27"/>
          <w:szCs w:val="27"/>
        </w:rPr>
        <w:t>а</w:t>
      </w:r>
      <w:r w:rsidR="00696F4A" w:rsidRPr="005130BD">
        <w:rPr>
          <w:color w:val="auto"/>
          <w:spacing w:val="0"/>
          <w:sz w:val="27"/>
          <w:szCs w:val="27"/>
        </w:rPr>
        <w:t xml:space="preserve"> АО</w:t>
      </w:r>
      <w:r w:rsidR="00801F77" w:rsidRPr="005130BD">
        <w:rPr>
          <w:color w:val="auto"/>
          <w:spacing w:val="0"/>
          <w:sz w:val="27"/>
          <w:szCs w:val="27"/>
        </w:rPr>
        <w:t xml:space="preserve"> «Сбербанк-АСТ» по адресу: </w:t>
      </w:r>
      <w:r w:rsidR="00811E31" w:rsidRPr="005130BD">
        <w:rPr>
          <w:color w:val="auto"/>
          <w:spacing w:val="0"/>
          <w:sz w:val="27"/>
          <w:szCs w:val="27"/>
        </w:rPr>
        <w:t>https://utp.sberbank-ast.ru/.</w:t>
      </w:r>
    </w:p>
    <w:p w14:paraId="1B59840C" w14:textId="77777777" w:rsidR="00811E31" w:rsidRPr="005130BD" w:rsidRDefault="00150F10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5</w:t>
      </w:r>
      <w:r w:rsidR="00811E31" w:rsidRPr="005130BD">
        <w:rPr>
          <w:color w:val="auto"/>
          <w:spacing w:val="0"/>
          <w:sz w:val="27"/>
          <w:szCs w:val="27"/>
        </w:rPr>
        <w:t xml:space="preserve">. </w:t>
      </w:r>
      <w:r w:rsidR="00F73A3E" w:rsidRPr="005130BD">
        <w:rPr>
          <w:color w:val="auto"/>
          <w:spacing w:val="0"/>
          <w:sz w:val="27"/>
          <w:szCs w:val="27"/>
        </w:rPr>
        <w:t>С</w:t>
      </w:r>
      <w:r w:rsidR="00811E31" w:rsidRPr="005130BD">
        <w:rPr>
          <w:color w:val="auto"/>
          <w:spacing w:val="0"/>
          <w:sz w:val="27"/>
          <w:szCs w:val="27"/>
        </w:rPr>
        <w:t>роки</w:t>
      </w:r>
      <w:r w:rsidR="00F73A3E" w:rsidRPr="005130BD">
        <w:rPr>
          <w:color w:val="auto"/>
          <w:spacing w:val="0"/>
          <w:sz w:val="27"/>
          <w:szCs w:val="27"/>
        </w:rPr>
        <w:t>, время</w:t>
      </w:r>
      <w:r w:rsidR="00811E31" w:rsidRPr="005130BD">
        <w:rPr>
          <w:color w:val="auto"/>
          <w:spacing w:val="0"/>
          <w:sz w:val="27"/>
          <w:szCs w:val="27"/>
        </w:rPr>
        <w:t xml:space="preserve"> подачи документов и проведения электронно</w:t>
      </w:r>
      <w:r w:rsidR="004B00F6" w:rsidRPr="005130BD">
        <w:rPr>
          <w:color w:val="auto"/>
          <w:spacing w:val="0"/>
          <w:sz w:val="27"/>
          <w:szCs w:val="27"/>
        </w:rPr>
        <w:t>го</w:t>
      </w:r>
      <w:r w:rsidR="00811E31" w:rsidRPr="005130BD">
        <w:rPr>
          <w:color w:val="auto"/>
          <w:spacing w:val="0"/>
          <w:sz w:val="27"/>
          <w:szCs w:val="27"/>
        </w:rPr>
        <w:t xml:space="preserve"> аукцион</w:t>
      </w:r>
      <w:r w:rsidR="004B00F6" w:rsidRPr="005130BD">
        <w:rPr>
          <w:color w:val="auto"/>
          <w:spacing w:val="0"/>
          <w:sz w:val="27"/>
          <w:szCs w:val="27"/>
        </w:rPr>
        <w:t>а</w:t>
      </w:r>
      <w:r w:rsidR="00811E31" w:rsidRPr="005130BD">
        <w:rPr>
          <w:color w:val="auto"/>
          <w:spacing w:val="0"/>
          <w:sz w:val="27"/>
          <w:szCs w:val="27"/>
        </w:rPr>
        <w:t>:</w:t>
      </w:r>
    </w:p>
    <w:p w14:paraId="542B8DE9" w14:textId="77777777" w:rsidR="00811E31" w:rsidRPr="005130BD" w:rsidRDefault="00F73A3E" w:rsidP="00811E31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Н</w:t>
      </w:r>
      <w:r w:rsidR="00811E31" w:rsidRPr="005130BD">
        <w:rPr>
          <w:b w:val="0"/>
          <w:color w:val="auto"/>
          <w:spacing w:val="0"/>
          <w:sz w:val="27"/>
          <w:szCs w:val="27"/>
        </w:rPr>
        <w:t>ачало приема документов</w:t>
      </w:r>
      <w:r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C45062" w:rsidRPr="005130BD">
        <w:rPr>
          <w:b w:val="0"/>
          <w:color w:val="auto"/>
          <w:spacing w:val="0"/>
          <w:sz w:val="27"/>
          <w:szCs w:val="27"/>
        </w:rPr>
        <w:t>–</w:t>
      </w:r>
      <w:r w:rsidR="00811E31"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B266D9" w:rsidRPr="005130BD">
        <w:rPr>
          <w:b w:val="0"/>
          <w:color w:val="auto"/>
          <w:spacing w:val="0"/>
          <w:sz w:val="27"/>
          <w:szCs w:val="27"/>
        </w:rPr>
        <w:t>1</w:t>
      </w:r>
      <w:r w:rsidR="00F3284C" w:rsidRPr="005130BD">
        <w:rPr>
          <w:b w:val="0"/>
          <w:color w:val="auto"/>
          <w:spacing w:val="0"/>
          <w:sz w:val="27"/>
          <w:szCs w:val="27"/>
        </w:rPr>
        <w:t>9</w:t>
      </w:r>
      <w:r w:rsidR="00B266D9" w:rsidRPr="005130BD">
        <w:rPr>
          <w:b w:val="0"/>
          <w:color w:val="auto"/>
          <w:spacing w:val="0"/>
          <w:sz w:val="27"/>
          <w:szCs w:val="27"/>
        </w:rPr>
        <w:t>.08</w:t>
      </w:r>
      <w:r w:rsidR="00811E31" w:rsidRPr="005130BD">
        <w:rPr>
          <w:b w:val="0"/>
          <w:color w:val="auto"/>
          <w:spacing w:val="0"/>
          <w:sz w:val="27"/>
          <w:szCs w:val="27"/>
        </w:rPr>
        <w:t xml:space="preserve">.2023 в 06:00.   </w:t>
      </w:r>
    </w:p>
    <w:p w14:paraId="25EFFD69" w14:textId="77777777" w:rsidR="00811E31" w:rsidRPr="005130BD" w:rsidRDefault="00F73A3E" w:rsidP="00811E31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О</w:t>
      </w:r>
      <w:r w:rsidR="00811E31" w:rsidRPr="005130BD">
        <w:rPr>
          <w:b w:val="0"/>
          <w:color w:val="auto"/>
          <w:spacing w:val="0"/>
          <w:sz w:val="27"/>
          <w:szCs w:val="27"/>
        </w:rPr>
        <w:t>кончание приема документов</w:t>
      </w:r>
      <w:r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593BD7" w:rsidRPr="005130BD">
        <w:rPr>
          <w:b w:val="0"/>
          <w:color w:val="auto"/>
          <w:spacing w:val="0"/>
          <w:sz w:val="27"/>
          <w:szCs w:val="27"/>
        </w:rPr>
        <w:t>–</w:t>
      </w:r>
      <w:r w:rsidR="00811E31"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F3284C" w:rsidRPr="005130BD">
        <w:rPr>
          <w:b w:val="0"/>
          <w:color w:val="auto"/>
          <w:spacing w:val="0"/>
          <w:sz w:val="27"/>
          <w:szCs w:val="27"/>
        </w:rPr>
        <w:t>13</w:t>
      </w:r>
      <w:r w:rsidR="00B266D9" w:rsidRPr="005130BD">
        <w:rPr>
          <w:b w:val="0"/>
          <w:color w:val="auto"/>
          <w:spacing w:val="0"/>
          <w:sz w:val="27"/>
          <w:szCs w:val="27"/>
        </w:rPr>
        <w:t>.09</w:t>
      </w:r>
      <w:r w:rsidR="00811E31" w:rsidRPr="005130BD">
        <w:rPr>
          <w:b w:val="0"/>
          <w:color w:val="auto"/>
          <w:spacing w:val="0"/>
          <w:sz w:val="27"/>
          <w:szCs w:val="27"/>
        </w:rPr>
        <w:t>.2023 в 19:59.</w:t>
      </w:r>
    </w:p>
    <w:p w14:paraId="02D96FDA" w14:textId="77777777" w:rsidR="00811E31" w:rsidRPr="005130BD" w:rsidRDefault="00F73A3E" w:rsidP="00811E31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Д</w:t>
      </w:r>
      <w:r w:rsidR="00811E31" w:rsidRPr="005130BD">
        <w:rPr>
          <w:b w:val="0"/>
          <w:color w:val="auto"/>
          <w:spacing w:val="0"/>
          <w:sz w:val="27"/>
          <w:szCs w:val="27"/>
        </w:rPr>
        <w:t>ата рассмотрения заявок</w:t>
      </w:r>
      <w:r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593BD7" w:rsidRPr="005130BD">
        <w:rPr>
          <w:b w:val="0"/>
          <w:color w:val="auto"/>
          <w:spacing w:val="0"/>
          <w:sz w:val="27"/>
          <w:szCs w:val="27"/>
        </w:rPr>
        <w:t>–</w:t>
      </w:r>
      <w:r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F3284C" w:rsidRPr="005130BD">
        <w:rPr>
          <w:b w:val="0"/>
          <w:color w:val="auto"/>
          <w:spacing w:val="0"/>
          <w:sz w:val="27"/>
          <w:szCs w:val="27"/>
        </w:rPr>
        <w:t>14</w:t>
      </w:r>
      <w:r w:rsidR="00B266D9" w:rsidRPr="005130BD">
        <w:rPr>
          <w:b w:val="0"/>
          <w:color w:val="auto"/>
          <w:spacing w:val="0"/>
          <w:sz w:val="27"/>
          <w:szCs w:val="27"/>
        </w:rPr>
        <w:t>.09</w:t>
      </w:r>
      <w:r w:rsidR="00811E31" w:rsidRPr="005130BD">
        <w:rPr>
          <w:b w:val="0"/>
          <w:color w:val="auto"/>
          <w:spacing w:val="0"/>
          <w:sz w:val="27"/>
          <w:szCs w:val="27"/>
        </w:rPr>
        <w:t>.2023</w:t>
      </w:r>
      <w:r w:rsidR="00245A16" w:rsidRPr="005130BD">
        <w:rPr>
          <w:b w:val="0"/>
          <w:color w:val="auto"/>
          <w:spacing w:val="0"/>
          <w:sz w:val="27"/>
          <w:szCs w:val="27"/>
        </w:rPr>
        <w:t xml:space="preserve"> в 10:00</w:t>
      </w:r>
      <w:r w:rsidR="00811E31" w:rsidRPr="005130BD">
        <w:rPr>
          <w:b w:val="0"/>
          <w:color w:val="auto"/>
          <w:spacing w:val="0"/>
          <w:sz w:val="27"/>
          <w:szCs w:val="27"/>
        </w:rPr>
        <w:t>.</w:t>
      </w:r>
    </w:p>
    <w:p w14:paraId="6AA4B557" w14:textId="77777777" w:rsidR="00F73A3E" w:rsidRPr="005130BD" w:rsidRDefault="00F73A3E" w:rsidP="00811E31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 xml:space="preserve">Дата и время проведения аукциона </w:t>
      </w:r>
      <w:r w:rsidR="00C45062" w:rsidRPr="005130BD">
        <w:rPr>
          <w:b w:val="0"/>
          <w:color w:val="auto"/>
          <w:spacing w:val="0"/>
          <w:sz w:val="27"/>
          <w:szCs w:val="27"/>
        </w:rPr>
        <w:t>–</w:t>
      </w:r>
      <w:r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B266D9" w:rsidRPr="005130BD">
        <w:rPr>
          <w:b w:val="0"/>
          <w:color w:val="auto"/>
          <w:spacing w:val="0"/>
          <w:sz w:val="27"/>
          <w:szCs w:val="27"/>
        </w:rPr>
        <w:t>1</w:t>
      </w:r>
      <w:r w:rsidR="00F3284C" w:rsidRPr="005130BD">
        <w:rPr>
          <w:b w:val="0"/>
          <w:color w:val="auto"/>
          <w:spacing w:val="0"/>
          <w:sz w:val="27"/>
          <w:szCs w:val="27"/>
        </w:rPr>
        <w:t>8</w:t>
      </w:r>
      <w:r w:rsidR="00B266D9" w:rsidRPr="005130BD">
        <w:rPr>
          <w:b w:val="0"/>
          <w:color w:val="auto"/>
          <w:spacing w:val="0"/>
          <w:sz w:val="27"/>
          <w:szCs w:val="27"/>
        </w:rPr>
        <w:t>.09</w:t>
      </w:r>
      <w:r w:rsidRPr="005130BD">
        <w:rPr>
          <w:b w:val="0"/>
          <w:color w:val="auto"/>
          <w:spacing w:val="0"/>
          <w:sz w:val="27"/>
          <w:szCs w:val="27"/>
        </w:rPr>
        <w:t>.2023 в 10:00.</w:t>
      </w:r>
    </w:p>
    <w:p w14:paraId="4BCDBED2" w14:textId="77777777" w:rsidR="009E195A" w:rsidRPr="005130BD" w:rsidRDefault="00437B9E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</w:t>
      </w:r>
    </w:p>
    <w:p w14:paraId="2F1E6491" w14:textId="77777777" w:rsidR="00A4764A" w:rsidRPr="005130BD" w:rsidRDefault="00A235F6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6</w:t>
      </w:r>
      <w:r w:rsidR="00B86F8D" w:rsidRPr="005130BD">
        <w:rPr>
          <w:color w:val="auto"/>
          <w:spacing w:val="0"/>
          <w:sz w:val="27"/>
          <w:szCs w:val="27"/>
        </w:rPr>
        <w:t xml:space="preserve">. Утвердить форму извещения о проведении </w:t>
      </w:r>
      <w:r w:rsidR="00682D3D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="00B86F8D" w:rsidRPr="005130BD">
        <w:rPr>
          <w:color w:val="auto"/>
          <w:spacing w:val="0"/>
          <w:sz w:val="27"/>
          <w:szCs w:val="27"/>
        </w:rPr>
        <w:t xml:space="preserve">аукциона, </w:t>
      </w:r>
      <w:r w:rsidR="00A4764A" w:rsidRPr="005130BD">
        <w:rPr>
          <w:color w:val="auto"/>
          <w:spacing w:val="0"/>
          <w:sz w:val="27"/>
          <w:szCs w:val="27"/>
        </w:rPr>
        <w:t xml:space="preserve">согласно приложению </w:t>
      </w:r>
      <w:r w:rsidR="00AA78A1" w:rsidRPr="005130BD">
        <w:rPr>
          <w:color w:val="auto"/>
          <w:spacing w:val="0"/>
          <w:sz w:val="27"/>
          <w:szCs w:val="27"/>
        </w:rPr>
        <w:t>2</w:t>
      </w:r>
      <w:r w:rsidR="00A4764A" w:rsidRPr="005130BD">
        <w:rPr>
          <w:color w:val="auto"/>
          <w:spacing w:val="0"/>
          <w:sz w:val="27"/>
          <w:szCs w:val="27"/>
        </w:rPr>
        <w:t>.</w:t>
      </w:r>
    </w:p>
    <w:p w14:paraId="3C04E631" w14:textId="77777777" w:rsidR="00A4764A" w:rsidRPr="005130BD" w:rsidRDefault="00A4764A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7. Утвердить </w:t>
      </w:r>
      <w:r w:rsidR="00B86F8D" w:rsidRPr="005130BD">
        <w:rPr>
          <w:color w:val="auto"/>
          <w:spacing w:val="0"/>
          <w:sz w:val="27"/>
          <w:szCs w:val="27"/>
        </w:rPr>
        <w:t xml:space="preserve">форму заявки на участие в </w:t>
      </w:r>
      <w:r w:rsidR="00237B3A" w:rsidRPr="005130BD">
        <w:rPr>
          <w:color w:val="auto"/>
          <w:spacing w:val="0"/>
          <w:sz w:val="27"/>
          <w:szCs w:val="27"/>
        </w:rPr>
        <w:t xml:space="preserve">электронном </w:t>
      </w:r>
      <w:r w:rsidR="00B86F8D" w:rsidRPr="005130BD">
        <w:rPr>
          <w:color w:val="auto"/>
          <w:spacing w:val="0"/>
          <w:sz w:val="27"/>
          <w:szCs w:val="27"/>
        </w:rPr>
        <w:t xml:space="preserve">аукционе, </w:t>
      </w:r>
      <w:r w:rsidRPr="005130BD">
        <w:rPr>
          <w:color w:val="auto"/>
          <w:spacing w:val="0"/>
          <w:sz w:val="27"/>
          <w:szCs w:val="27"/>
        </w:rPr>
        <w:t xml:space="preserve">согласно </w:t>
      </w:r>
      <w:r w:rsidR="00DC536A" w:rsidRPr="005130BD">
        <w:rPr>
          <w:color w:val="auto"/>
          <w:spacing w:val="0"/>
          <w:sz w:val="27"/>
          <w:szCs w:val="27"/>
        </w:rPr>
        <w:t xml:space="preserve">   </w:t>
      </w:r>
      <w:r w:rsidRPr="005130BD">
        <w:rPr>
          <w:color w:val="auto"/>
          <w:spacing w:val="0"/>
          <w:sz w:val="27"/>
          <w:szCs w:val="27"/>
        </w:rPr>
        <w:t xml:space="preserve">приложению </w:t>
      </w:r>
      <w:r w:rsidR="00AA78A1" w:rsidRPr="005130BD">
        <w:rPr>
          <w:color w:val="auto"/>
          <w:spacing w:val="0"/>
          <w:sz w:val="27"/>
          <w:szCs w:val="27"/>
        </w:rPr>
        <w:t>3</w:t>
      </w:r>
      <w:r w:rsidRPr="005130BD">
        <w:rPr>
          <w:color w:val="auto"/>
          <w:spacing w:val="0"/>
          <w:sz w:val="27"/>
          <w:szCs w:val="27"/>
        </w:rPr>
        <w:t>.</w:t>
      </w:r>
    </w:p>
    <w:p w14:paraId="22FFC5A3" w14:textId="77777777" w:rsidR="00DC536A" w:rsidRPr="005130BD" w:rsidRDefault="00DC536A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494DBDE7" w14:textId="77777777" w:rsidR="00DC536A" w:rsidRPr="005130BD" w:rsidRDefault="00DC536A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467B2FE4" w14:textId="77777777" w:rsidR="00CE7A1F" w:rsidRPr="005130BD" w:rsidRDefault="00A4764A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8. Утвердить </w:t>
      </w:r>
      <w:r w:rsidR="00B86F8D" w:rsidRPr="005130BD">
        <w:rPr>
          <w:color w:val="auto"/>
          <w:spacing w:val="0"/>
          <w:sz w:val="27"/>
          <w:szCs w:val="27"/>
        </w:rPr>
        <w:t xml:space="preserve">форму проекта договора </w:t>
      </w:r>
      <w:r w:rsidR="00C31B70" w:rsidRPr="005130BD">
        <w:rPr>
          <w:color w:val="auto"/>
          <w:spacing w:val="0"/>
          <w:sz w:val="27"/>
          <w:szCs w:val="27"/>
        </w:rPr>
        <w:t>купли-продажи</w:t>
      </w:r>
      <w:r w:rsidR="00B86F8D" w:rsidRPr="005130BD">
        <w:rPr>
          <w:color w:val="auto"/>
          <w:spacing w:val="0"/>
          <w:sz w:val="27"/>
          <w:szCs w:val="27"/>
        </w:rPr>
        <w:t xml:space="preserve"> земельного участка, согласно приложению </w:t>
      </w:r>
      <w:r w:rsidR="00AA78A1" w:rsidRPr="005130BD">
        <w:rPr>
          <w:color w:val="auto"/>
          <w:spacing w:val="0"/>
          <w:sz w:val="27"/>
          <w:szCs w:val="27"/>
        </w:rPr>
        <w:t>4</w:t>
      </w:r>
      <w:r w:rsidR="00B86F8D" w:rsidRPr="005130BD">
        <w:rPr>
          <w:color w:val="auto"/>
          <w:spacing w:val="0"/>
          <w:sz w:val="27"/>
          <w:szCs w:val="27"/>
        </w:rPr>
        <w:t>.</w:t>
      </w:r>
    </w:p>
    <w:p w14:paraId="7EE92A05" w14:textId="77777777" w:rsidR="00D35A12" w:rsidRPr="005130BD" w:rsidRDefault="00A4764A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9</w:t>
      </w:r>
      <w:r w:rsidR="00D35A12" w:rsidRPr="005130BD">
        <w:rPr>
          <w:color w:val="auto"/>
          <w:spacing w:val="0"/>
          <w:sz w:val="27"/>
          <w:szCs w:val="27"/>
        </w:rPr>
        <w:t xml:space="preserve">. Управлению земельно-имущественных отношений Администрации Томского района разместить </w:t>
      </w:r>
      <w:r w:rsidRPr="005130BD">
        <w:rPr>
          <w:color w:val="auto"/>
          <w:spacing w:val="0"/>
          <w:sz w:val="27"/>
          <w:szCs w:val="27"/>
        </w:rPr>
        <w:t xml:space="preserve">в установленном порядке </w:t>
      </w:r>
      <w:r w:rsidR="00D35A12" w:rsidRPr="005130BD">
        <w:rPr>
          <w:color w:val="auto"/>
          <w:spacing w:val="0"/>
          <w:sz w:val="27"/>
          <w:szCs w:val="27"/>
        </w:rPr>
        <w:t xml:space="preserve">извещение о проведении </w:t>
      </w:r>
      <w:r w:rsidR="00421166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="00D35A12" w:rsidRPr="005130BD">
        <w:rPr>
          <w:color w:val="auto"/>
          <w:spacing w:val="0"/>
          <w:sz w:val="27"/>
          <w:szCs w:val="27"/>
        </w:rPr>
        <w:t xml:space="preserve">аукциона на официальном сайте Российской Федерации: </w:t>
      </w:r>
      <w:r w:rsidRPr="005130BD">
        <w:rPr>
          <w:color w:val="auto"/>
          <w:spacing w:val="0"/>
          <w:sz w:val="27"/>
          <w:szCs w:val="27"/>
          <w:lang w:val="en-US"/>
        </w:rPr>
        <w:t>www</w:t>
      </w:r>
      <w:r w:rsidRPr="005130BD">
        <w:rPr>
          <w:color w:val="auto"/>
          <w:spacing w:val="0"/>
          <w:sz w:val="27"/>
          <w:szCs w:val="27"/>
        </w:rPr>
        <w:t>.</w:t>
      </w:r>
      <w:r w:rsidR="0015459C" w:rsidRPr="005130BD">
        <w:rPr>
          <w:color w:val="auto"/>
          <w:spacing w:val="0"/>
          <w:sz w:val="27"/>
          <w:szCs w:val="27"/>
        </w:rPr>
        <w:t>torgi.gov.ru</w:t>
      </w:r>
      <w:r w:rsidR="00D35A12" w:rsidRPr="005130BD">
        <w:rPr>
          <w:color w:val="auto"/>
          <w:spacing w:val="0"/>
          <w:sz w:val="27"/>
          <w:szCs w:val="27"/>
        </w:rPr>
        <w:t xml:space="preserve">. </w:t>
      </w:r>
    </w:p>
    <w:p w14:paraId="51FE0D1B" w14:textId="4FC4CE9C" w:rsidR="00D35A12" w:rsidRPr="005130BD" w:rsidRDefault="000A0591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10</w:t>
      </w:r>
      <w:r w:rsidR="00D35A12" w:rsidRPr="005130BD">
        <w:rPr>
          <w:color w:val="auto"/>
          <w:spacing w:val="0"/>
          <w:sz w:val="27"/>
          <w:szCs w:val="27"/>
        </w:rPr>
        <w:t xml:space="preserve">. Управлению </w:t>
      </w:r>
      <w:r w:rsidR="008F7AB1" w:rsidRPr="005130BD">
        <w:rPr>
          <w:color w:val="auto"/>
          <w:spacing w:val="0"/>
          <w:sz w:val="27"/>
          <w:szCs w:val="27"/>
        </w:rPr>
        <w:t>Д</w:t>
      </w:r>
      <w:r w:rsidR="00D35A12" w:rsidRPr="005130BD">
        <w:rPr>
          <w:color w:val="auto"/>
          <w:spacing w:val="0"/>
          <w:sz w:val="27"/>
          <w:szCs w:val="27"/>
        </w:rPr>
        <w:t xml:space="preserve">елами Администрации Томского района разместить извещение о проведении аукциона на официальном </w:t>
      </w:r>
      <w:r w:rsidR="00123C00" w:rsidRPr="005130BD">
        <w:rPr>
          <w:color w:val="auto"/>
          <w:spacing w:val="0"/>
          <w:sz w:val="27"/>
          <w:szCs w:val="27"/>
        </w:rPr>
        <w:t>сайте муниципального образования «</w:t>
      </w:r>
      <w:r w:rsidR="00D35A12" w:rsidRPr="005130BD">
        <w:rPr>
          <w:color w:val="auto"/>
          <w:spacing w:val="0"/>
          <w:sz w:val="27"/>
          <w:szCs w:val="27"/>
        </w:rPr>
        <w:t>Томск</w:t>
      </w:r>
      <w:r w:rsidR="00123C00" w:rsidRPr="005130BD">
        <w:rPr>
          <w:color w:val="auto"/>
          <w:spacing w:val="0"/>
          <w:sz w:val="27"/>
          <w:szCs w:val="27"/>
        </w:rPr>
        <w:t>ий</w:t>
      </w:r>
      <w:r w:rsidR="00D35A12" w:rsidRPr="005130BD">
        <w:rPr>
          <w:color w:val="auto"/>
          <w:spacing w:val="0"/>
          <w:sz w:val="27"/>
          <w:szCs w:val="27"/>
        </w:rPr>
        <w:t xml:space="preserve"> район</w:t>
      </w:r>
      <w:r w:rsidR="00123C00" w:rsidRPr="005130BD">
        <w:rPr>
          <w:color w:val="auto"/>
          <w:spacing w:val="0"/>
          <w:sz w:val="27"/>
          <w:szCs w:val="27"/>
        </w:rPr>
        <w:t>»</w:t>
      </w:r>
      <w:r w:rsidR="00D35A12" w:rsidRPr="005130BD">
        <w:rPr>
          <w:color w:val="auto"/>
          <w:spacing w:val="0"/>
          <w:sz w:val="27"/>
          <w:szCs w:val="27"/>
        </w:rPr>
        <w:t xml:space="preserve">: </w:t>
      </w:r>
      <w:r w:rsidR="00D35A12" w:rsidRPr="005130BD">
        <w:rPr>
          <w:color w:val="auto"/>
          <w:spacing w:val="0"/>
          <w:sz w:val="27"/>
          <w:szCs w:val="27"/>
          <w:lang w:val="en-US"/>
        </w:rPr>
        <w:t>www</w:t>
      </w:r>
      <w:r w:rsidR="00D35A12" w:rsidRPr="005130BD">
        <w:rPr>
          <w:color w:val="auto"/>
          <w:spacing w:val="0"/>
          <w:sz w:val="27"/>
          <w:szCs w:val="27"/>
        </w:rPr>
        <w:t>.</w:t>
      </w:r>
      <w:r w:rsidR="00D35A12" w:rsidRPr="005130BD">
        <w:rPr>
          <w:color w:val="auto"/>
          <w:spacing w:val="0"/>
          <w:sz w:val="27"/>
          <w:szCs w:val="27"/>
          <w:lang w:val="en-US"/>
        </w:rPr>
        <w:t>tradm</w:t>
      </w:r>
      <w:r w:rsidR="00D35A12" w:rsidRPr="005130BD">
        <w:rPr>
          <w:color w:val="auto"/>
          <w:spacing w:val="0"/>
          <w:sz w:val="27"/>
          <w:szCs w:val="27"/>
        </w:rPr>
        <w:t>.</w:t>
      </w:r>
      <w:r w:rsidR="00D35A12" w:rsidRPr="005130BD">
        <w:rPr>
          <w:color w:val="auto"/>
          <w:spacing w:val="0"/>
          <w:sz w:val="27"/>
          <w:szCs w:val="27"/>
          <w:lang w:val="en-US"/>
        </w:rPr>
        <w:t>ru</w:t>
      </w:r>
      <w:r w:rsidR="00D35A12" w:rsidRPr="005130BD">
        <w:rPr>
          <w:color w:val="auto"/>
          <w:spacing w:val="0"/>
          <w:sz w:val="27"/>
          <w:szCs w:val="27"/>
        </w:rPr>
        <w:t>.</w:t>
      </w:r>
    </w:p>
    <w:p w14:paraId="1A49B86D" w14:textId="77777777" w:rsidR="00D52C08" w:rsidRPr="005130BD" w:rsidRDefault="000A0591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11</w:t>
      </w:r>
      <w:r w:rsidR="00D35A12" w:rsidRPr="005130BD">
        <w:rPr>
          <w:color w:val="auto"/>
          <w:spacing w:val="0"/>
          <w:sz w:val="27"/>
          <w:szCs w:val="27"/>
        </w:rPr>
        <w:t xml:space="preserve">. Контроль за исполнением настоящего постановления возложить на </w:t>
      </w:r>
      <w:r w:rsidR="00D52C08" w:rsidRPr="005130BD">
        <w:rPr>
          <w:color w:val="auto"/>
          <w:spacing w:val="0"/>
          <w:sz w:val="27"/>
          <w:szCs w:val="27"/>
        </w:rPr>
        <w:t xml:space="preserve">заместителя Главы по экономической политике и муниципальным ресурсам.  </w:t>
      </w:r>
    </w:p>
    <w:p w14:paraId="1934EB7E" w14:textId="77777777" w:rsidR="00D52C08" w:rsidRPr="005130BD" w:rsidRDefault="00D52C08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1E3AF59A" w14:textId="77777777" w:rsidR="00D52C08" w:rsidRPr="005130BD" w:rsidRDefault="00D52C08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56ECCA98" w14:textId="77777777" w:rsidR="00D52C08" w:rsidRPr="005130BD" w:rsidRDefault="00D52C08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55250528" w14:textId="77777777" w:rsidR="008F5122" w:rsidRPr="005130BD" w:rsidRDefault="008F5122" w:rsidP="008F5122">
      <w:pPr>
        <w:pStyle w:val="ac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0843A481" w14:textId="77777777" w:rsidR="008F5122" w:rsidRPr="005130BD" w:rsidRDefault="008F5122" w:rsidP="008F512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полномочия Главы Томского района                                     </w:t>
      </w:r>
      <w:r w:rsidR="00AA78A1" w:rsidRPr="005130BD">
        <w:rPr>
          <w:color w:val="auto"/>
          <w:spacing w:val="0"/>
          <w:sz w:val="27"/>
          <w:szCs w:val="27"/>
        </w:rPr>
        <w:t xml:space="preserve">     </w:t>
      </w:r>
      <w:r w:rsidRPr="005130BD">
        <w:rPr>
          <w:color w:val="auto"/>
          <w:spacing w:val="0"/>
          <w:sz w:val="27"/>
          <w:szCs w:val="27"/>
        </w:rPr>
        <w:t xml:space="preserve">     </w:t>
      </w:r>
      <w:r w:rsidR="007007F2" w:rsidRPr="005130BD">
        <w:rPr>
          <w:color w:val="auto"/>
          <w:spacing w:val="0"/>
          <w:sz w:val="27"/>
          <w:szCs w:val="27"/>
        </w:rPr>
        <w:t xml:space="preserve">        </w:t>
      </w:r>
      <w:r w:rsidRPr="005130BD">
        <w:rPr>
          <w:color w:val="auto"/>
          <w:spacing w:val="0"/>
          <w:sz w:val="27"/>
          <w:szCs w:val="27"/>
        </w:rPr>
        <w:t xml:space="preserve">   А.Н. Масловский</w:t>
      </w:r>
    </w:p>
    <w:p w14:paraId="260A9B97" w14:textId="77777777" w:rsidR="00967182" w:rsidRPr="005130BD" w:rsidRDefault="00967182" w:rsidP="00D52C08">
      <w:pPr>
        <w:jc w:val="both"/>
        <w:rPr>
          <w:bCs w:val="0"/>
          <w:color w:val="auto"/>
          <w:spacing w:val="0"/>
          <w:sz w:val="27"/>
          <w:szCs w:val="27"/>
        </w:rPr>
      </w:pPr>
    </w:p>
    <w:p w14:paraId="647F266B" w14:textId="6C55A2F0" w:rsidR="00006427" w:rsidRPr="005130BD" w:rsidRDefault="00006427" w:rsidP="00006427">
      <w:pPr>
        <w:pStyle w:val="ac"/>
        <w:rPr>
          <w:color w:val="auto"/>
          <w:spacing w:val="0"/>
          <w:sz w:val="20"/>
          <w:szCs w:val="20"/>
        </w:rPr>
      </w:pPr>
    </w:p>
    <w:p w14:paraId="7CF1B248" w14:textId="77777777" w:rsidR="00F17002" w:rsidRPr="005130BD" w:rsidRDefault="00F17002" w:rsidP="00CE7A1F">
      <w:pPr>
        <w:rPr>
          <w:bCs w:val="0"/>
          <w:color w:val="auto"/>
          <w:spacing w:val="0"/>
          <w:sz w:val="20"/>
          <w:szCs w:val="20"/>
        </w:rPr>
        <w:sectPr w:rsidR="00F17002" w:rsidRPr="005130BD" w:rsidSect="005130BD">
          <w:headerReference w:type="default" r:id="rId9"/>
          <w:pgSz w:w="11906" w:h="16838" w:code="9"/>
          <w:pgMar w:top="567" w:right="567" w:bottom="238" w:left="1134" w:header="113" w:footer="113" w:gutter="0"/>
          <w:cols w:space="720"/>
          <w:titlePg/>
          <w:docGrid w:linePitch="381"/>
        </w:sectPr>
      </w:pPr>
    </w:p>
    <w:p w14:paraId="5F516512" w14:textId="2C58BA77" w:rsidR="00F17002" w:rsidRPr="005130BD" w:rsidRDefault="00F17002" w:rsidP="005130BD">
      <w:pPr>
        <w:pStyle w:val="ac"/>
        <w:ind w:left="12049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>Приложение 1 к постановлению</w:t>
      </w:r>
    </w:p>
    <w:p w14:paraId="509F598D" w14:textId="5FB1E0F9" w:rsidR="0086625D" w:rsidRPr="005130BD" w:rsidRDefault="00F17002" w:rsidP="005130BD">
      <w:pPr>
        <w:pStyle w:val="ac"/>
        <w:ind w:left="12049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Администрации Томского района</w:t>
      </w:r>
    </w:p>
    <w:p w14:paraId="0C3B5349" w14:textId="46108CD8" w:rsidR="0086625D" w:rsidRPr="005130BD" w:rsidRDefault="0086625D" w:rsidP="005130BD">
      <w:pPr>
        <w:pStyle w:val="ac"/>
        <w:ind w:left="12049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от </w:t>
      </w:r>
      <w:r w:rsidR="005130BD" w:rsidRPr="005130BD">
        <w:rPr>
          <w:color w:val="auto"/>
          <w:spacing w:val="0"/>
          <w:sz w:val="27"/>
          <w:szCs w:val="27"/>
        </w:rPr>
        <w:t>18.08.2023</w:t>
      </w:r>
      <w:r w:rsidRPr="005130BD">
        <w:rPr>
          <w:color w:val="auto"/>
          <w:spacing w:val="0"/>
          <w:sz w:val="27"/>
          <w:szCs w:val="27"/>
        </w:rPr>
        <w:t xml:space="preserve"> № </w:t>
      </w:r>
      <w:r w:rsidR="005130BD" w:rsidRPr="005130BD">
        <w:rPr>
          <w:color w:val="auto"/>
          <w:spacing w:val="0"/>
          <w:sz w:val="27"/>
          <w:szCs w:val="27"/>
        </w:rPr>
        <w:t>459-П</w:t>
      </w:r>
    </w:p>
    <w:p w14:paraId="5AF6E1EC" w14:textId="77777777" w:rsidR="00BB4F48" w:rsidRPr="005130BD" w:rsidRDefault="00BB4F48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Предмет аукциона</w:t>
      </w:r>
    </w:p>
    <w:p w14:paraId="4C4602BC" w14:textId="77777777" w:rsidR="000F2D35" w:rsidRPr="005130BD" w:rsidRDefault="000F2D35" w:rsidP="000F2D3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 w:rsidRPr="005130BD"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 w:rsidR="00645DCC" w:rsidRPr="005130BD">
        <w:rPr>
          <w:color w:val="auto"/>
          <w:spacing w:val="0"/>
          <w:sz w:val="27"/>
          <w:szCs w:val="27"/>
        </w:rPr>
        <w:t xml:space="preserve">электронный </w:t>
      </w:r>
      <w:r w:rsidRPr="005130BD">
        <w:rPr>
          <w:bCs w:val="0"/>
          <w:color w:val="auto"/>
          <w:spacing w:val="0"/>
          <w:sz w:val="27"/>
          <w:szCs w:val="27"/>
        </w:rPr>
        <w:t xml:space="preserve">аукцион </w:t>
      </w:r>
      <w:r w:rsidRPr="005130BD">
        <w:rPr>
          <w:color w:val="auto"/>
          <w:spacing w:val="0"/>
          <w:sz w:val="27"/>
          <w:szCs w:val="27"/>
        </w:rPr>
        <w:t>по продаже земельных участков</w:t>
      </w:r>
    </w:p>
    <w:p w14:paraId="34E3C4A2" w14:textId="77777777" w:rsidR="000F2D35" w:rsidRPr="005130BD" w:rsidRDefault="000F2D35" w:rsidP="000F2D3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</w:p>
    <w:tbl>
      <w:tblPr>
        <w:tblW w:w="15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479"/>
        <w:gridCol w:w="1985"/>
        <w:gridCol w:w="992"/>
        <w:gridCol w:w="1843"/>
        <w:gridCol w:w="1276"/>
        <w:gridCol w:w="1559"/>
        <w:gridCol w:w="1134"/>
        <w:gridCol w:w="1276"/>
        <w:gridCol w:w="1566"/>
      </w:tblGrid>
      <w:tr w:rsidR="008147AA" w:rsidRPr="005130BD" w14:paraId="44B286D4" w14:textId="77777777" w:rsidTr="00CA364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48A1" w14:textId="77777777" w:rsidR="000F2D35" w:rsidRPr="005130BD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631E10CB" w14:textId="77777777" w:rsidR="000F2D35" w:rsidRPr="005130BD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13772074" w14:textId="77777777" w:rsidR="000F2D35" w:rsidRPr="005130BD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BA69" w14:textId="77777777" w:rsidR="000F2D35" w:rsidRPr="005130BD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37CC" w14:textId="77777777" w:rsidR="000F2D35" w:rsidRPr="005130BD" w:rsidRDefault="000F2D35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713944EE" w14:textId="77777777" w:rsidR="000F2D35" w:rsidRPr="005130BD" w:rsidRDefault="00645DCC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н</w:t>
            </w:r>
            <w:r w:rsidR="000F2D35" w:rsidRPr="005130BD">
              <w:rPr>
                <w:color w:val="auto"/>
                <w:spacing w:val="0"/>
                <w:sz w:val="22"/>
                <w:szCs w:val="22"/>
              </w:rPr>
              <w:t>омер</w:t>
            </w:r>
            <w:r w:rsidRPr="005130BD">
              <w:rPr>
                <w:color w:val="auto"/>
                <w:spacing w:val="0"/>
                <w:sz w:val="22"/>
                <w:szCs w:val="22"/>
              </w:rPr>
              <w:t xml:space="preserve">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44AA" w14:textId="77777777" w:rsidR="000F2D35" w:rsidRPr="005130BD" w:rsidRDefault="000F2D35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1A54FE4F" w14:textId="77777777" w:rsidR="000F2D35" w:rsidRPr="005130BD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DA4A" w14:textId="77777777" w:rsidR="000F2D35" w:rsidRPr="005130BD" w:rsidRDefault="000F2D35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073F2E90" w14:textId="77777777" w:rsidR="000F2D35" w:rsidRPr="005130BD" w:rsidRDefault="0004758B" w:rsidP="0004758B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и</w:t>
            </w:r>
            <w:r w:rsidR="000F2D35" w:rsidRPr="005130BD">
              <w:rPr>
                <w:color w:val="auto"/>
                <w:spacing w:val="0"/>
                <w:sz w:val="22"/>
                <w:szCs w:val="22"/>
              </w:rPr>
              <w:t>спользова</w:t>
            </w:r>
            <w:r w:rsidRPr="005130BD">
              <w:rPr>
                <w:color w:val="auto"/>
                <w:spacing w:val="0"/>
                <w:sz w:val="22"/>
                <w:szCs w:val="22"/>
              </w:rPr>
              <w:t>-</w:t>
            </w:r>
            <w:r w:rsidR="000F2D35" w:rsidRPr="005130BD">
              <w:rPr>
                <w:color w:val="auto"/>
                <w:spacing w:val="0"/>
                <w:sz w:val="22"/>
                <w:szCs w:val="22"/>
              </w:rPr>
              <w:t>ни</w:t>
            </w:r>
            <w:r w:rsidRPr="005130BD">
              <w:rPr>
                <w:color w:val="auto"/>
                <w:spacing w:val="0"/>
                <w:sz w:val="22"/>
                <w:szCs w:val="22"/>
              </w:rPr>
              <w:t xml:space="preserve">е </w:t>
            </w:r>
            <w:r w:rsidR="000F2D35" w:rsidRPr="005130BD">
              <w:rPr>
                <w:color w:val="auto"/>
                <w:spacing w:val="0"/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1073" w14:textId="77777777" w:rsidR="000F2D35" w:rsidRPr="005130BD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3785BFDA" w14:textId="77777777" w:rsidR="000F2D35" w:rsidRPr="005130BD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F141" w14:textId="77777777" w:rsidR="000F2D35" w:rsidRPr="005130BD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5130BD"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030A" w14:textId="77777777" w:rsidR="000F2D35" w:rsidRPr="005130BD" w:rsidRDefault="000F2D35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322A417E" w14:textId="77777777" w:rsidR="000F2D35" w:rsidRPr="005130BD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54B8" w14:textId="77777777" w:rsidR="000F2D35" w:rsidRPr="005130BD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D76F" w14:textId="77777777" w:rsidR="000F2D35" w:rsidRPr="005130BD" w:rsidRDefault="000F2D35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8147AA" w:rsidRPr="005130BD" w14:paraId="1F37FF58" w14:textId="77777777" w:rsidTr="00CA364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5420" w14:textId="77777777" w:rsidR="000F2D35" w:rsidRPr="005130BD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12AF" w14:textId="77777777" w:rsidR="000F2D35" w:rsidRPr="005130BD" w:rsidRDefault="000F2D35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B337" w14:textId="77777777" w:rsidR="000F2D35" w:rsidRPr="005130BD" w:rsidRDefault="000F2D35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378B" w14:textId="77777777" w:rsidR="000F2D35" w:rsidRPr="005130BD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C55B" w14:textId="77777777" w:rsidR="000F2D35" w:rsidRPr="005130BD" w:rsidRDefault="000F2D35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 w:rsidRPr="005130BD"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298C" w14:textId="77777777" w:rsidR="000F2D35" w:rsidRPr="005130BD" w:rsidRDefault="000F2D35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B281" w14:textId="77777777" w:rsidR="000F2D35" w:rsidRPr="005130BD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E61D" w14:textId="77777777" w:rsidR="000F2D35" w:rsidRPr="005130BD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CC0F" w14:textId="77777777" w:rsidR="000F2D35" w:rsidRPr="005130BD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605F" w14:textId="77777777" w:rsidR="000F2D35" w:rsidRPr="005130BD" w:rsidRDefault="000F2D35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8147AA" w:rsidRPr="005130BD" w14:paraId="2014FE9E" w14:textId="77777777" w:rsidTr="00CA364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9CD9" w14:textId="77777777" w:rsidR="000F2D35" w:rsidRPr="005130BD" w:rsidRDefault="00B347C4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0E6A" w14:textId="77777777" w:rsidR="000F2D35" w:rsidRPr="005130BD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</w:t>
            </w:r>
            <w:r w:rsidR="003716BE"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муниципальный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район, </w:t>
            </w:r>
            <w:r w:rsidR="00C64E01"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Малиновское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 сельское поселение, </w:t>
            </w:r>
            <w:r w:rsidR="00C64E01"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п. Молодежный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F3B0" w14:textId="77777777" w:rsidR="000F2D35" w:rsidRPr="005130BD" w:rsidRDefault="000F2D3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70:14:0</w:t>
            </w:r>
            <w:r w:rsidR="00C64E01" w:rsidRPr="005130BD">
              <w:rPr>
                <w:color w:val="auto"/>
                <w:spacing w:val="0"/>
                <w:sz w:val="22"/>
                <w:szCs w:val="22"/>
              </w:rPr>
              <w:t>000000</w:t>
            </w:r>
            <w:r w:rsidRPr="005130BD">
              <w:rPr>
                <w:color w:val="auto"/>
                <w:spacing w:val="0"/>
                <w:sz w:val="22"/>
                <w:szCs w:val="22"/>
              </w:rPr>
              <w:t>:</w:t>
            </w:r>
            <w:r w:rsidR="00CA3643" w:rsidRPr="005130BD">
              <w:rPr>
                <w:color w:val="auto"/>
                <w:spacing w:val="0"/>
                <w:sz w:val="22"/>
                <w:szCs w:val="22"/>
              </w:rPr>
              <w:t>4</w:t>
            </w:r>
            <w:r w:rsidR="00C64E01" w:rsidRPr="005130BD">
              <w:rPr>
                <w:color w:val="auto"/>
                <w:spacing w:val="0"/>
                <w:sz w:val="22"/>
                <w:szCs w:val="2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9875" w14:textId="77777777" w:rsidR="000F2D35" w:rsidRPr="005130BD" w:rsidRDefault="00C64E01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7B2D" w14:textId="77777777" w:rsidR="000F2D35" w:rsidRPr="005130BD" w:rsidRDefault="000F2D3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5130BD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 xml:space="preserve">для </w:t>
            </w:r>
            <w:r w:rsidR="00C64E01" w:rsidRPr="005130BD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2971" w14:textId="77777777" w:rsidR="000F2D35" w:rsidRPr="005130BD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A173" w14:textId="77777777" w:rsidR="000F2D35" w:rsidRPr="005130BD" w:rsidRDefault="00C64E01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141592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AAF8" w14:textId="77777777" w:rsidR="000F2D35" w:rsidRPr="005130BD" w:rsidRDefault="00C64E01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141592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BF0A" w14:textId="77777777" w:rsidR="000F2D35" w:rsidRPr="005130BD" w:rsidRDefault="00C64E01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4247,76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BF66" w14:textId="77777777" w:rsidR="00CA3643" w:rsidRPr="005130BD" w:rsidRDefault="00CA3643" w:rsidP="00CA3643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5130BD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53F95A96" w14:textId="77777777" w:rsidR="000F2D35" w:rsidRPr="005130BD" w:rsidRDefault="000F2D35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8147AA" w:rsidRPr="005130BD" w14:paraId="498C44F5" w14:textId="77777777" w:rsidTr="00C64E01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A9DF" w14:textId="77777777" w:rsidR="00361964" w:rsidRPr="005130BD" w:rsidRDefault="00361964" w:rsidP="00361964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BE1" w14:textId="77777777" w:rsidR="00361964" w:rsidRPr="005130BD" w:rsidRDefault="00361964" w:rsidP="00361964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муниципальный район, Заречное сельское поселение, д. Кисловка, ул. Совхозная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E60" w14:textId="77777777" w:rsidR="00361964" w:rsidRPr="005130BD" w:rsidRDefault="00361964" w:rsidP="00361964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70:14:0108002:2171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0617" w14:textId="77777777" w:rsidR="00361964" w:rsidRPr="005130BD" w:rsidRDefault="00361964" w:rsidP="0036196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255" w14:textId="77777777" w:rsidR="00361964" w:rsidRPr="005130BD" w:rsidRDefault="00361964" w:rsidP="00361964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5130BD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6A3" w14:textId="77777777" w:rsidR="00361964" w:rsidRPr="005130BD" w:rsidRDefault="00361964" w:rsidP="00361964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A4D" w14:textId="77777777" w:rsidR="00361964" w:rsidRPr="005130BD" w:rsidRDefault="00361964" w:rsidP="0036196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165228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2B5" w14:textId="77777777" w:rsidR="00361964" w:rsidRPr="005130BD" w:rsidRDefault="00361964" w:rsidP="0036196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165228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F36" w14:textId="77777777" w:rsidR="00361964" w:rsidRPr="005130BD" w:rsidRDefault="00361964" w:rsidP="0036196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4956,84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311" w14:textId="77777777" w:rsidR="00361964" w:rsidRPr="005130BD" w:rsidRDefault="00361964" w:rsidP="00361964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5130BD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</w:tbl>
    <w:p w14:paraId="253E466B" w14:textId="77777777" w:rsidR="00B20F5F" w:rsidRPr="005130BD" w:rsidRDefault="00B20F5F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2"/>
          <w:szCs w:val="22"/>
        </w:rPr>
      </w:pPr>
    </w:p>
    <w:p w14:paraId="7E0DF106" w14:textId="6D41CDDE" w:rsidR="005130BD" w:rsidRPr="005130BD" w:rsidRDefault="005130BD" w:rsidP="005130BD">
      <w:pPr>
        <w:pStyle w:val="ac"/>
        <w:ind w:left="12049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br w:type="page"/>
      </w:r>
      <w:r w:rsidRPr="005130BD">
        <w:rPr>
          <w:color w:val="auto"/>
          <w:spacing w:val="0"/>
          <w:sz w:val="27"/>
          <w:szCs w:val="27"/>
        </w:rPr>
        <w:lastRenderedPageBreak/>
        <w:t>Приложение 1 к постановлению</w:t>
      </w:r>
    </w:p>
    <w:p w14:paraId="77E46358" w14:textId="77777777" w:rsidR="005130BD" w:rsidRPr="005130BD" w:rsidRDefault="005130BD" w:rsidP="005130BD">
      <w:pPr>
        <w:pStyle w:val="ac"/>
        <w:ind w:left="12049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Администрации Томского района</w:t>
      </w:r>
    </w:p>
    <w:p w14:paraId="59DF4474" w14:textId="0FC42407" w:rsidR="00275AB4" w:rsidRPr="005130BD" w:rsidRDefault="005130BD" w:rsidP="005130BD">
      <w:pPr>
        <w:tabs>
          <w:tab w:val="left" w:pos="7901"/>
          <w:tab w:val="left" w:pos="15451"/>
        </w:tabs>
        <w:spacing w:line="360" w:lineRule="auto"/>
        <w:ind w:left="12049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от 18.08.2023 № 459-П</w:t>
      </w:r>
    </w:p>
    <w:p w14:paraId="6551EE41" w14:textId="77777777" w:rsidR="00AB7DA6" w:rsidRPr="005130BD" w:rsidRDefault="00AB7DA6" w:rsidP="00B95B07">
      <w:pPr>
        <w:ind w:left="709" w:right="480"/>
        <w:jc w:val="center"/>
        <w:rPr>
          <w:b/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 xml:space="preserve">Извещение </w:t>
      </w:r>
      <w:r w:rsidRPr="005130BD">
        <w:rPr>
          <w:b/>
          <w:color w:val="auto"/>
          <w:spacing w:val="0"/>
          <w:sz w:val="27"/>
          <w:szCs w:val="27"/>
        </w:rPr>
        <w:t xml:space="preserve">о проведении </w:t>
      </w:r>
      <w:r w:rsidR="009E06D1" w:rsidRPr="005130BD">
        <w:rPr>
          <w:b/>
          <w:color w:val="auto"/>
          <w:spacing w:val="0"/>
          <w:sz w:val="27"/>
          <w:szCs w:val="27"/>
        </w:rPr>
        <w:t xml:space="preserve">электронного </w:t>
      </w:r>
      <w:r w:rsidRPr="005130BD">
        <w:rPr>
          <w:b/>
          <w:color w:val="auto"/>
          <w:spacing w:val="0"/>
          <w:sz w:val="27"/>
          <w:szCs w:val="27"/>
        </w:rPr>
        <w:t xml:space="preserve">аукциона </w:t>
      </w:r>
      <w:r w:rsidR="004D7EEB" w:rsidRPr="005130BD">
        <w:rPr>
          <w:b/>
          <w:color w:val="auto"/>
          <w:spacing w:val="0"/>
          <w:sz w:val="27"/>
          <w:szCs w:val="27"/>
        </w:rPr>
        <w:t>по продаже</w:t>
      </w:r>
      <w:r w:rsidRPr="005130BD">
        <w:rPr>
          <w:b/>
          <w:color w:val="auto"/>
          <w:spacing w:val="0"/>
          <w:sz w:val="27"/>
          <w:szCs w:val="27"/>
        </w:rPr>
        <w:t xml:space="preserve"> земельн</w:t>
      </w:r>
      <w:r w:rsidR="003954A1" w:rsidRPr="005130BD">
        <w:rPr>
          <w:b/>
          <w:color w:val="auto"/>
          <w:spacing w:val="0"/>
          <w:sz w:val="27"/>
          <w:szCs w:val="27"/>
        </w:rPr>
        <w:t>ого</w:t>
      </w:r>
      <w:r w:rsidRPr="005130BD">
        <w:rPr>
          <w:b/>
          <w:color w:val="auto"/>
          <w:spacing w:val="0"/>
          <w:sz w:val="27"/>
          <w:szCs w:val="27"/>
        </w:rPr>
        <w:t xml:space="preserve"> участк</w:t>
      </w:r>
      <w:r w:rsidR="003954A1" w:rsidRPr="005130BD">
        <w:rPr>
          <w:b/>
          <w:color w:val="auto"/>
          <w:spacing w:val="0"/>
          <w:sz w:val="27"/>
          <w:szCs w:val="27"/>
        </w:rPr>
        <w:t>а</w:t>
      </w:r>
    </w:p>
    <w:p w14:paraId="132E24D5" w14:textId="0F4B1064" w:rsidR="00B95B07" w:rsidRPr="005130BD" w:rsidRDefault="00731A20" w:rsidP="00731A20">
      <w:pPr>
        <w:autoSpaceDE w:val="0"/>
        <w:autoSpaceDN w:val="0"/>
        <w:adjustRightInd w:val="0"/>
        <w:ind w:left="709" w:firstLine="709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 xml:space="preserve">Администрации Томского района </w:t>
      </w:r>
      <w:r w:rsidR="00AB7DA6" w:rsidRPr="005130BD">
        <w:rPr>
          <w:bCs w:val="0"/>
          <w:color w:val="auto"/>
          <w:spacing w:val="0"/>
          <w:sz w:val="27"/>
          <w:szCs w:val="27"/>
        </w:rPr>
        <w:t xml:space="preserve">на основании постановления Администрации Томского района </w:t>
      </w:r>
      <w:r w:rsidR="00AB7DA6" w:rsidRPr="005130BD">
        <w:rPr>
          <w:color w:val="auto"/>
          <w:spacing w:val="0"/>
          <w:sz w:val="27"/>
          <w:szCs w:val="27"/>
        </w:rPr>
        <w:t xml:space="preserve">№ </w:t>
      </w:r>
      <w:r w:rsidR="005130BD" w:rsidRPr="005130BD">
        <w:rPr>
          <w:color w:val="auto"/>
          <w:spacing w:val="0"/>
          <w:sz w:val="27"/>
          <w:szCs w:val="27"/>
        </w:rPr>
        <w:t>459-П</w:t>
      </w:r>
      <w:r w:rsidR="00AB7DA6" w:rsidRPr="005130BD">
        <w:rPr>
          <w:color w:val="auto"/>
          <w:spacing w:val="0"/>
          <w:sz w:val="27"/>
          <w:szCs w:val="27"/>
        </w:rPr>
        <w:t xml:space="preserve"> </w:t>
      </w:r>
      <w:r w:rsidR="00AB7DA6" w:rsidRPr="005130BD">
        <w:rPr>
          <w:bCs w:val="0"/>
          <w:color w:val="auto"/>
          <w:spacing w:val="0"/>
          <w:sz w:val="27"/>
          <w:szCs w:val="27"/>
        </w:rPr>
        <w:t xml:space="preserve">от </w:t>
      </w:r>
      <w:r w:rsidR="005130BD" w:rsidRPr="005130BD">
        <w:rPr>
          <w:color w:val="auto"/>
          <w:spacing w:val="0"/>
          <w:sz w:val="27"/>
          <w:szCs w:val="27"/>
        </w:rPr>
        <w:t>18.08.2023</w:t>
      </w:r>
      <w:r w:rsidR="00F141FD" w:rsidRPr="005130BD">
        <w:rPr>
          <w:color w:val="auto"/>
          <w:spacing w:val="0"/>
          <w:sz w:val="27"/>
          <w:szCs w:val="27"/>
        </w:rPr>
        <w:t xml:space="preserve"> </w:t>
      </w:r>
      <w:r w:rsidR="005D5A6A" w:rsidRPr="005130BD">
        <w:rPr>
          <w:color w:val="auto"/>
          <w:spacing w:val="0"/>
          <w:sz w:val="27"/>
          <w:szCs w:val="27"/>
        </w:rPr>
        <w:t>г.</w:t>
      </w:r>
      <w:r w:rsidR="00AB7DA6" w:rsidRPr="005130BD">
        <w:rPr>
          <w:bCs w:val="0"/>
          <w:color w:val="auto"/>
          <w:spacing w:val="0"/>
          <w:sz w:val="27"/>
          <w:szCs w:val="27"/>
        </w:rPr>
        <w:t xml:space="preserve"> «</w:t>
      </w:r>
      <w:r w:rsidR="00AB7DA6" w:rsidRPr="005130BD">
        <w:rPr>
          <w:color w:val="auto"/>
          <w:spacing w:val="0"/>
          <w:sz w:val="27"/>
          <w:szCs w:val="27"/>
        </w:rPr>
        <w:t xml:space="preserve">О проведении </w:t>
      </w:r>
      <w:r w:rsidR="009E06D1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="00AB7DA6" w:rsidRPr="005130BD">
        <w:rPr>
          <w:color w:val="auto"/>
          <w:spacing w:val="0"/>
          <w:sz w:val="27"/>
          <w:szCs w:val="27"/>
        </w:rPr>
        <w:t xml:space="preserve">аукциона </w:t>
      </w:r>
      <w:r w:rsidR="004D7EEB" w:rsidRPr="005130BD">
        <w:rPr>
          <w:color w:val="auto"/>
          <w:spacing w:val="0"/>
          <w:sz w:val="27"/>
          <w:szCs w:val="27"/>
        </w:rPr>
        <w:t>по продаже</w:t>
      </w:r>
      <w:r w:rsidR="00AB7DA6" w:rsidRPr="005130BD">
        <w:rPr>
          <w:color w:val="auto"/>
          <w:spacing w:val="0"/>
          <w:sz w:val="27"/>
          <w:szCs w:val="27"/>
        </w:rPr>
        <w:t xml:space="preserve"> земельн</w:t>
      </w:r>
      <w:r w:rsidR="003954A1" w:rsidRPr="005130BD">
        <w:rPr>
          <w:color w:val="auto"/>
          <w:spacing w:val="0"/>
          <w:sz w:val="27"/>
          <w:szCs w:val="27"/>
        </w:rPr>
        <w:t>ого</w:t>
      </w:r>
      <w:r w:rsidR="00AB7DA6" w:rsidRPr="005130BD">
        <w:rPr>
          <w:color w:val="auto"/>
          <w:spacing w:val="0"/>
          <w:sz w:val="27"/>
          <w:szCs w:val="27"/>
        </w:rPr>
        <w:t xml:space="preserve"> участк</w:t>
      </w:r>
      <w:r w:rsidR="003954A1" w:rsidRPr="005130BD">
        <w:rPr>
          <w:color w:val="auto"/>
          <w:spacing w:val="0"/>
          <w:sz w:val="27"/>
          <w:szCs w:val="27"/>
        </w:rPr>
        <w:t>а</w:t>
      </w:r>
      <w:r w:rsidR="00AB7DA6" w:rsidRPr="005130BD">
        <w:rPr>
          <w:color w:val="auto"/>
          <w:spacing w:val="0"/>
          <w:sz w:val="27"/>
          <w:szCs w:val="27"/>
        </w:rPr>
        <w:t xml:space="preserve">» объявляет </w:t>
      </w:r>
      <w:r w:rsidR="009E06D1" w:rsidRPr="005130BD">
        <w:rPr>
          <w:color w:val="auto"/>
          <w:spacing w:val="0"/>
          <w:sz w:val="27"/>
          <w:szCs w:val="27"/>
        </w:rPr>
        <w:t xml:space="preserve">электронный </w:t>
      </w:r>
      <w:r w:rsidR="00AB7DA6" w:rsidRPr="005130BD">
        <w:rPr>
          <w:color w:val="auto"/>
          <w:spacing w:val="0"/>
          <w:sz w:val="27"/>
          <w:szCs w:val="27"/>
        </w:rPr>
        <w:t xml:space="preserve">аукцион </w:t>
      </w:r>
      <w:r w:rsidR="004D7EEB" w:rsidRPr="005130BD">
        <w:rPr>
          <w:color w:val="auto"/>
          <w:spacing w:val="0"/>
          <w:sz w:val="27"/>
          <w:szCs w:val="27"/>
        </w:rPr>
        <w:t xml:space="preserve">по продаже земельных участков (лотов) </w:t>
      </w:r>
      <w:r w:rsidR="00AB7DA6" w:rsidRPr="005130BD">
        <w:rPr>
          <w:bCs w:val="0"/>
          <w:color w:val="auto"/>
          <w:spacing w:val="0"/>
          <w:sz w:val="27"/>
          <w:szCs w:val="27"/>
        </w:rPr>
        <w:t>на следующих условиях:</w:t>
      </w:r>
    </w:p>
    <w:p w14:paraId="6C47C476" w14:textId="77777777" w:rsidR="00AE6A8F" w:rsidRPr="005130BD" w:rsidRDefault="00AE6A8F" w:rsidP="00AE6A8F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Предмет аукциона</w:t>
      </w:r>
    </w:p>
    <w:p w14:paraId="1848CED7" w14:textId="77777777" w:rsidR="00AE6A8F" w:rsidRPr="005130BD" w:rsidRDefault="00AE6A8F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 w:rsidR="009E06D1" w:rsidRPr="005130BD">
        <w:rPr>
          <w:color w:val="auto"/>
          <w:spacing w:val="0"/>
          <w:sz w:val="27"/>
          <w:szCs w:val="27"/>
        </w:rPr>
        <w:t xml:space="preserve">электронный </w:t>
      </w:r>
      <w:r w:rsidRPr="005130BD">
        <w:rPr>
          <w:bCs w:val="0"/>
          <w:color w:val="auto"/>
          <w:spacing w:val="0"/>
          <w:sz w:val="27"/>
          <w:szCs w:val="27"/>
        </w:rPr>
        <w:t xml:space="preserve">аукцион </w:t>
      </w:r>
      <w:r w:rsidRPr="005130BD">
        <w:rPr>
          <w:color w:val="auto"/>
          <w:spacing w:val="0"/>
          <w:sz w:val="27"/>
          <w:szCs w:val="27"/>
        </w:rPr>
        <w:t>по продаже земельн</w:t>
      </w:r>
      <w:r w:rsidR="003954A1" w:rsidRPr="005130BD">
        <w:rPr>
          <w:color w:val="auto"/>
          <w:spacing w:val="0"/>
          <w:sz w:val="27"/>
          <w:szCs w:val="27"/>
        </w:rPr>
        <w:t>ого</w:t>
      </w:r>
      <w:r w:rsidRPr="005130BD">
        <w:rPr>
          <w:color w:val="auto"/>
          <w:spacing w:val="0"/>
          <w:sz w:val="27"/>
          <w:szCs w:val="27"/>
        </w:rPr>
        <w:t xml:space="preserve"> участк</w:t>
      </w:r>
      <w:r w:rsidR="003954A1" w:rsidRPr="005130BD">
        <w:rPr>
          <w:color w:val="auto"/>
          <w:spacing w:val="0"/>
          <w:sz w:val="27"/>
          <w:szCs w:val="27"/>
        </w:rPr>
        <w:t>а</w:t>
      </w:r>
    </w:p>
    <w:p w14:paraId="3C33DE34" w14:textId="77777777" w:rsidR="00FD39F7" w:rsidRPr="005130BD" w:rsidRDefault="00FD39F7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16"/>
          <w:szCs w:val="16"/>
        </w:rPr>
      </w:pPr>
    </w:p>
    <w:tbl>
      <w:tblPr>
        <w:tblW w:w="15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621"/>
        <w:gridCol w:w="2126"/>
        <w:gridCol w:w="995"/>
        <w:gridCol w:w="1840"/>
        <w:gridCol w:w="1276"/>
        <w:gridCol w:w="1559"/>
        <w:gridCol w:w="1134"/>
        <w:gridCol w:w="993"/>
        <w:gridCol w:w="1566"/>
      </w:tblGrid>
      <w:tr w:rsidR="008147AA" w:rsidRPr="005130BD" w14:paraId="5BE301ED" w14:textId="77777777" w:rsidTr="00D16F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166" w14:textId="77777777" w:rsidR="00A42AC6" w:rsidRPr="005130BD" w:rsidRDefault="00A42AC6" w:rsidP="00A42AC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349F8E19" w14:textId="77777777" w:rsidR="00A42AC6" w:rsidRPr="005130BD" w:rsidRDefault="00A42AC6" w:rsidP="00A42AC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681B18F7" w14:textId="77777777" w:rsidR="00A42AC6" w:rsidRPr="005130BD" w:rsidRDefault="00A42AC6" w:rsidP="00A42AC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AB4C" w14:textId="77777777" w:rsidR="00A42AC6" w:rsidRPr="005130BD" w:rsidRDefault="00A42AC6" w:rsidP="00A42AC6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6E36" w14:textId="77777777" w:rsidR="00A42AC6" w:rsidRPr="005130BD" w:rsidRDefault="00A42AC6" w:rsidP="00A42AC6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1189BACD" w14:textId="77777777" w:rsidR="00A42AC6" w:rsidRPr="005130BD" w:rsidRDefault="00A42AC6" w:rsidP="00A42AC6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номер участка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1240" w14:textId="77777777" w:rsidR="00A42AC6" w:rsidRPr="005130BD" w:rsidRDefault="00A42AC6" w:rsidP="00A42AC6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285921E7" w14:textId="77777777" w:rsidR="00A42AC6" w:rsidRPr="005130BD" w:rsidRDefault="00A42AC6" w:rsidP="00A42AC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701C" w14:textId="77777777" w:rsidR="00A42AC6" w:rsidRPr="005130BD" w:rsidRDefault="00A42AC6" w:rsidP="00A42AC6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20B7D02B" w14:textId="77777777" w:rsidR="00A42AC6" w:rsidRPr="005130BD" w:rsidRDefault="00A42AC6" w:rsidP="00A42AC6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использова-ние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DF9" w14:textId="77777777" w:rsidR="00A42AC6" w:rsidRPr="005130BD" w:rsidRDefault="00A42AC6" w:rsidP="00A42AC6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611FA6D1" w14:textId="77777777" w:rsidR="00A42AC6" w:rsidRPr="005130BD" w:rsidRDefault="00A42AC6" w:rsidP="00A42AC6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8635" w14:textId="77777777" w:rsidR="00A42AC6" w:rsidRPr="005130BD" w:rsidRDefault="00A42AC6" w:rsidP="00A42AC6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5130BD"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5069" w14:textId="77777777" w:rsidR="00A42AC6" w:rsidRPr="005130BD" w:rsidRDefault="00A42AC6" w:rsidP="00A42AC6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3605859E" w14:textId="77777777" w:rsidR="00A42AC6" w:rsidRPr="005130BD" w:rsidRDefault="00A42AC6" w:rsidP="00A42AC6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BE17" w14:textId="77777777" w:rsidR="00A42AC6" w:rsidRPr="005130BD" w:rsidRDefault="00A42AC6" w:rsidP="00A42AC6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3AF8" w14:textId="77777777" w:rsidR="00A42AC6" w:rsidRPr="005130BD" w:rsidRDefault="00A42AC6" w:rsidP="00A42AC6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8147AA" w:rsidRPr="005130BD" w14:paraId="0FA91C0F" w14:textId="77777777" w:rsidTr="00D16F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C607" w14:textId="77777777" w:rsidR="00A42AC6" w:rsidRPr="005130BD" w:rsidRDefault="00A42AC6" w:rsidP="00A42AC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C7B9" w14:textId="77777777" w:rsidR="00A42AC6" w:rsidRPr="005130BD" w:rsidRDefault="00A42AC6" w:rsidP="00A42AC6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BB21" w14:textId="77777777" w:rsidR="00A42AC6" w:rsidRPr="005130BD" w:rsidRDefault="00A42AC6" w:rsidP="00A42AC6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C04C" w14:textId="77777777" w:rsidR="00A42AC6" w:rsidRPr="005130BD" w:rsidRDefault="00A42AC6" w:rsidP="00A42AC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FF3F" w14:textId="77777777" w:rsidR="00A42AC6" w:rsidRPr="005130BD" w:rsidRDefault="00A42AC6" w:rsidP="00A42AC6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 w:rsidRPr="005130BD"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F359" w14:textId="77777777" w:rsidR="00A42AC6" w:rsidRPr="005130BD" w:rsidRDefault="00A42AC6" w:rsidP="00A42AC6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608A" w14:textId="77777777" w:rsidR="00A42AC6" w:rsidRPr="005130BD" w:rsidRDefault="00A42AC6" w:rsidP="00A42AC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8BB6" w14:textId="77777777" w:rsidR="00A42AC6" w:rsidRPr="005130BD" w:rsidRDefault="00A42AC6" w:rsidP="00A42AC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AF71" w14:textId="77777777" w:rsidR="00A42AC6" w:rsidRPr="005130BD" w:rsidRDefault="00A42AC6" w:rsidP="00A42AC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524D" w14:textId="77777777" w:rsidR="00A42AC6" w:rsidRPr="005130BD" w:rsidRDefault="00A42AC6" w:rsidP="00A42AC6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8147AA" w:rsidRPr="005130BD" w14:paraId="485E9D20" w14:textId="77777777" w:rsidTr="00D16F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14E2" w14:textId="77777777" w:rsidR="00067C8B" w:rsidRPr="005130BD" w:rsidRDefault="00067C8B" w:rsidP="00067C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0D1A" w14:textId="77777777" w:rsidR="00067C8B" w:rsidRPr="005130BD" w:rsidRDefault="00067C8B" w:rsidP="00067C8B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муниципальный район, Малиновское сельское поселение, п. Молодежный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609B" w14:textId="77777777" w:rsidR="00067C8B" w:rsidRPr="005130BD" w:rsidRDefault="00067C8B" w:rsidP="00067C8B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70:14:0000000:4225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030E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2DBF" w14:textId="77777777" w:rsidR="00067C8B" w:rsidRPr="005130BD" w:rsidRDefault="00067C8B" w:rsidP="00067C8B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5130BD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9D07" w14:textId="77777777" w:rsidR="00067C8B" w:rsidRPr="005130BD" w:rsidRDefault="00067C8B" w:rsidP="00067C8B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E891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141592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C00C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141592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36C5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4247,76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F60F" w14:textId="77777777" w:rsidR="00067C8B" w:rsidRPr="005130BD" w:rsidRDefault="00067C8B" w:rsidP="00067C8B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5130BD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8147AA" w:rsidRPr="005130BD" w14:paraId="5FC963DC" w14:textId="77777777" w:rsidTr="00D16F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23E" w14:textId="77777777" w:rsidR="00067C8B" w:rsidRPr="005130BD" w:rsidRDefault="00067C8B" w:rsidP="00067C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AC2" w14:textId="77777777" w:rsidR="00067C8B" w:rsidRPr="005130BD" w:rsidRDefault="00067C8B" w:rsidP="00067C8B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муниципальный район, Заречное сельское поселение, д. Кисловка, ул. Совхозная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697" w14:textId="77777777" w:rsidR="00067C8B" w:rsidRPr="005130BD" w:rsidRDefault="00067C8B" w:rsidP="00067C8B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70:14:0108002:2171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1132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8C0C" w14:textId="77777777" w:rsidR="00067C8B" w:rsidRPr="005130BD" w:rsidRDefault="00067C8B" w:rsidP="00067C8B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7CE1" w14:textId="77777777" w:rsidR="00067C8B" w:rsidRPr="005130BD" w:rsidRDefault="00067C8B" w:rsidP="00067C8B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9962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165228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FAE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165228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033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4956,84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6422" w14:textId="77777777" w:rsidR="00067C8B" w:rsidRPr="005130BD" w:rsidRDefault="00067C8B" w:rsidP="00067C8B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5130BD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</w:tbl>
    <w:p w14:paraId="4C08E442" w14:textId="77777777" w:rsidR="00AE6A8F" w:rsidRPr="005130BD" w:rsidRDefault="00AE6A8F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p w14:paraId="0C29A30D" w14:textId="77777777" w:rsidR="002B7D87" w:rsidRPr="005130BD" w:rsidRDefault="002B7D87" w:rsidP="00C51CC6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</w:rPr>
        <w:sectPr w:rsidR="002B7D87" w:rsidRPr="005130BD" w:rsidSect="00B95B07">
          <w:pgSz w:w="16838" w:h="11906" w:orient="landscape"/>
          <w:pgMar w:top="851" w:right="678" w:bottom="851" w:left="0" w:header="113" w:footer="113" w:gutter="0"/>
          <w:cols w:space="720"/>
          <w:docGrid w:linePitch="381"/>
        </w:sectPr>
      </w:pPr>
    </w:p>
    <w:p w14:paraId="3460F2DB" w14:textId="77777777" w:rsidR="009B4884" w:rsidRPr="005130BD" w:rsidRDefault="00731A20" w:rsidP="001C4B70">
      <w:pPr>
        <w:pStyle w:val="a4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lastRenderedPageBreak/>
        <w:t xml:space="preserve">Организатор аукциона (Продавец): </w:t>
      </w:r>
    </w:p>
    <w:p w14:paraId="065179D4" w14:textId="77777777" w:rsidR="00731A20" w:rsidRPr="005130BD" w:rsidRDefault="00731A20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Управление земельно-имущественных отношений</w:t>
      </w:r>
      <w:r w:rsidRPr="005130BD">
        <w:rPr>
          <w:b w:val="0"/>
          <w:bCs w:val="0"/>
          <w:color w:val="auto"/>
          <w:spacing w:val="0"/>
          <w:sz w:val="27"/>
          <w:szCs w:val="27"/>
        </w:rPr>
        <w:t xml:space="preserve"> Администрации Томского района.</w:t>
      </w:r>
    </w:p>
    <w:p w14:paraId="7EBB6B51" w14:textId="77777777" w:rsidR="009B4884" w:rsidRPr="005130BD" w:rsidRDefault="001C4B70" w:rsidP="001C4B70">
      <w:pPr>
        <w:pStyle w:val="a4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Порядок проведения аукциона</w:t>
      </w:r>
      <w:r w:rsidRPr="005130BD">
        <w:rPr>
          <w:b w:val="0"/>
          <w:bCs w:val="0"/>
          <w:color w:val="auto"/>
          <w:spacing w:val="0"/>
          <w:sz w:val="27"/>
          <w:szCs w:val="27"/>
        </w:rPr>
        <w:t xml:space="preserve">: </w:t>
      </w:r>
    </w:p>
    <w:p w14:paraId="7710F031" w14:textId="77777777" w:rsidR="001C4B70" w:rsidRPr="005130BD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5130BD">
        <w:rPr>
          <w:b w:val="0"/>
          <w:bCs w:val="0"/>
          <w:color w:val="auto"/>
          <w:spacing w:val="0"/>
          <w:sz w:val="27"/>
          <w:szCs w:val="27"/>
        </w:rPr>
        <w:t>А</w:t>
      </w:r>
      <w:r w:rsidR="001C4B70" w:rsidRPr="005130BD">
        <w:rPr>
          <w:b w:val="0"/>
          <w:bCs w:val="0"/>
          <w:color w:val="auto"/>
          <w:spacing w:val="0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</w:p>
    <w:p w14:paraId="5FDB8C0C" w14:textId="77777777" w:rsidR="009B4884" w:rsidRPr="005130BD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3. Условия электронного аукциона.</w:t>
      </w:r>
    </w:p>
    <w:p w14:paraId="04989921" w14:textId="77777777" w:rsidR="009B4884" w:rsidRPr="005130BD" w:rsidRDefault="009B4884" w:rsidP="009B4884">
      <w:pPr>
        <w:pStyle w:val="ac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3.1. Начальная цена предмета аукциона установлена в размере кадастровой стоимости земельного участка.</w:t>
      </w:r>
    </w:p>
    <w:p w14:paraId="6D37489F" w14:textId="77777777" w:rsidR="009B4884" w:rsidRPr="005130BD" w:rsidRDefault="009B4884" w:rsidP="009B4884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3.2. Величина повышения начальной цены предмета аукциона («шага аукциона») установлена в размере 3 % от начального цены предмета аукциона.</w:t>
      </w:r>
    </w:p>
    <w:p w14:paraId="7CEA0075" w14:textId="77777777" w:rsidR="009B4884" w:rsidRPr="005130BD" w:rsidRDefault="009B4884" w:rsidP="009B4884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3.3. Величина задатка для участия в аукционе установлена в размере 100 % от начальной цены предмета аукциона.</w:t>
      </w:r>
    </w:p>
    <w:p w14:paraId="38207CB8" w14:textId="77777777" w:rsidR="009B4884" w:rsidRPr="005130BD" w:rsidRDefault="009B4884" w:rsidP="009B4884">
      <w:pPr>
        <w:pStyle w:val="ac"/>
        <w:ind w:firstLine="567"/>
        <w:jc w:val="both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>4. Существенные условия договора купли-продажи земельного участка.</w:t>
      </w:r>
    </w:p>
    <w:p w14:paraId="515D6E31" w14:textId="77777777" w:rsidR="009B4884" w:rsidRPr="005130BD" w:rsidRDefault="009B4884" w:rsidP="009B4884">
      <w:pPr>
        <w:pStyle w:val="ac"/>
        <w:ind w:firstLine="567"/>
        <w:jc w:val="both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Задаток,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оплаты цены земельного участка по договору купли-продажи земельного участка.</w:t>
      </w:r>
    </w:p>
    <w:p w14:paraId="0859355B" w14:textId="77777777" w:rsidR="001C4B70" w:rsidRPr="005130BD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 xml:space="preserve">5. </w:t>
      </w:r>
      <w:r w:rsidR="001C4B70" w:rsidRPr="005130BD">
        <w:rPr>
          <w:bCs w:val="0"/>
          <w:color w:val="auto"/>
          <w:spacing w:val="0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1C4B70" w:rsidRPr="005130BD">
        <w:rPr>
          <w:b w:val="0"/>
          <w:color w:val="auto"/>
          <w:spacing w:val="0"/>
          <w:sz w:val="27"/>
          <w:szCs w:val="27"/>
        </w:rPr>
        <w:t>:</w:t>
      </w:r>
      <w:r w:rsidR="001C4B70" w:rsidRPr="005130BD">
        <w:rPr>
          <w:color w:val="auto"/>
          <w:spacing w:val="0"/>
          <w:sz w:val="27"/>
          <w:szCs w:val="27"/>
        </w:rPr>
        <w:t xml:space="preserve"> </w:t>
      </w:r>
      <w:r w:rsidR="001C4B70" w:rsidRPr="005130BD">
        <w:rPr>
          <w:b w:val="0"/>
          <w:bCs w:val="0"/>
          <w:color w:val="auto"/>
          <w:spacing w:val="0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 w:rsidR="001C4B70" w:rsidRPr="005130BD">
        <w:rPr>
          <w:color w:val="auto"/>
          <w:spacing w:val="0"/>
          <w:sz w:val="27"/>
          <w:szCs w:val="27"/>
        </w:rPr>
        <w:t xml:space="preserve">   </w:t>
      </w:r>
    </w:p>
    <w:p w14:paraId="61609895" w14:textId="77777777" w:rsidR="001C4B70" w:rsidRPr="005130BD" w:rsidRDefault="001C4B70" w:rsidP="009B4884">
      <w:pPr>
        <w:pStyle w:val="af1"/>
        <w:tabs>
          <w:tab w:val="left" w:pos="708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Адрес: 127055, г. Москва, ул. Новослободская, д.24, стр.2.</w:t>
      </w:r>
    </w:p>
    <w:p w14:paraId="51CA72A1" w14:textId="77777777" w:rsidR="001C4B70" w:rsidRPr="005130BD" w:rsidRDefault="001C4B70" w:rsidP="009B4884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Место нахождения:119435,</w:t>
      </w:r>
      <w:r w:rsidR="00E63074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>г. Москва, Большой Саввинский переулок, д .12, стр.9.</w:t>
      </w:r>
    </w:p>
    <w:p w14:paraId="5E9C76E8" w14:textId="36B0E389" w:rsidR="001C4B70" w:rsidRPr="005130BD" w:rsidRDefault="001C4B70" w:rsidP="009B4884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Адрес сайта: </w:t>
      </w:r>
      <w:r w:rsidRPr="005130BD">
        <w:rPr>
          <w:rFonts w:eastAsia="Calibri"/>
          <w:color w:val="auto"/>
          <w:spacing w:val="0"/>
          <w:sz w:val="27"/>
          <w:szCs w:val="27"/>
        </w:rPr>
        <w:t>http://utp.sberbank-ast.ru</w:t>
      </w:r>
      <w:r w:rsidRPr="005130BD">
        <w:rPr>
          <w:color w:val="auto"/>
          <w:spacing w:val="0"/>
          <w:sz w:val="27"/>
          <w:szCs w:val="27"/>
        </w:rPr>
        <w:t>.</w:t>
      </w:r>
    </w:p>
    <w:p w14:paraId="338A9C1E" w14:textId="33A42C3A" w:rsidR="001C4B70" w:rsidRPr="005130BD" w:rsidRDefault="001C4B70" w:rsidP="009B4884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Адрес электронной почты: </w:t>
      </w:r>
      <w:r w:rsidRPr="005130BD">
        <w:rPr>
          <w:color w:val="auto"/>
          <w:spacing w:val="0"/>
          <w:sz w:val="27"/>
          <w:szCs w:val="27"/>
          <w:lang w:val="en-US"/>
        </w:rPr>
        <w:t>info</w:t>
      </w:r>
      <w:r w:rsidRPr="005130BD">
        <w:rPr>
          <w:color w:val="auto"/>
          <w:spacing w:val="0"/>
          <w:sz w:val="27"/>
          <w:szCs w:val="27"/>
        </w:rPr>
        <w:t>@utp.sberbank-ast.ru</w:t>
      </w:r>
    </w:p>
    <w:p w14:paraId="6793EBB6" w14:textId="77777777" w:rsidR="001C4B70" w:rsidRPr="005130BD" w:rsidRDefault="001C4B70" w:rsidP="009B4884">
      <w:pPr>
        <w:tabs>
          <w:tab w:val="left" w:pos="851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Тел.: +7(495)787-29-97, +7(495)787-29-99, 8(800) 302-29-99.</w:t>
      </w:r>
    </w:p>
    <w:p w14:paraId="30C68387" w14:textId="139F2F11" w:rsidR="001C4B70" w:rsidRPr="005130BD" w:rsidRDefault="009B4884" w:rsidP="009B4884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 xml:space="preserve">6. </w:t>
      </w:r>
      <w:r w:rsidR="001C4B70" w:rsidRPr="005130BD">
        <w:rPr>
          <w:b/>
          <w:bCs w:val="0"/>
          <w:color w:val="auto"/>
          <w:spacing w:val="0"/>
          <w:sz w:val="27"/>
          <w:szCs w:val="27"/>
        </w:rPr>
        <w:t>Место приема документов и проведения электронного аукциона</w:t>
      </w:r>
      <w:r w:rsidR="001C4B70" w:rsidRPr="005130BD">
        <w:rPr>
          <w:bCs w:val="0"/>
          <w:color w:val="auto"/>
          <w:spacing w:val="0"/>
          <w:sz w:val="27"/>
          <w:szCs w:val="27"/>
        </w:rPr>
        <w:t xml:space="preserve">: аукцион </w:t>
      </w:r>
      <w:r w:rsidR="001C4B70" w:rsidRPr="005130BD">
        <w:rPr>
          <w:color w:val="auto"/>
          <w:spacing w:val="0"/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r w:rsidR="001C4B70" w:rsidRPr="005130BD">
        <w:rPr>
          <w:color w:val="auto"/>
          <w:spacing w:val="0"/>
          <w:sz w:val="27"/>
          <w:szCs w:val="27"/>
          <w:shd w:val="clear" w:color="auto" w:fill="FFFFFF"/>
        </w:rPr>
        <w:t>http://utp.sberbank-ast.ru/AP</w:t>
      </w:r>
      <w:r w:rsidR="001C4B70" w:rsidRPr="005130BD">
        <w:rPr>
          <w:color w:val="auto"/>
          <w:spacing w:val="0"/>
          <w:sz w:val="27"/>
          <w:szCs w:val="27"/>
        </w:rPr>
        <w:t xml:space="preserve">. С Регламентом ТС можно ознакомиться по адресу: https://utp.sberbank-ast.ru/AP/NBT/Index/0/0/0/0 в разделе «Информация по ТС». </w:t>
      </w:r>
    </w:p>
    <w:p w14:paraId="4AB0A6C9" w14:textId="77777777" w:rsidR="001C4B70" w:rsidRPr="005130BD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7. </w:t>
      </w:r>
      <w:r w:rsidR="001C4B70" w:rsidRPr="005130BD">
        <w:rPr>
          <w:color w:val="auto"/>
          <w:spacing w:val="0"/>
          <w:sz w:val="27"/>
          <w:szCs w:val="27"/>
        </w:rPr>
        <w:t>Сроки, время подачи документов и проведения электронного аукциона</w:t>
      </w:r>
      <w:r w:rsidR="001C4B70" w:rsidRPr="005130BD">
        <w:rPr>
          <w:bCs w:val="0"/>
          <w:color w:val="auto"/>
          <w:spacing w:val="0"/>
          <w:sz w:val="27"/>
          <w:szCs w:val="27"/>
        </w:rPr>
        <w:t>:</w:t>
      </w:r>
    </w:p>
    <w:p w14:paraId="75FB5791" w14:textId="77777777" w:rsidR="00F3284C" w:rsidRPr="005130BD" w:rsidRDefault="00F3284C" w:rsidP="00F3284C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 xml:space="preserve">Начало приема документов – 19.08.2023 в 06:00.   </w:t>
      </w:r>
    </w:p>
    <w:p w14:paraId="465B3AC1" w14:textId="77777777" w:rsidR="00F3284C" w:rsidRPr="005130BD" w:rsidRDefault="00F3284C" w:rsidP="00F3284C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Окончание приема документов – 13.09.2023 в 19:59.</w:t>
      </w:r>
    </w:p>
    <w:p w14:paraId="34E9D94D" w14:textId="77777777" w:rsidR="00F3284C" w:rsidRPr="005130BD" w:rsidRDefault="00F3284C" w:rsidP="00F3284C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Дата рассмотрения заявок – 14.09.2023 в 10:00.</w:t>
      </w:r>
    </w:p>
    <w:p w14:paraId="0A423AFD" w14:textId="77777777" w:rsidR="00F3284C" w:rsidRPr="005130BD" w:rsidRDefault="00F3284C" w:rsidP="00F3284C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Дата и время проведения аукциона – 18.09.2023 в 10:00.</w:t>
      </w:r>
    </w:p>
    <w:p w14:paraId="29DDB17C" w14:textId="77777777" w:rsidR="004A4858" w:rsidRPr="005130BD" w:rsidRDefault="00437B9E" w:rsidP="004A4858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5130BD">
        <w:rPr>
          <w:bCs w:val="0"/>
          <w:color w:val="auto"/>
          <w:spacing w:val="0"/>
          <w:sz w:val="27"/>
          <w:szCs w:val="27"/>
        </w:rPr>
        <w:t>Московское</w:t>
      </w:r>
      <w:r w:rsidRPr="005130BD">
        <w:rPr>
          <w:color w:val="auto"/>
          <w:spacing w:val="0"/>
          <w:sz w:val="27"/>
          <w:szCs w:val="27"/>
        </w:rPr>
        <w:t>.</w:t>
      </w:r>
    </w:p>
    <w:p w14:paraId="38EEB704" w14:textId="77777777" w:rsidR="00651F8B" w:rsidRPr="005130BD" w:rsidRDefault="00651F8B" w:rsidP="00651F8B">
      <w:pPr>
        <w:ind w:firstLine="567"/>
        <w:jc w:val="both"/>
        <w:rPr>
          <w:b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 xml:space="preserve">8. Срок принятия решения об отказе в проведении аукциона. </w:t>
      </w:r>
    </w:p>
    <w:p w14:paraId="38EFED8B" w14:textId="77777777" w:rsidR="00651F8B" w:rsidRPr="005130BD" w:rsidRDefault="00651F8B" w:rsidP="00651F8B">
      <w:pPr>
        <w:ind w:firstLine="567"/>
        <w:jc w:val="both"/>
        <w:rPr>
          <w:bCs w:val="0"/>
          <w:color w:val="auto"/>
          <w:spacing w:val="0"/>
          <w:sz w:val="27"/>
          <w:szCs w:val="27"/>
          <w:lang w:val="en-US"/>
        </w:rPr>
      </w:pPr>
      <w:r w:rsidRPr="005130BD">
        <w:rPr>
          <w:bCs w:val="0"/>
          <w:color w:val="auto"/>
          <w:spacing w:val="0"/>
          <w:sz w:val="27"/>
          <w:szCs w:val="27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14:paraId="6778C636" w14:textId="77777777" w:rsidR="001C4B70" w:rsidRPr="005130BD" w:rsidRDefault="009B4884" w:rsidP="001C4B70">
      <w:pPr>
        <w:ind w:firstLine="567"/>
        <w:jc w:val="both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9</w:t>
      </w:r>
      <w:r w:rsidR="001C4B70" w:rsidRPr="005130BD">
        <w:rPr>
          <w:b/>
          <w:color w:val="auto"/>
          <w:spacing w:val="0"/>
          <w:sz w:val="27"/>
          <w:szCs w:val="27"/>
        </w:rPr>
        <w:t>. Регистрация пользователей</w:t>
      </w:r>
      <w:r w:rsidR="00C80E75" w:rsidRPr="005130BD">
        <w:rPr>
          <w:b/>
          <w:color w:val="auto"/>
          <w:spacing w:val="0"/>
          <w:sz w:val="27"/>
          <w:szCs w:val="27"/>
        </w:rPr>
        <w:t>:</w:t>
      </w:r>
    </w:p>
    <w:p w14:paraId="1F58E1DB" w14:textId="231DAD41" w:rsidR="001C4B70" w:rsidRPr="005130BD" w:rsidRDefault="001C4B70" w:rsidP="001C4B70">
      <w:pPr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Для обеспечения доступа к участию в электронном аукционе претендентам необходимо пройти процедуру регистрации на универсальной торговой платформе (далее – УТП).</w:t>
      </w:r>
      <w:r w:rsidRPr="005130BD">
        <w:rPr>
          <w:color w:val="auto"/>
          <w:spacing w:val="0"/>
          <w:sz w:val="27"/>
          <w:szCs w:val="27"/>
        </w:rPr>
        <w:t xml:space="preserve"> Регистрация на УТП проводится в соответствии с Регламентом раб</w:t>
      </w:r>
      <w:bookmarkStart w:id="0" w:name="_Hlt130550654"/>
      <w:bookmarkStart w:id="1" w:name="_Hlt130550655"/>
      <w:bookmarkEnd w:id="0"/>
      <w:bookmarkEnd w:id="1"/>
      <w:r w:rsidRPr="005130BD">
        <w:rPr>
          <w:color w:val="auto"/>
          <w:spacing w:val="0"/>
          <w:sz w:val="27"/>
          <w:szCs w:val="27"/>
        </w:rPr>
        <w:t>оты УТП.</w:t>
      </w:r>
    </w:p>
    <w:p w14:paraId="2FDD590A" w14:textId="77777777" w:rsidR="009B4884" w:rsidRPr="005130BD" w:rsidRDefault="009B4884" w:rsidP="001C4B70">
      <w:pPr>
        <w:ind w:firstLine="567"/>
        <w:jc w:val="both"/>
        <w:rPr>
          <w:color w:val="auto"/>
          <w:spacing w:val="0"/>
          <w:sz w:val="27"/>
          <w:szCs w:val="27"/>
        </w:rPr>
      </w:pPr>
    </w:p>
    <w:p w14:paraId="59AD9D3D" w14:textId="722709B7" w:rsidR="001C4B70" w:rsidRPr="005130BD" w:rsidRDefault="001C4B70" w:rsidP="001C4B70">
      <w:pPr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</w:t>
      </w:r>
      <w:proofErr w:type="gramStart"/>
      <w:r w:rsidRPr="005130BD">
        <w:rPr>
          <w:color w:val="auto"/>
          <w:spacing w:val="0"/>
          <w:sz w:val="27"/>
          <w:szCs w:val="27"/>
        </w:rPr>
        <w:t>www.torgi.gov.ru  (</w:t>
      </w:r>
      <w:proofErr w:type="gramEnd"/>
      <w:r w:rsidRPr="005130BD">
        <w:rPr>
          <w:color w:val="auto"/>
          <w:spacing w:val="0"/>
          <w:sz w:val="27"/>
          <w:szCs w:val="27"/>
        </w:rPr>
        <w:t>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14:paraId="7476075F" w14:textId="77777777" w:rsidR="001C4B70" w:rsidRPr="005130BD" w:rsidRDefault="009B4884" w:rsidP="00F71D95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>10</w:t>
      </w:r>
      <w:r w:rsidR="00F71D95" w:rsidRPr="005130BD">
        <w:rPr>
          <w:b/>
          <w:bCs w:val="0"/>
          <w:color w:val="auto"/>
          <w:spacing w:val="0"/>
          <w:sz w:val="27"/>
          <w:szCs w:val="27"/>
        </w:rPr>
        <w:t xml:space="preserve">. </w:t>
      </w:r>
      <w:r w:rsidR="001C4B70" w:rsidRPr="005130BD">
        <w:rPr>
          <w:b/>
          <w:bCs w:val="0"/>
          <w:color w:val="auto"/>
          <w:spacing w:val="0"/>
          <w:sz w:val="27"/>
          <w:szCs w:val="27"/>
        </w:rPr>
        <w:t>Порядок приема заявок.</w:t>
      </w:r>
    </w:p>
    <w:p w14:paraId="6F05BC06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Подача заявок осуществляется в электронной форме круглосуточно.</w:t>
      </w:r>
    </w:p>
    <w:p w14:paraId="4A0B1D67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2773CF90" w14:textId="77777777" w:rsidR="001C4B70" w:rsidRPr="005130BD" w:rsidRDefault="001C4B70" w:rsidP="001C4B70">
      <w:pPr>
        <w:numPr>
          <w:ilvl w:val="0"/>
          <w:numId w:val="19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 xml:space="preserve">заявка на участие в аукционе по установленной форме (приложение </w:t>
      </w:r>
      <w:r w:rsidR="00235913" w:rsidRPr="005130BD">
        <w:rPr>
          <w:bCs w:val="0"/>
          <w:color w:val="auto"/>
          <w:spacing w:val="0"/>
          <w:sz w:val="27"/>
          <w:szCs w:val="27"/>
        </w:rPr>
        <w:t>к извещению</w:t>
      </w:r>
      <w:r w:rsidRPr="005130BD">
        <w:rPr>
          <w:bCs w:val="0"/>
          <w:color w:val="auto"/>
          <w:spacing w:val="0"/>
          <w:sz w:val="27"/>
          <w:szCs w:val="27"/>
        </w:rPr>
        <w:t xml:space="preserve">) с указанием банковских реквизитов счета для возврата задатка; </w:t>
      </w:r>
    </w:p>
    <w:p w14:paraId="20EE844E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2) копии всех листов документа, удостоверяющего личность (для граждан);</w:t>
      </w:r>
    </w:p>
    <w:p w14:paraId="795678A1" w14:textId="77777777" w:rsidR="001C4B70" w:rsidRPr="005130BD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55E9F98" w14:textId="77777777" w:rsidR="001C4B70" w:rsidRPr="005130BD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4) документы, подтверждающие внесение задатка;</w:t>
      </w:r>
    </w:p>
    <w:p w14:paraId="1A1D3B4D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14:paraId="6E78AB79" w14:textId="7C1A20C5" w:rsidR="001C4B70" w:rsidRPr="005130BD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</w:t>
      </w:r>
      <w:r w:rsidR="00BC7F04" w:rsidRPr="005130BD">
        <w:rPr>
          <w:color w:val="auto"/>
          <w:spacing w:val="0"/>
          <w:sz w:val="27"/>
          <w:szCs w:val="27"/>
        </w:rPr>
        <w:t>10</w:t>
      </w:r>
      <w:r w:rsidRPr="005130BD">
        <w:rPr>
          <w:color w:val="auto"/>
          <w:spacing w:val="0"/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6572B22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14:paraId="791E79A9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14:paraId="212E3F15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rFonts w:eastAsia="Calibri"/>
          <w:color w:val="auto"/>
          <w:spacing w:val="0"/>
          <w:sz w:val="27"/>
          <w:szCs w:val="27"/>
        </w:rPr>
        <w:t xml:space="preserve">Заявка не принимается оператором электронной площадки в случаях: </w:t>
      </w:r>
      <w:r w:rsidRPr="005130BD">
        <w:rPr>
          <w:color w:val="auto"/>
          <w:spacing w:val="0"/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14:paraId="0636D7AF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14:paraId="00FCF9E5" w14:textId="77777777" w:rsidR="00482D2D" w:rsidRPr="005130BD" w:rsidRDefault="00482D2D" w:rsidP="00482D2D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iCs/>
          <w:color w:val="auto"/>
          <w:spacing w:val="0"/>
          <w:sz w:val="27"/>
          <w:szCs w:val="27"/>
        </w:rPr>
        <w:t xml:space="preserve">В соответствии с пунктом 10 статьи 39.11 Земельного кодекса Российской Федерации участниками аукциона могут являться </w:t>
      </w:r>
      <w:r w:rsidRPr="005130BD">
        <w:rPr>
          <w:bCs w:val="0"/>
          <w:iCs/>
          <w:color w:val="auto"/>
          <w:spacing w:val="0"/>
          <w:sz w:val="27"/>
          <w:szCs w:val="27"/>
        </w:rPr>
        <w:t>только граждане</w:t>
      </w:r>
      <w:r w:rsidRPr="005130BD">
        <w:rPr>
          <w:iCs/>
          <w:color w:val="auto"/>
          <w:spacing w:val="0"/>
          <w:sz w:val="27"/>
          <w:szCs w:val="27"/>
        </w:rPr>
        <w:t>.</w:t>
      </w:r>
    </w:p>
    <w:p w14:paraId="040B64D7" w14:textId="77777777" w:rsidR="001C4B70" w:rsidRPr="005130BD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14:paraId="44284ABF" w14:textId="77777777" w:rsidR="001C4B70" w:rsidRPr="005130BD" w:rsidRDefault="009B4884" w:rsidP="00731A20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11</w:t>
      </w:r>
      <w:r w:rsidR="00731A20" w:rsidRPr="005130BD">
        <w:rPr>
          <w:b/>
          <w:color w:val="auto"/>
          <w:spacing w:val="0"/>
          <w:sz w:val="27"/>
          <w:szCs w:val="27"/>
        </w:rPr>
        <w:t xml:space="preserve">. </w:t>
      </w:r>
      <w:r w:rsidR="001C4B70" w:rsidRPr="005130BD">
        <w:rPr>
          <w:b/>
          <w:color w:val="auto"/>
          <w:spacing w:val="0"/>
          <w:sz w:val="27"/>
          <w:szCs w:val="27"/>
        </w:rPr>
        <w:t xml:space="preserve">Порядок внесения и возврата задатка. </w:t>
      </w:r>
    </w:p>
    <w:p w14:paraId="58C86107" w14:textId="77777777" w:rsidR="001C4B70" w:rsidRPr="005130BD" w:rsidRDefault="001C4B70" w:rsidP="001C4B70">
      <w:pPr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14:paraId="1A3F29C1" w14:textId="77777777" w:rsidR="001C4B70" w:rsidRPr="005130BD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5130BD">
        <w:rPr>
          <w:b w:val="0"/>
          <w:sz w:val="27"/>
          <w:szCs w:val="27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14:paraId="04318D49" w14:textId="289D0DCD" w:rsidR="001C4B70" w:rsidRPr="005130BD" w:rsidRDefault="001C4B70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Образец платежного поручения приведен на электронной площадке по </w:t>
      </w:r>
      <w:proofErr w:type="gramStart"/>
      <w:r w:rsidRPr="005130BD">
        <w:rPr>
          <w:color w:val="auto"/>
          <w:spacing w:val="0"/>
          <w:sz w:val="27"/>
          <w:szCs w:val="27"/>
        </w:rPr>
        <w:t xml:space="preserve">адресу:   </w:t>
      </w:r>
      <w:proofErr w:type="gramEnd"/>
      <w:r w:rsidRPr="005130BD">
        <w:rPr>
          <w:color w:val="auto"/>
          <w:spacing w:val="0"/>
          <w:sz w:val="27"/>
          <w:szCs w:val="27"/>
        </w:rPr>
        <w:t xml:space="preserve">      </w:t>
      </w:r>
      <w:r w:rsidRPr="005130BD">
        <w:rPr>
          <w:rStyle w:val="-"/>
          <w:color w:val="auto"/>
          <w:spacing w:val="0"/>
          <w:sz w:val="27"/>
          <w:szCs w:val="27"/>
        </w:rPr>
        <w:t>https://utp.sberbank-ast.ru/Ma</w:t>
      </w:r>
      <w:bookmarkStart w:id="2" w:name="_Hlt130540601"/>
      <w:r w:rsidRPr="005130BD">
        <w:rPr>
          <w:rStyle w:val="-"/>
          <w:color w:val="auto"/>
          <w:spacing w:val="0"/>
          <w:sz w:val="27"/>
          <w:szCs w:val="27"/>
        </w:rPr>
        <w:t>i</w:t>
      </w:r>
      <w:bookmarkEnd w:id="2"/>
      <w:r w:rsidRPr="005130BD">
        <w:rPr>
          <w:rStyle w:val="-"/>
          <w:color w:val="auto"/>
          <w:spacing w:val="0"/>
          <w:sz w:val="27"/>
          <w:szCs w:val="27"/>
        </w:rPr>
        <w:t>n/Notice/697/Requisites</w:t>
      </w:r>
    </w:p>
    <w:p w14:paraId="7C05D786" w14:textId="77777777" w:rsidR="001C4B70" w:rsidRPr="005130BD" w:rsidRDefault="001C4B70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14:paraId="072A1DC1" w14:textId="77777777" w:rsidR="001C4B70" w:rsidRPr="005130BD" w:rsidRDefault="001C4B70" w:rsidP="001C4B70">
      <w:pPr>
        <w:tabs>
          <w:tab w:val="left" w:pos="540"/>
        </w:tabs>
        <w:ind w:firstLine="426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75C42224" w14:textId="77777777" w:rsidR="001C4B70" w:rsidRPr="005130BD" w:rsidRDefault="001C4B70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005EC5A7" w14:textId="77777777" w:rsidR="001C4B70" w:rsidRPr="005130BD" w:rsidRDefault="001C4B70" w:rsidP="001C4B70">
      <w:pPr>
        <w:pStyle w:val="TextBoldCenter"/>
        <w:numPr>
          <w:ilvl w:val="0"/>
          <w:numId w:val="20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 w:rsidRPr="005130BD"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14:paraId="4ED153D6" w14:textId="77777777" w:rsidR="001C4B70" w:rsidRPr="005130BD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5130BD"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14:paraId="4F8A0D1D" w14:textId="77777777" w:rsidR="001C4B70" w:rsidRPr="005130BD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5130BD">
        <w:rPr>
          <w:b w:val="0"/>
          <w:sz w:val="27"/>
          <w:szCs w:val="27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14:paraId="7E25E7A0" w14:textId="77777777" w:rsidR="001C4B70" w:rsidRPr="005130BD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5130BD"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14:paraId="0F33DA04" w14:textId="77777777" w:rsidR="001C4B70" w:rsidRPr="005130BD" w:rsidRDefault="001C4B70" w:rsidP="001C4B70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14:paraId="533F8CB7" w14:textId="77777777" w:rsidR="001C4B70" w:rsidRPr="005130BD" w:rsidRDefault="001C4B70" w:rsidP="001C4B70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 w:rsidRPr="005130BD"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14:paraId="48062A56" w14:textId="77777777" w:rsidR="001C4B70" w:rsidRPr="005130BD" w:rsidRDefault="001C4B70" w:rsidP="001C4B70">
      <w:pPr>
        <w:tabs>
          <w:tab w:val="left" w:pos="851"/>
        </w:tabs>
        <w:autoSpaceDE w:val="0"/>
        <w:ind w:firstLine="540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14:paraId="2F9307A0" w14:textId="77777777" w:rsidR="001C4B70" w:rsidRPr="005130BD" w:rsidRDefault="009B4884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color w:val="auto"/>
          <w:spacing w:val="0"/>
          <w:sz w:val="27"/>
          <w:szCs w:val="27"/>
        </w:rPr>
      </w:pPr>
      <w:r w:rsidRPr="005130BD">
        <w:rPr>
          <w:rFonts w:eastAsia="Calibri"/>
          <w:b/>
          <w:color w:val="auto"/>
          <w:spacing w:val="0"/>
          <w:sz w:val="27"/>
          <w:szCs w:val="27"/>
        </w:rPr>
        <w:t>12</w:t>
      </w:r>
      <w:r w:rsidR="001C4B70" w:rsidRPr="005130BD">
        <w:rPr>
          <w:rFonts w:eastAsia="Calibri"/>
          <w:b/>
          <w:color w:val="auto"/>
          <w:spacing w:val="0"/>
          <w:sz w:val="27"/>
          <w:szCs w:val="27"/>
        </w:rPr>
        <w:t>. Порядок рассмотрения заявок.</w:t>
      </w:r>
    </w:p>
    <w:p w14:paraId="36984B8F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5130BD">
        <w:rPr>
          <w:rFonts w:eastAsia="Calibri"/>
          <w:color w:val="auto"/>
          <w:spacing w:val="0"/>
          <w:sz w:val="27"/>
          <w:szCs w:val="27"/>
        </w:rPr>
        <w:t>Заявитель не допускается к участию в аукционе в следующих случаях:</w:t>
      </w:r>
    </w:p>
    <w:p w14:paraId="0B977CE7" w14:textId="77777777" w:rsidR="001C4B70" w:rsidRPr="005130BD" w:rsidRDefault="001C4B70" w:rsidP="001C4B70">
      <w:pPr>
        <w:tabs>
          <w:tab w:val="left" w:pos="709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5130BD">
        <w:rPr>
          <w:rFonts w:eastAsia="Calibri"/>
          <w:color w:val="auto"/>
          <w:spacing w:val="0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4D9F5620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5130BD">
        <w:rPr>
          <w:rFonts w:eastAsia="Calibri"/>
          <w:color w:val="auto"/>
          <w:spacing w:val="0"/>
          <w:sz w:val="27"/>
          <w:szCs w:val="27"/>
        </w:rPr>
        <w:t>2) непоступление задатка на дату рассмотрения заявок;</w:t>
      </w:r>
    </w:p>
    <w:p w14:paraId="74B7E9E8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5130BD">
        <w:rPr>
          <w:rFonts w:eastAsia="Calibri"/>
          <w:color w:val="auto"/>
          <w:spacing w:val="0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4E9552C8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5130BD">
        <w:rPr>
          <w:rFonts w:eastAsia="Calibri"/>
          <w:color w:val="auto"/>
          <w:spacing w:val="0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19592E7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bookmarkStart w:id="3" w:name="Par0"/>
      <w:bookmarkEnd w:id="3"/>
      <w:r w:rsidRPr="005130BD">
        <w:rPr>
          <w:color w:val="auto"/>
          <w:spacing w:val="0"/>
          <w:sz w:val="27"/>
          <w:szCs w:val="27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231965C" w14:textId="77777777" w:rsidR="00D16FBF" w:rsidRPr="005130BD" w:rsidRDefault="00D16FBF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</w:p>
    <w:p w14:paraId="73623D95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14:paraId="1AE16834" w14:textId="77777777" w:rsidR="001C4B70" w:rsidRPr="005130BD" w:rsidRDefault="00731A20" w:rsidP="001C4B70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1</w:t>
      </w:r>
      <w:r w:rsidR="009B4884" w:rsidRPr="005130BD">
        <w:rPr>
          <w:b/>
          <w:color w:val="auto"/>
          <w:spacing w:val="0"/>
          <w:sz w:val="27"/>
          <w:szCs w:val="27"/>
        </w:rPr>
        <w:t>3</w:t>
      </w:r>
      <w:r w:rsidR="001C4B70" w:rsidRPr="005130BD">
        <w:rPr>
          <w:b/>
          <w:color w:val="auto"/>
          <w:spacing w:val="0"/>
          <w:sz w:val="27"/>
          <w:szCs w:val="27"/>
        </w:rPr>
        <w:t>.</w:t>
      </w:r>
      <w:r w:rsidR="001C4B70" w:rsidRPr="005130BD">
        <w:rPr>
          <w:color w:val="auto"/>
          <w:spacing w:val="0"/>
          <w:sz w:val="27"/>
          <w:szCs w:val="27"/>
        </w:rPr>
        <w:t xml:space="preserve"> </w:t>
      </w:r>
      <w:r w:rsidR="001C4B70" w:rsidRPr="005130BD">
        <w:rPr>
          <w:b/>
          <w:color w:val="auto"/>
          <w:spacing w:val="0"/>
          <w:sz w:val="27"/>
          <w:szCs w:val="27"/>
        </w:rPr>
        <w:tab/>
        <w:t>Порядок проведения электронного аукциона</w:t>
      </w:r>
      <w:r w:rsidR="001C4B70" w:rsidRPr="005130BD">
        <w:rPr>
          <w:color w:val="auto"/>
          <w:spacing w:val="0"/>
          <w:sz w:val="27"/>
          <w:szCs w:val="27"/>
        </w:rPr>
        <w:t xml:space="preserve">. </w:t>
      </w:r>
    </w:p>
    <w:p w14:paraId="54675C18" w14:textId="77777777" w:rsidR="001C4B70" w:rsidRPr="005130BD" w:rsidRDefault="001C4B70" w:rsidP="001C4B70">
      <w:pPr>
        <w:tabs>
          <w:tab w:val="left" w:pos="567"/>
        </w:tabs>
        <w:autoSpaceDE w:val="0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ab/>
        <w:t xml:space="preserve">Аукцион (торговая сессия) проводится в день и время, указанные в извещении. Торговая сессия не проводится в случаях, если: </w:t>
      </w:r>
    </w:p>
    <w:p w14:paraId="1C44F051" w14:textId="77777777" w:rsidR="001C4B70" w:rsidRPr="005130BD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14:paraId="1BC426F9" w14:textId="77777777" w:rsidR="001C4B70" w:rsidRPr="005130BD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14:paraId="4F17E63D" w14:textId="77777777" w:rsidR="001C4B70" w:rsidRPr="005130BD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14:paraId="62E88C72" w14:textId="77777777" w:rsidR="001C4B70" w:rsidRPr="005130BD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торги (лоты) отменены Организатором процедуры; </w:t>
      </w:r>
    </w:p>
    <w:p w14:paraId="0E60ECE6" w14:textId="77777777" w:rsidR="001C4B70" w:rsidRPr="005130BD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этап подачи предложений о цене по торгам (лоту) приостановлен. </w:t>
      </w:r>
    </w:p>
    <w:p w14:paraId="376CF438" w14:textId="77777777" w:rsidR="001C4B70" w:rsidRPr="005130BD" w:rsidRDefault="001C4B70" w:rsidP="001C4B70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14:paraId="69E1D8D1" w14:textId="77777777" w:rsidR="001C4B70" w:rsidRPr="005130BD" w:rsidRDefault="001C4B70" w:rsidP="001C4B70">
      <w:pPr>
        <w:tabs>
          <w:tab w:val="left" w:pos="567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14:paraId="1847A6EA" w14:textId="77777777" w:rsidR="001C4B70" w:rsidRPr="005130BD" w:rsidRDefault="001C4B70" w:rsidP="001C4B70">
      <w:pPr>
        <w:tabs>
          <w:tab w:val="left" w:pos="851"/>
        </w:tabs>
        <w:autoSpaceDE w:val="0"/>
        <w:ind w:firstLine="539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14:paraId="0FDB2272" w14:textId="77777777" w:rsidR="001C4B70" w:rsidRPr="005130BD" w:rsidRDefault="001C4B70" w:rsidP="001C4B70">
      <w:pPr>
        <w:tabs>
          <w:tab w:val="left" w:pos="851"/>
        </w:tabs>
        <w:autoSpaceDE w:val="0"/>
        <w:ind w:firstLine="539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</w:t>
      </w:r>
      <w:r w:rsidR="005B69BA" w:rsidRPr="005130BD">
        <w:rPr>
          <w:color w:val="auto"/>
          <w:spacing w:val="0"/>
          <w:sz w:val="27"/>
          <w:szCs w:val="27"/>
        </w:rPr>
        <w:t>.</w:t>
      </w:r>
      <w:r w:rsidRPr="005130BD">
        <w:rPr>
          <w:color w:val="auto"/>
          <w:spacing w:val="0"/>
          <w:sz w:val="27"/>
          <w:szCs w:val="27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14:paraId="64C5352C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7C95B6F1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14:paraId="16983337" w14:textId="77777777" w:rsidR="001C4B70" w:rsidRPr="005130BD" w:rsidRDefault="001C4B70" w:rsidP="001C4B70">
      <w:pPr>
        <w:tabs>
          <w:tab w:val="left" w:pos="851"/>
          <w:tab w:val="left" w:pos="993"/>
        </w:tabs>
        <w:autoSpaceDE w:val="0"/>
        <w:ind w:firstLine="540"/>
        <w:jc w:val="both"/>
        <w:rPr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1</w:t>
      </w:r>
      <w:r w:rsidR="009B4884" w:rsidRPr="005130BD">
        <w:rPr>
          <w:b/>
          <w:color w:val="auto"/>
          <w:spacing w:val="0"/>
          <w:sz w:val="27"/>
          <w:szCs w:val="27"/>
        </w:rPr>
        <w:t>4</w:t>
      </w:r>
      <w:r w:rsidRPr="005130BD">
        <w:rPr>
          <w:b/>
          <w:color w:val="auto"/>
          <w:spacing w:val="0"/>
          <w:sz w:val="27"/>
          <w:szCs w:val="27"/>
        </w:rPr>
        <w:t>.</w:t>
      </w:r>
      <w:r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b/>
          <w:color w:val="auto"/>
          <w:spacing w:val="0"/>
          <w:sz w:val="27"/>
          <w:szCs w:val="27"/>
        </w:rPr>
        <w:tab/>
        <w:t>Порядок определения победителя электронного аукциона</w:t>
      </w:r>
      <w:r w:rsidRPr="005130BD">
        <w:rPr>
          <w:color w:val="auto"/>
          <w:spacing w:val="0"/>
          <w:sz w:val="27"/>
          <w:szCs w:val="27"/>
        </w:rPr>
        <w:t xml:space="preserve">. </w:t>
      </w:r>
    </w:p>
    <w:p w14:paraId="67F17B9A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14:paraId="361FACBF" w14:textId="4880E1B5" w:rsidR="00D16FBF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</w:t>
      </w:r>
      <w:r w:rsidR="00D16FBF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>в течение</w:t>
      </w:r>
      <w:r w:rsidR="00D16FBF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>одного</w:t>
      </w:r>
      <w:r w:rsidR="00D16FBF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>рабочего</w:t>
      </w:r>
      <w:r w:rsidR="00D16FBF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>дня</w:t>
      </w:r>
      <w:r w:rsidR="00D16FBF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 xml:space="preserve">со дня подписания данного протокола на </w:t>
      </w:r>
    </w:p>
    <w:p w14:paraId="7832E124" w14:textId="77777777" w:rsidR="001C4B70" w:rsidRPr="005130BD" w:rsidRDefault="001C4B70" w:rsidP="00D16FBF">
      <w:pPr>
        <w:tabs>
          <w:tab w:val="left" w:pos="851"/>
        </w:tabs>
        <w:autoSpaceDE w:val="0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>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2F42667" w14:textId="77777777" w:rsidR="001C4B70" w:rsidRPr="005130BD" w:rsidRDefault="001C4B70" w:rsidP="001C4B70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>1</w:t>
      </w:r>
      <w:r w:rsidR="009B4884" w:rsidRPr="005130BD">
        <w:rPr>
          <w:b/>
          <w:bCs w:val="0"/>
          <w:color w:val="auto"/>
          <w:spacing w:val="0"/>
          <w:sz w:val="27"/>
          <w:szCs w:val="27"/>
        </w:rPr>
        <w:t>5</w:t>
      </w:r>
      <w:r w:rsidRPr="005130BD">
        <w:rPr>
          <w:b/>
          <w:bCs w:val="0"/>
          <w:color w:val="auto"/>
          <w:spacing w:val="0"/>
          <w:sz w:val="27"/>
          <w:szCs w:val="27"/>
        </w:rPr>
        <w:t>.</w:t>
      </w:r>
      <w:r w:rsidRPr="005130BD">
        <w:rPr>
          <w:b/>
          <w:bCs w:val="0"/>
          <w:color w:val="auto"/>
          <w:spacing w:val="0"/>
          <w:sz w:val="27"/>
          <w:szCs w:val="27"/>
        </w:rPr>
        <w:tab/>
        <w:t>Сроки и порядок заключения договора купли-продажи.</w:t>
      </w:r>
      <w:r w:rsidRPr="005130BD">
        <w:rPr>
          <w:bCs w:val="0"/>
          <w:color w:val="auto"/>
          <w:spacing w:val="0"/>
          <w:sz w:val="27"/>
          <w:szCs w:val="27"/>
        </w:rPr>
        <w:t xml:space="preserve"> </w:t>
      </w:r>
    </w:p>
    <w:p w14:paraId="7B720EDD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 результатам проведения электронного аукциона договор купли-продажи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14:paraId="61B11F22" w14:textId="77777777" w:rsidR="00903413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Не допускается заключение договора купли-продажи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63043617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Договор купли-продажи</w:t>
      </w:r>
      <w:r w:rsidRPr="005130BD">
        <w:rPr>
          <w:color w:val="auto"/>
          <w:spacing w:val="0"/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14:paraId="339BE8EC" w14:textId="77777777" w:rsidR="001C4B70" w:rsidRPr="005130BD" w:rsidRDefault="001C4B70" w:rsidP="00616386">
      <w:pPr>
        <w:pStyle w:val="a4"/>
        <w:tabs>
          <w:tab w:val="left" w:pos="851"/>
        </w:tabs>
        <w:ind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5130BD">
        <w:rPr>
          <w:b w:val="0"/>
          <w:bCs w:val="0"/>
          <w:color w:val="auto"/>
          <w:spacing w:val="0"/>
          <w:sz w:val="27"/>
          <w:szCs w:val="27"/>
        </w:rPr>
        <w:t>Если договор купли-продажи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14:paraId="7F437408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59C74FFD" w14:textId="77777777" w:rsidR="001C4B70" w:rsidRPr="005130BD" w:rsidRDefault="001C4B70" w:rsidP="001C4B70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1</w:t>
      </w:r>
      <w:r w:rsidR="009B4884" w:rsidRPr="005130BD">
        <w:rPr>
          <w:b/>
          <w:color w:val="auto"/>
          <w:spacing w:val="0"/>
          <w:sz w:val="27"/>
          <w:szCs w:val="27"/>
        </w:rPr>
        <w:t>6</w:t>
      </w:r>
      <w:r w:rsidRPr="005130BD">
        <w:rPr>
          <w:b/>
          <w:color w:val="auto"/>
          <w:spacing w:val="0"/>
          <w:sz w:val="27"/>
          <w:szCs w:val="27"/>
        </w:rPr>
        <w:t>.</w:t>
      </w:r>
      <w:r w:rsidRPr="005130BD">
        <w:rPr>
          <w:b/>
          <w:color w:val="auto"/>
          <w:spacing w:val="0"/>
          <w:sz w:val="27"/>
          <w:szCs w:val="27"/>
        </w:rPr>
        <w:tab/>
        <w:t>Сроки оплаты</w:t>
      </w:r>
      <w:r w:rsidRPr="005130BD">
        <w:rPr>
          <w:color w:val="auto"/>
          <w:spacing w:val="0"/>
          <w:sz w:val="27"/>
          <w:szCs w:val="27"/>
        </w:rPr>
        <w:t xml:space="preserve">: в течение </w:t>
      </w:r>
      <w:r w:rsidR="00616386" w:rsidRPr="005130BD">
        <w:rPr>
          <w:color w:val="auto"/>
          <w:spacing w:val="0"/>
          <w:sz w:val="27"/>
          <w:szCs w:val="27"/>
        </w:rPr>
        <w:t>пяти дней</w:t>
      </w:r>
      <w:r w:rsidRPr="005130BD">
        <w:rPr>
          <w:color w:val="auto"/>
          <w:spacing w:val="0"/>
          <w:sz w:val="27"/>
          <w:szCs w:val="27"/>
        </w:rPr>
        <w:t xml:space="preserve"> с момента подписания договора купли-продажи в соответствии с условиями договора.</w:t>
      </w:r>
    </w:p>
    <w:p w14:paraId="4E548B21" w14:textId="77777777" w:rsidR="001C4B70" w:rsidRPr="005130BD" w:rsidRDefault="001C4B70" w:rsidP="001C4B70">
      <w:pPr>
        <w:tabs>
          <w:tab w:val="left" w:pos="851"/>
          <w:tab w:val="left" w:pos="993"/>
        </w:tabs>
        <w:ind w:firstLine="567"/>
        <w:jc w:val="both"/>
        <w:rPr>
          <w:b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1</w:t>
      </w:r>
      <w:r w:rsidR="009B4884" w:rsidRPr="005130BD">
        <w:rPr>
          <w:b/>
          <w:color w:val="auto"/>
          <w:spacing w:val="0"/>
          <w:sz w:val="27"/>
          <w:szCs w:val="27"/>
        </w:rPr>
        <w:t>7</w:t>
      </w:r>
      <w:r w:rsidRPr="005130BD">
        <w:rPr>
          <w:b/>
          <w:color w:val="auto"/>
          <w:spacing w:val="0"/>
          <w:sz w:val="27"/>
          <w:szCs w:val="27"/>
        </w:rPr>
        <w:t xml:space="preserve">. </w:t>
      </w:r>
      <w:r w:rsidRPr="005130BD">
        <w:rPr>
          <w:b/>
          <w:color w:val="auto"/>
          <w:spacing w:val="0"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14:paraId="1C6A523F" w14:textId="69A30644" w:rsidR="00731A20" w:rsidRPr="005130BD" w:rsidRDefault="001C4B70" w:rsidP="00731A20">
      <w:pPr>
        <w:tabs>
          <w:tab w:val="left" w:pos="851"/>
        </w:tabs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И</w:t>
      </w:r>
      <w:r w:rsidRPr="005130BD">
        <w:rPr>
          <w:bCs w:val="0"/>
          <w:color w:val="auto"/>
          <w:spacing w:val="0"/>
          <w:sz w:val="27"/>
          <w:szCs w:val="27"/>
        </w:rPr>
        <w:t xml:space="preserve">звещение, форма заявки, проект договора купли-продажи </w:t>
      </w:r>
      <w:r w:rsidRPr="005130BD">
        <w:rPr>
          <w:color w:val="auto"/>
          <w:spacing w:val="0"/>
          <w:sz w:val="27"/>
          <w:szCs w:val="27"/>
        </w:rPr>
        <w:t xml:space="preserve">размещаются на сайте ГИС ТОРГИ, сайте Продавца </w:t>
      </w:r>
      <w:r w:rsidR="00731A20" w:rsidRPr="005130BD">
        <w:rPr>
          <w:color w:val="auto"/>
          <w:spacing w:val="0"/>
          <w:sz w:val="27"/>
          <w:szCs w:val="27"/>
        </w:rPr>
        <w:t>https://www.tradm.ru/, на электронной площадке.</w:t>
      </w:r>
    </w:p>
    <w:p w14:paraId="35E20BE3" w14:textId="77777777" w:rsidR="00BB0A68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</w:t>
      </w:r>
      <w:r w:rsidR="00BB0A68" w:rsidRPr="005130BD">
        <w:rPr>
          <w:color w:val="auto"/>
          <w:spacing w:val="0"/>
          <w:sz w:val="27"/>
          <w:szCs w:val="27"/>
        </w:rPr>
        <w:t>.</w:t>
      </w:r>
    </w:p>
    <w:p w14:paraId="3BEEC481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 Дополнительную информацию </w:t>
      </w:r>
      <w:r w:rsidR="00BB0A68" w:rsidRPr="005130BD">
        <w:rPr>
          <w:color w:val="auto"/>
          <w:spacing w:val="0"/>
          <w:sz w:val="27"/>
          <w:szCs w:val="27"/>
        </w:rPr>
        <w:t>по организации торгов</w:t>
      </w:r>
      <w:r w:rsidRPr="005130BD">
        <w:rPr>
          <w:color w:val="auto"/>
          <w:spacing w:val="0"/>
          <w:sz w:val="27"/>
          <w:szCs w:val="27"/>
        </w:rPr>
        <w:t xml:space="preserve"> можно получить по адресу: </w:t>
      </w:r>
      <w:r w:rsidR="00BB0A68" w:rsidRPr="005130BD">
        <w:rPr>
          <w:color w:val="auto"/>
          <w:spacing w:val="0"/>
          <w:sz w:val="27"/>
          <w:szCs w:val="27"/>
        </w:rPr>
        <w:t>г. Томск, ул. К. Маркса, 56</w:t>
      </w:r>
      <w:r w:rsidRPr="005130BD">
        <w:rPr>
          <w:color w:val="auto"/>
          <w:spacing w:val="0"/>
          <w:sz w:val="27"/>
          <w:szCs w:val="27"/>
        </w:rPr>
        <w:t xml:space="preserve">, тел. (3822) </w:t>
      </w:r>
      <w:r w:rsidR="00BB0A68" w:rsidRPr="005130BD">
        <w:rPr>
          <w:color w:val="auto"/>
          <w:spacing w:val="0"/>
          <w:sz w:val="27"/>
          <w:szCs w:val="27"/>
        </w:rPr>
        <w:t>408-638</w:t>
      </w:r>
      <w:r w:rsidRPr="005130BD">
        <w:rPr>
          <w:color w:val="auto"/>
          <w:spacing w:val="0"/>
          <w:sz w:val="27"/>
          <w:szCs w:val="27"/>
        </w:rPr>
        <w:t xml:space="preserve">. </w:t>
      </w:r>
    </w:p>
    <w:p w14:paraId="51F555D0" w14:textId="2A5EE19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Справки по работе на электронной площадке: </w:t>
      </w:r>
      <w:r w:rsidRPr="005130BD">
        <w:rPr>
          <w:bCs w:val="0"/>
          <w:color w:val="auto"/>
          <w:spacing w:val="0"/>
          <w:sz w:val="27"/>
          <w:szCs w:val="27"/>
        </w:rPr>
        <w:t>+7(495)787-29-97,</w:t>
      </w:r>
      <w:r w:rsidR="00BB0A68" w:rsidRPr="005130BD">
        <w:rPr>
          <w:bCs w:val="0"/>
          <w:color w:val="auto"/>
          <w:spacing w:val="0"/>
          <w:sz w:val="27"/>
          <w:szCs w:val="27"/>
        </w:rPr>
        <w:t xml:space="preserve"> </w:t>
      </w:r>
      <w:r w:rsidRPr="005130BD">
        <w:rPr>
          <w:bCs w:val="0"/>
          <w:color w:val="auto"/>
          <w:spacing w:val="0"/>
          <w:sz w:val="27"/>
          <w:szCs w:val="27"/>
        </w:rPr>
        <w:t>+7(495)787-29-</w:t>
      </w:r>
      <w:proofErr w:type="gramStart"/>
      <w:r w:rsidRPr="005130BD">
        <w:rPr>
          <w:bCs w:val="0"/>
          <w:color w:val="auto"/>
          <w:spacing w:val="0"/>
          <w:sz w:val="27"/>
          <w:szCs w:val="27"/>
        </w:rPr>
        <w:t>99,  8</w:t>
      </w:r>
      <w:proofErr w:type="gramEnd"/>
      <w:r w:rsidRPr="005130BD">
        <w:rPr>
          <w:bCs w:val="0"/>
          <w:color w:val="auto"/>
          <w:spacing w:val="0"/>
          <w:sz w:val="27"/>
          <w:szCs w:val="27"/>
        </w:rPr>
        <w:t>(800) 302-29-99</w:t>
      </w:r>
      <w:r w:rsidRPr="005130BD">
        <w:rPr>
          <w:color w:val="auto"/>
          <w:spacing w:val="0"/>
          <w:sz w:val="27"/>
          <w:szCs w:val="27"/>
        </w:rPr>
        <w:t xml:space="preserve">, </w:t>
      </w:r>
      <w:r w:rsidRPr="005130BD">
        <w:rPr>
          <w:color w:val="auto"/>
          <w:spacing w:val="0"/>
          <w:sz w:val="27"/>
          <w:szCs w:val="27"/>
          <w:lang w:val="en-US"/>
        </w:rPr>
        <w:t>info</w:t>
      </w:r>
      <w:r w:rsidRPr="005130BD">
        <w:rPr>
          <w:color w:val="auto"/>
          <w:spacing w:val="0"/>
          <w:sz w:val="27"/>
          <w:szCs w:val="27"/>
        </w:rPr>
        <w:t>@utp.sberbank-ast.ru; property@sberbank-ast.ru.</w:t>
      </w:r>
    </w:p>
    <w:p w14:paraId="4BE9FB4E" w14:textId="00F4973D" w:rsidR="001C4B70" w:rsidRPr="005130BD" w:rsidRDefault="001C4B70" w:rsidP="00BB0A68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14:paraId="6A5ACB01" w14:textId="77777777" w:rsidR="00AF7802" w:rsidRPr="005130BD" w:rsidRDefault="00AF7802" w:rsidP="00142339">
      <w:pPr>
        <w:pStyle w:val="a8"/>
        <w:ind w:right="-1" w:firstLine="709"/>
        <w:jc w:val="both"/>
        <w:rPr>
          <w:b w:val="0"/>
          <w:color w:val="auto"/>
          <w:spacing w:val="0"/>
        </w:rPr>
        <w:sectPr w:rsidR="00AF7802" w:rsidRPr="005130BD" w:rsidSect="00CC758B">
          <w:pgSz w:w="11906" w:h="16838"/>
          <w:pgMar w:top="284" w:right="566" w:bottom="0" w:left="1134" w:header="113" w:footer="113" w:gutter="0"/>
          <w:cols w:space="720"/>
          <w:docGrid w:linePitch="381"/>
        </w:sectPr>
      </w:pPr>
    </w:p>
    <w:p w14:paraId="382AE63E" w14:textId="77777777" w:rsidR="006F68C9" w:rsidRPr="005130BD" w:rsidRDefault="00AF7802" w:rsidP="006F68C9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>Сведения о технических условиях подключения (технологического присоединения) проектируемых</w:t>
      </w:r>
    </w:p>
    <w:p w14:paraId="60CF9C2F" w14:textId="77777777" w:rsidR="006F68C9" w:rsidRPr="005130BD" w:rsidRDefault="00AF7802" w:rsidP="006F68C9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объектов к сетям инженерно-технического обеспечения, а также о максимально и (или)</w:t>
      </w:r>
    </w:p>
    <w:p w14:paraId="17A791BE" w14:textId="77777777" w:rsidR="00AF7802" w:rsidRPr="005130BD" w:rsidRDefault="00AF7802" w:rsidP="006F68C9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минимально допустимых параметрах разрешенного строительства объектов капитального строительства.</w:t>
      </w:r>
    </w:p>
    <w:p w14:paraId="128ED143" w14:textId="77777777" w:rsidR="00AF7802" w:rsidRPr="005130BD" w:rsidRDefault="00AF7802" w:rsidP="00AF7802">
      <w:pPr>
        <w:pStyle w:val="ac"/>
        <w:jc w:val="both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4252"/>
        <w:gridCol w:w="4820"/>
        <w:gridCol w:w="3260"/>
      </w:tblGrid>
      <w:tr w:rsidR="008147AA" w:rsidRPr="005130BD" w14:paraId="740A375D" w14:textId="77777777" w:rsidTr="00BF41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A367" w14:textId="77777777" w:rsidR="00AF7802" w:rsidRPr="005130BD" w:rsidRDefault="00AF7802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№</w:t>
            </w:r>
          </w:p>
          <w:p w14:paraId="42CF5267" w14:textId="77777777" w:rsidR="00AF7802" w:rsidRPr="005130BD" w:rsidRDefault="00AF7802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04CC" w14:textId="77777777" w:rsidR="00AF7802" w:rsidRPr="005130BD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D59B" w14:textId="77777777" w:rsidR="00AF7802" w:rsidRPr="005130BD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90CC" w14:textId="77777777" w:rsidR="00AF7802" w:rsidRPr="005130BD" w:rsidRDefault="00AF7802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B4C2" w14:textId="77777777" w:rsidR="00AF7802" w:rsidRPr="005130BD" w:rsidRDefault="00AF7802">
            <w:pPr>
              <w:pStyle w:val="ac"/>
              <w:ind w:right="-113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8147AA" w:rsidRPr="005130BD" w14:paraId="14CE9418" w14:textId="77777777" w:rsidTr="00BF41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D02A" w14:textId="77777777" w:rsidR="00AF7802" w:rsidRPr="005130BD" w:rsidRDefault="00AF7802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ABF5" w14:textId="77777777" w:rsidR="00AF7802" w:rsidRPr="005130BD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A188" w14:textId="77777777" w:rsidR="00AF7802" w:rsidRPr="005130BD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BD8" w14:textId="77777777" w:rsidR="00AF7802" w:rsidRPr="005130BD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1459" w14:textId="77777777" w:rsidR="00AF7802" w:rsidRPr="005130BD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</w:tr>
      <w:tr w:rsidR="008147AA" w:rsidRPr="005130BD" w14:paraId="2DC3E258" w14:textId="77777777" w:rsidTr="00BF41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1690" w14:textId="77777777" w:rsidR="002C60A6" w:rsidRPr="005130BD" w:rsidRDefault="002C60A6" w:rsidP="002C60A6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74D8" w14:textId="77777777" w:rsidR="002C60A6" w:rsidRPr="005130BD" w:rsidRDefault="002C60A6" w:rsidP="002C60A6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муниципальный район, </w:t>
            </w:r>
            <w:r w:rsidR="0060508C"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Малиновское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 сельское поселение, </w:t>
            </w:r>
            <w:r w:rsidR="0060508C"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п. Молодежный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56D6" w14:textId="77777777" w:rsidR="002C60A6" w:rsidRPr="005130BD" w:rsidRDefault="0060508C" w:rsidP="002C60A6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Не предусмотрено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3DCF" w14:textId="77777777" w:rsidR="002C60A6" w:rsidRPr="005130BD" w:rsidRDefault="0060508C" w:rsidP="002C60A6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Не предусмотрено</w:t>
            </w:r>
            <w:r w:rsidR="002C60A6" w:rsidRPr="005130BD">
              <w:rPr>
                <w:color w:val="auto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27E2" w14:textId="77777777" w:rsidR="002C60A6" w:rsidRPr="005130BD" w:rsidRDefault="002C60A6" w:rsidP="002C60A6">
            <w:pPr>
              <w:rPr>
                <w:color w:val="auto"/>
                <w:spacing w:val="0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в соответствии с ПЗЗ МО «</w:t>
            </w:r>
            <w:r w:rsidR="0060508C" w:rsidRPr="005130BD">
              <w:rPr>
                <w:color w:val="auto"/>
                <w:spacing w:val="0"/>
                <w:sz w:val="22"/>
                <w:szCs w:val="22"/>
              </w:rPr>
              <w:t>Малиновское</w:t>
            </w:r>
            <w:r w:rsidRPr="005130BD">
              <w:rPr>
                <w:color w:val="auto"/>
                <w:spacing w:val="0"/>
                <w:sz w:val="22"/>
                <w:szCs w:val="22"/>
              </w:rPr>
              <w:t xml:space="preserve"> сельское поселение» – зона </w:t>
            </w:r>
            <w:r w:rsidR="00555D71" w:rsidRPr="005130BD">
              <w:rPr>
                <w:color w:val="auto"/>
                <w:spacing w:val="0"/>
                <w:sz w:val="22"/>
                <w:szCs w:val="22"/>
              </w:rPr>
              <w:t>СХ-3</w:t>
            </w:r>
            <w:r w:rsidRPr="005130BD">
              <w:rPr>
                <w:color w:val="auto"/>
                <w:spacing w:val="0"/>
                <w:sz w:val="22"/>
                <w:szCs w:val="22"/>
              </w:rPr>
              <w:t xml:space="preserve"> (зона </w:t>
            </w:r>
            <w:r w:rsidR="00555D71" w:rsidRPr="005130BD">
              <w:rPr>
                <w:color w:val="auto"/>
                <w:spacing w:val="0"/>
                <w:sz w:val="22"/>
                <w:szCs w:val="22"/>
              </w:rPr>
              <w:t>размещения садовых и дачных участков</w:t>
            </w:r>
            <w:r w:rsidRPr="005130BD">
              <w:rPr>
                <w:color w:val="auto"/>
                <w:spacing w:val="0"/>
                <w:sz w:val="22"/>
                <w:szCs w:val="22"/>
              </w:rPr>
              <w:t>)</w:t>
            </w:r>
          </w:p>
        </w:tc>
      </w:tr>
      <w:tr w:rsidR="008147AA" w:rsidRPr="005130BD" w14:paraId="66E71789" w14:textId="77777777" w:rsidTr="00BF41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0A42" w14:textId="77777777" w:rsidR="002C60A6" w:rsidRPr="005130BD" w:rsidRDefault="002C60A6" w:rsidP="002C60A6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59F8" w14:textId="77777777" w:rsidR="002C60A6" w:rsidRPr="005130BD" w:rsidRDefault="00E41B7B" w:rsidP="002C60A6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highlight w:val="yellow"/>
                <w:lang w:eastAsia="en-US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муниципальный район, Заречное сельское поселение, д. Кисловка, ул. Совхозная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70B0" w14:textId="77777777" w:rsidR="002C60A6" w:rsidRPr="005130BD" w:rsidRDefault="002C60A6" w:rsidP="002C60A6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D181" w14:textId="77777777" w:rsidR="002C60A6" w:rsidRPr="005130BD" w:rsidRDefault="002C60A6" w:rsidP="002C60A6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F2DE" w14:textId="77777777" w:rsidR="002C60A6" w:rsidRPr="005130BD" w:rsidRDefault="007F04A2" w:rsidP="002C60A6">
            <w:pPr>
              <w:rPr>
                <w:color w:val="auto"/>
                <w:spacing w:val="0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в соответствии с ПЗЗ МО «</w:t>
            </w:r>
            <w:r w:rsidR="00E41B7B" w:rsidRPr="005130BD">
              <w:rPr>
                <w:color w:val="auto"/>
                <w:spacing w:val="0"/>
                <w:sz w:val="22"/>
                <w:szCs w:val="22"/>
              </w:rPr>
              <w:t>Заречное</w:t>
            </w:r>
            <w:r w:rsidRPr="005130BD">
              <w:rPr>
                <w:color w:val="auto"/>
                <w:spacing w:val="0"/>
                <w:sz w:val="22"/>
                <w:szCs w:val="22"/>
              </w:rPr>
              <w:t xml:space="preserve"> сельское поселение» – зона Ж-3 (зона малоэтажной жилой застройки коттеджного типа с земельными участками)</w:t>
            </w:r>
          </w:p>
        </w:tc>
      </w:tr>
    </w:tbl>
    <w:p w14:paraId="5BF77CF1" w14:textId="77777777" w:rsidR="00AA7DAA" w:rsidRPr="005130BD" w:rsidRDefault="00AA7DAA" w:rsidP="003B5D2E">
      <w:pPr>
        <w:ind w:right="-2"/>
        <w:rPr>
          <w:b/>
          <w:color w:val="auto"/>
          <w:spacing w:val="0"/>
        </w:rPr>
      </w:pPr>
    </w:p>
    <w:p w14:paraId="40810A49" w14:textId="77777777" w:rsidR="00AA7DAA" w:rsidRPr="005130BD" w:rsidRDefault="00AA7DAA" w:rsidP="003B5D2E">
      <w:pPr>
        <w:ind w:right="-2"/>
        <w:rPr>
          <w:b/>
          <w:color w:val="auto"/>
          <w:spacing w:val="0"/>
        </w:rPr>
      </w:pPr>
    </w:p>
    <w:p w14:paraId="3174591A" w14:textId="77777777" w:rsidR="00541D0B" w:rsidRPr="005130BD" w:rsidRDefault="00541D0B" w:rsidP="003B5D2E">
      <w:pPr>
        <w:ind w:right="-2"/>
        <w:rPr>
          <w:b/>
          <w:color w:val="auto"/>
          <w:spacing w:val="0"/>
        </w:rPr>
        <w:sectPr w:rsidR="00541D0B" w:rsidRPr="005130BD" w:rsidSect="005F5F0A">
          <w:pgSz w:w="16838" w:h="11906" w:orient="landscape"/>
          <w:pgMar w:top="567" w:right="284" w:bottom="566" w:left="851" w:header="113" w:footer="113" w:gutter="0"/>
          <w:cols w:space="720"/>
          <w:docGrid w:linePitch="381"/>
        </w:sectPr>
      </w:pPr>
    </w:p>
    <w:p w14:paraId="578B1854" w14:textId="2171C750" w:rsidR="00AF7802" w:rsidRPr="005130BD" w:rsidRDefault="00AF7802" w:rsidP="005130BD">
      <w:pPr>
        <w:tabs>
          <w:tab w:val="left" w:pos="7901"/>
          <w:tab w:val="left" w:pos="10063"/>
          <w:tab w:val="left" w:pos="15735"/>
        </w:tabs>
        <w:ind w:left="6946" w:hanging="425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>Приложение 3 к постановлению</w:t>
      </w:r>
    </w:p>
    <w:p w14:paraId="0E313F36" w14:textId="241B395A" w:rsidR="00AF7802" w:rsidRPr="005130BD" w:rsidRDefault="00AF7802" w:rsidP="005130BD">
      <w:pPr>
        <w:tabs>
          <w:tab w:val="left" w:pos="7901"/>
          <w:tab w:val="left" w:pos="10063"/>
        </w:tabs>
        <w:ind w:left="6946" w:hanging="425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Администрации Томского района</w:t>
      </w:r>
    </w:p>
    <w:p w14:paraId="1252B54A" w14:textId="5B5F4D70" w:rsidR="00AA7DAA" w:rsidRPr="005130BD" w:rsidRDefault="00AF7802" w:rsidP="005130BD">
      <w:pPr>
        <w:ind w:left="6946" w:hanging="425"/>
        <w:rPr>
          <w:b/>
          <w:color w:val="auto"/>
          <w:spacing w:val="0"/>
        </w:rPr>
      </w:pPr>
      <w:r w:rsidRPr="005130BD">
        <w:rPr>
          <w:color w:val="auto"/>
          <w:spacing w:val="0"/>
          <w:sz w:val="27"/>
          <w:szCs w:val="27"/>
        </w:rPr>
        <w:t xml:space="preserve">от </w:t>
      </w:r>
      <w:r w:rsidR="005130BD">
        <w:rPr>
          <w:color w:val="auto"/>
          <w:spacing w:val="0"/>
          <w:sz w:val="27"/>
          <w:szCs w:val="27"/>
        </w:rPr>
        <w:t>18.08.2023</w:t>
      </w:r>
      <w:r w:rsidRPr="005130BD">
        <w:rPr>
          <w:color w:val="auto"/>
          <w:spacing w:val="0"/>
          <w:sz w:val="27"/>
          <w:szCs w:val="27"/>
        </w:rPr>
        <w:t xml:space="preserve"> № </w:t>
      </w:r>
      <w:r w:rsidR="005130BD">
        <w:rPr>
          <w:color w:val="auto"/>
          <w:spacing w:val="0"/>
          <w:sz w:val="27"/>
          <w:szCs w:val="27"/>
        </w:rPr>
        <w:t>459-П</w:t>
      </w:r>
    </w:p>
    <w:p w14:paraId="0A0193FB" w14:textId="77777777" w:rsidR="00F5640C" w:rsidRPr="005130BD" w:rsidRDefault="00F5640C" w:rsidP="00F5640C">
      <w:pPr>
        <w:jc w:val="right"/>
        <w:rPr>
          <w:color w:val="auto"/>
          <w:spacing w:val="0"/>
          <w:sz w:val="16"/>
          <w:szCs w:val="16"/>
          <w:u w:val="single"/>
        </w:rPr>
      </w:pPr>
    </w:p>
    <w:p w14:paraId="7996AB38" w14:textId="77777777" w:rsidR="001F1B04" w:rsidRPr="005130BD" w:rsidRDefault="001F1B04" w:rsidP="00F5640C">
      <w:pPr>
        <w:jc w:val="right"/>
        <w:rPr>
          <w:color w:val="auto"/>
          <w:spacing w:val="0"/>
          <w:sz w:val="24"/>
          <w:szCs w:val="24"/>
          <w:u w:val="single"/>
        </w:rPr>
      </w:pPr>
      <w:r w:rsidRPr="005130BD">
        <w:rPr>
          <w:color w:val="auto"/>
          <w:spacing w:val="0"/>
          <w:sz w:val="24"/>
          <w:szCs w:val="24"/>
          <w:u w:val="single"/>
        </w:rPr>
        <w:t>Форма заявки на участие в аукционе:</w:t>
      </w:r>
    </w:p>
    <w:p w14:paraId="24337589" w14:textId="77777777" w:rsidR="00F5640C" w:rsidRPr="005130BD" w:rsidRDefault="00F5640C" w:rsidP="006A5631">
      <w:pPr>
        <w:jc w:val="right"/>
        <w:rPr>
          <w:color w:val="auto"/>
          <w:spacing w:val="0"/>
          <w:sz w:val="27"/>
          <w:szCs w:val="27"/>
        </w:rPr>
      </w:pPr>
    </w:p>
    <w:p w14:paraId="6530DBB7" w14:textId="77777777" w:rsidR="005D68F2" w:rsidRPr="005130BD" w:rsidRDefault="005D68F2" w:rsidP="006A5631">
      <w:pPr>
        <w:jc w:val="right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В Администрацию Томского района</w:t>
      </w:r>
    </w:p>
    <w:p w14:paraId="1E69D83E" w14:textId="77777777" w:rsidR="006A5631" w:rsidRPr="005130BD" w:rsidRDefault="006A5631" w:rsidP="005D68F2">
      <w:pPr>
        <w:pStyle w:val="2"/>
        <w:jc w:val="center"/>
        <w:rPr>
          <w:b/>
          <w:bCs w:val="0"/>
          <w:color w:val="auto"/>
          <w:spacing w:val="0"/>
          <w:sz w:val="16"/>
          <w:szCs w:val="16"/>
        </w:rPr>
      </w:pPr>
    </w:p>
    <w:p w14:paraId="5D99976A" w14:textId="77777777" w:rsidR="005D68F2" w:rsidRPr="005130BD" w:rsidRDefault="005D68F2" w:rsidP="005D68F2">
      <w:pPr>
        <w:pStyle w:val="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>ЗАЯВКА НА УЧАСТИЕ В ЭЛЕКТРОННОМ АУКЦИОНЕ</w:t>
      </w:r>
    </w:p>
    <w:p w14:paraId="6852B5FE" w14:textId="77777777" w:rsidR="005D68F2" w:rsidRPr="005130BD" w:rsidRDefault="005D68F2" w:rsidP="005D68F2">
      <w:pPr>
        <w:ind w:firstLine="142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______________________________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________________________________________</w:t>
      </w:r>
    </w:p>
    <w:p w14:paraId="481CAE1C" w14:textId="77777777" w:rsidR="005D68F2" w:rsidRPr="005130BD" w:rsidRDefault="005D68F2" w:rsidP="005D68F2">
      <w:pPr>
        <w:rPr>
          <w:color w:val="auto"/>
          <w:spacing w:val="0"/>
          <w:sz w:val="27"/>
          <w:szCs w:val="27"/>
          <w:vertAlign w:val="superscript"/>
        </w:rPr>
      </w:pPr>
      <w:r w:rsidRPr="005130BD">
        <w:rPr>
          <w:color w:val="auto"/>
          <w:spacing w:val="0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</w:p>
    <w:p w14:paraId="0F50440A" w14:textId="77777777" w:rsidR="005D68F2" w:rsidRPr="005130BD" w:rsidRDefault="005D68F2" w:rsidP="005D68F2">
      <w:pPr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______________________________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 xml:space="preserve">_________________________________________, </w:t>
      </w:r>
    </w:p>
    <w:p w14:paraId="154EDB46" w14:textId="77777777" w:rsidR="005D68F2" w:rsidRPr="005130BD" w:rsidRDefault="005D68F2" w:rsidP="005D68F2">
      <w:pPr>
        <w:rPr>
          <w:color w:val="auto"/>
          <w:spacing w:val="0"/>
          <w:sz w:val="16"/>
          <w:szCs w:val="16"/>
        </w:rPr>
      </w:pPr>
    </w:p>
    <w:p w14:paraId="0D3EC348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именуемый далее Претендент, в лице________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</w:t>
      </w:r>
    </w:p>
    <w:p w14:paraId="3BD65322" w14:textId="77777777" w:rsidR="005D68F2" w:rsidRPr="005130BD" w:rsidRDefault="005D68F2" w:rsidP="005D68F2">
      <w:pPr>
        <w:jc w:val="both"/>
        <w:rPr>
          <w:color w:val="auto"/>
          <w:spacing w:val="0"/>
          <w:sz w:val="16"/>
          <w:szCs w:val="16"/>
        </w:rPr>
      </w:pPr>
    </w:p>
    <w:p w14:paraId="28401F1D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__________________________________________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_____________________________,</w:t>
      </w:r>
    </w:p>
    <w:p w14:paraId="3EF65442" w14:textId="77777777" w:rsidR="005D68F2" w:rsidRPr="005130BD" w:rsidRDefault="005D68F2" w:rsidP="005D68F2">
      <w:pPr>
        <w:jc w:val="center"/>
        <w:rPr>
          <w:color w:val="auto"/>
          <w:spacing w:val="0"/>
          <w:sz w:val="27"/>
          <w:szCs w:val="27"/>
          <w:vertAlign w:val="superscript"/>
        </w:rPr>
      </w:pPr>
      <w:r w:rsidRPr="005130BD">
        <w:rPr>
          <w:color w:val="auto"/>
          <w:spacing w:val="0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14:paraId="0B0B2EB6" w14:textId="77777777" w:rsidR="005D68F2" w:rsidRPr="005130BD" w:rsidRDefault="005D68F2" w:rsidP="005D68F2">
      <w:pPr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действующ___ на основании______________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_________________________________</w:t>
      </w:r>
    </w:p>
    <w:p w14:paraId="470BC193" w14:textId="77777777" w:rsidR="005D68F2" w:rsidRPr="005130BD" w:rsidRDefault="005D68F2" w:rsidP="005D68F2">
      <w:pPr>
        <w:jc w:val="center"/>
        <w:rPr>
          <w:color w:val="auto"/>
          <w:spacing w:val="0"/>
          <w:sz w:val="27"/>
          <w:szCs w:val="27"/>
          <w:vertAlign w:val="superscript"/>
        </w:rPr>
      </w:pPr>
      <w:r w:rsidRPr="005130BD">
        <w:rPr>
          <w:color w:val="auto"/>
          <w:spacing w:val="0"/>
          <w:sz w:val="27"/>
          <w:szCs w:val="27"/>
          <w:vertAlign w:val="superscript"/>
        </w:rPr>
        <w:t xml:space="preserve">                                       (Устава/ доверенности, ее реквизиты/иное)</w:t>
      </w:r>
    </w:p>
    <w:p w14:paraId="290E0CDB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принимая решение об участии в аукционе по продаже </w:t>
      </w:r>
      <w:r w:rsidRPr="005130BD">
        <w:rPr>
          <w:b/>
          <w:iCs/>
          <w:color w:val="auto"/>
          <w:spacing w:val="0"/>
          <w:sz w:val="27"/>
          <w:szCs w:val="27"/>
        </w:rPr>
        <w:t>земельного участка для</w:t>
      </w:r>
      <w:r w:rsidRPr="005130BD">
        <w:rPr>
          <w:b/>
          <w:i/>
          <w:color w:val="auto"/>
          <w:spacing w:val="0"/>
          <w:sz w:val="27"/>
          <w:szCs w:val="27"/>
        </w:rPr>
        <w:t xml:space="preserve"> ______________________________________________</w:t>
      </w:r>
      <w:r w:rsidR="00EA41CD" w:rsidRPr="005130BD">
        <w:rPr>
          <w:b/>
          <w:i/>
          <w:color w:val="auto"/>
          <w:spacing w:val="0"/>
          <w:sz w:val="27"/>
          <w:szCs w:val="27"/>
        </w:rPr>
        <w:t>_______</w:t>
      </w:r>
      <w:r w:rsidRPr="005130BD">
        <w:rPr>
          <w:b/>
          <w:i/>
          <w:color w:val="auto"/>
          <w:spacing w:val="0"/>
          <w:sz w:val="27"/>
          <w:szCs w:val="27"/>
        </w:rPr>
        <w:t>_________________________</w:t>
      </w:r>
    </w:p>
    <w:p w14:paraId="1B0FE8FB" w14:textId="77777777" w:rsidR="005D68F2" w:rsidRPr="005130BD" w:rsidRDefault="005D68F2" w:rsidP="005D68F2">
      <w:pPr>
        <w:jc w:val="center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  <w:vertAlign w:val="superscript"/>
        </w:rPr>
        <w:t>(целевое назначение участка)</w:t>
      </w:r>
    </w:p>
    <w:p w14:paraId="4C699A3B" w14:textId="77777777" w:rsidR="005D68F2" w:rsidRPr="005130BD" w:rsidRDefault="005D68F2" w:rsidP="005D68F2">
      <w:pPr>
        <w:rPr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 xml:space="preserve"> расположенного по </w:t>
      </w:r>
      <w:proofErr w:type="gramStart"/>
      <w:r w:rsidRPr="005130BD">
        <w:rPr>
          <w:b/>
          <w:bCs w:val="0"/>
          <w:color w:val="auto"/>
          <w:spacing w:val="0"/>
          <w:sz w:val="27"/>
          <w:szCs w:val="27"/>
        </w:rPr>
        <w:t>адресу:</w:t>
      </w:r>
      <w:r w:rsidRPr="005130BD">
        <w:rPr>
          <w:color w:val="auto"/>
          <w:spacing w:val="0"/>
          <w:sz w:val="27"/>
          <w:szCs w:val="27"/>
        </w:rPr>
        <w:t>_</w:t>
      </w:r>
      <w:proofErr w:type="gramEnd"/>
      <w:r w:rsidRPr="005130BD">
        <w:rPr>
          <w:color w:val="auto"/>
          <w:spacing w:val="0"/>
          <w:sz w:val="27"/>
          <w:szCs w:val="27"/>
        </w:rPr>
        <w:t>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________________________________,</w:t>
      </w:r>
    </w:p>
    <w:p w14:paraId="0A4EBA5B" w14:textId="77777777" w:rsidR="005D68F2" w:rsidRPr="005130BD" w:rsidRDefault="005D68F2" w:rsidP="005D68F2">
      <w:pPr>
        <w:rPr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 xml:space="preserve">с кадастровым номером: </w:t>
      </w:r>
      <w:r w:rsidRPr="005130BD">
        <w:rPr>
          <w:color w:val="auto"/>
          <w:spacing w:val="0"/>
          <w:sz w:val="27"/>
          <w:szCs w:val="27"/>
        </w:rPr>
        <w:t>__________________</w:t>
      </w:r>
      <w:r w:rsidR="00EA41CD" w:rsidRPr="005130BD">
        <w:rPr>
          <w:color w:val="auto"/>
          <w:spacing w:val="0"/>
          <w:sz w:val="27"/>
          <w:szCs w:val="27"/>
        </w:rPr>
        <w:t>__</w:t>
      </w:r>
      <w:r w:rsidRPr="005130BD">
        <w:rPr>
          <w:color w:val="auto"/>
          <w:spacing w:val="0"/>
          <w:sz w:val="27"/>
          <w:szCs w:val="27"/>
        </w:rPr>
        <w:t>______</w:t>
      </w:r>
      <w:proofErr w:type="gramStart"/>
      <w:r w:rsidRPr="005130BD">
        <w:rPr>
          <w:b/>
          <w:bCs w:val="0"/>
          <w:color w:val="auto"/>
          <w:spacing w:val="0"/>
          <w:sz w:val="27"/>
          <w:szCs w:val="27"/>
        </w:rPr>
        <w:t>площадью:_</w:t>
      </w:r>
      <w:proofErr w:type="gramEnd"/>
      <w:r w:rsidRPr="005130BD">
        <w:rPr>
          <w:b/>
          <w:bCs w:val="0"/>
          <w:color w:val="auto"/>
          <w:spacing w:val="0"/>
          <w:sz w:val="27"/>
          <w:szCs w:val="27"/>
        </w:rPr>
        <w:t>____</w:t>
      </w:r>
      <w:r w:rsidR="00EA41CD" w:rsidRPr="005130BD">
        <w:rPr>
          <w:b/>
          <w:bCs w:val="0"/>
          <w:color w:val="auto"/>
          <w:spacing w:val="0"/>
          <w:sz w:val="27"/>
          <w:szCs w:val="27"/>
        </w:rPr>
        <w:t>_____</w:t>
      </w:r>
      <w:r w:rsidRPr="005130BD">
        <w:rPr>
          <w:b/>
          <w:bCs w:val="0"/>
          <w:color w:val="auto"/>
          <w:spacing w:val="0"/>
          <w:sz w:val="27"/>
          <w:szCs w:val="27"/>
        </w:rPr>
        <w:t>_________</w:t>
      </w:r>
    </w:p>
    <w:p w14:paraId="094FDE46" w14:textId="77777777" w:rsidR="00EA41CD" w:rsidRPr="005130BD" w:rsidRDefault="00EA41CD" w:rsidP="005D68F2">
      <w:pPr>
        <w:jc w:val="both"/>
        <w:rPr>
          <w:color w:val="auto"/>
          <w:spacing w:val="0"/>
          <w:sz w:val="27"/>
          <w:szCs w:val="27"/>
        </w:rPr>
      </w:pPr>
    </w:p>
    <w:p w14:paraId="580ED328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4BC79A6B" w14:textId="6BDFDFEC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5130BD">
        <w:rPr>
          <w:color w:val="auto"/>
          <w:spacing w:val="0"/>
          <w:sz w:val="27"/>
          <w:szCs w:val="27"/>
          <w:lang w:val="en-US"/>
        </w:rPr>
        <w:t>www</w:t>
      </w:r>
      <w:r w:rsidRPr="005130BD">
        <w:rPr>
          <w:color w:val="auto"/>
          <w:spacing w:val="0"/>
          <w:sz w:val="27"/>
          <w:szCs w:val="27"/>
        </w:rPr>
        <w:t>.</w:t>
      </w:r>
      <w:r w:rsidRPr="005130BD">
        <w:rPr>
          <w:color w:val="auto"/>
          <w:spacing w:val="0"/>
          <w:sz w:val="27"/>
          <w:szCs w:val="27"/>
          <w:lang w:val="en-US"/>
        </w:rPr>
        <w:t>torgi</w:t>
      </w:r>
      <w:r w:rsidRPr="005130BD">
        <w:rPr>
          <w:color w:val="auto"/>
          <w:spacing w:val="0"/>
          <w:sz w:val="27"/>
          <w:szCs w:val="27"/>
        </w:rPr>
        <w:t>.</w:t>
      </w:r>
      <w:r w:rsidRPr="005130BD">
        <w:rPr>
          <w:color w:val="auto"/>
          <w:spacing w:val="0"/>
          <w:sz w:val="27"/>
          <w:szCs w:val="27"/>
          <w:lang w:val="en-US"/>
        </w:rPr>
        <w:t>gov</w:t>
      </w:r>
      <w:r w:rsidRPr="005130BD">
        <w:rPr>
          <w:color w:val="auto"/>
          <w:spacing w:val="0"/>
          <w:sz w:val="27"/>
          <w:szCs w:val="27"/>
        </w:rPr>
        <w:t>.</w:t>
      </w:r>
      <w:r w:rsidRPr="005130BD">
        <w:rPr>
          <w:color w:val="auto"/>
          <w:spacing w:val="0"/>
          <w:sz w:val="27"/>
          <w:szCs w:val="27"/>
          <w:lang w:val="en-US"/>
        </w:rPr>
        <w:t>ru</w:t>
      </w:r>
      <w:r w:rsidRPr="005130BD">
        <w:rPr>
          <w:color w:val="auto"/>
          <w:spacing w:val="0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14:paraId="437BE27F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купли-продажи земельного участка в сроки, установленные ст. 39.12 Земельного Кодекса РФ.</w:t>
      </w:r>
    </w:p>
    <w:p w14:paraId="02AD03FF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427F09A8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Место нахождения (место жительства), контактный телефон Претендента, реквизиты для возврата задатка: </w:t>
      </w:r>
    </w:p>
    <w:p w14:paraId="1EA23878" w14:textId="77777777" w:rsidR="005D68F2" w:rsidRPr="005130BD" w:rsidRDefault="005D68F2" w:rsidP="00F5640C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___________________________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____________________________________________</w:t>
      </w:r>
    </w:p>
    <w:p w14:paraId="505D142E" w14:textId="77777777" w:rsidR="005D68F2" w:rsidRPr="005130BD" w:rsidRDefault="005D68F2" w:rsidP="00F5640C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__________________________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_____________________________________________</w:t>
      </w:r>
    </w:p>
    <w:p w14:paraId="1DDC1895" w14:textId="77777777" w:rsidR="005D68F2" w:rsidRPr="005130BD" w:rsidRDefault="005D68F2" w:rsidP="00F5640C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___________________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____________________________________________________</w:t>
      </w:r>
    </w:p>
    <w:p w14:paraId="1FA7C6E0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  <w:u w:val="single"/>
        </w:rPr>
      </w:pPr>
      <w:r w:rsidRPr="005130BD">
        <w:rPr>
          <w:color w:val="auto"/>
          <w:spacing w:val="0"/>
          <w:sz w:val="27"/>
          <w:szCs w:val="27"/>
          <w:u w:val="single"/>
        </w:rPr>
        <w:t>Приложение:</w:t>
      </w:r>
    </w:p>
    <w:p w14:paraId="02854271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- </w:t>
      </w:r>
      <w:r w:rsidRPr="005130BD">
        <w:rPr>
          <w:bCs w:val="0"/>
          <w:color w:val="auto"/>
          <w:spacing w:val="0"/>
          <w:sz w:val="27"/>
          <w:szCs w:val="27"/>
        </w:rPr>
        <w:t>копии всех листов документа, удостоверяющего личность (для граждан);</w:t>
      </w:r>
    </w:p>
    <w:p w14:paraId="4D528BF8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14:paraId="72D0754C" w14:textId="77777777" w:rsidR="005D68F2" w:rsidRPr="005130BD" w:rsidRDefault="005D68F2" w:rsidP="005D68F2">
      <w:pPr>
        <w:autoSpaceDE w:val="0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230CB09" w14:textId="77777777" w:rsidR="005D68F2" w:rsidRPr="005130BD" w:rsidRDefault="005D68F2" w:rsidP="005D68F2">
      <w:pPr>
        <w:autoSpaceDE w:val="0"/>
        <w:jc w:val="both"/>
        <w:rPr>
          <w:color w:val="auto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- документы, подтверждающие внесение задатка</w:t>
      </w:r>
      <w:r w:rsidRPr="005130BD">
        <w:rPr>
          <w:bCs w:val="0"/>
          <w:color w:val="auto"/>
          <w:sz w:val="27"/>
          <w:szCs w:val="27"/>
        </w:rPr>
        <w:t>.</w:t>
      </w:r>
    </w:p>
    <w:p w14:paraId="64E9FDCC" w14:textId="02C2C6AF" w:rsidR="00AF7802" w:rsidRPr="005130BD" w:rsidRDefault="005130BD" w:rsidP="005130BD">
      <w:pPr>
        <w:tabs>
          <w:tab w:val="left" w:pos="7901"/>
          <w:tab w:val="left" w:pos="10063"/>
          <w:tab w:val="left" w:pos="15735"/>
        </w:tabs>
        <w:ind w:firstLine="6663"/>
        <w:rPr>
          <w:color w:val="auto"/>
          <w:spacing w:val="0"/>
          <w:sz w:val="27"/>
          <w:szCs w:val="27"/>
        </w:rPr>
      </w:pPr>
      <w:r>
        <w:rPr>
          <w:color w:val="auto"/>
          <w:spacing w:val="0"/>
          <w:sz w:val="27"/>
          <w:szCs w:val="27"/>
        </w:rPr>
        <w:br w:type="page"/>
      </w:r>
      <w:r w:rsidR="00AF7802" w:rsidRPr="005130BD">
        <w:rPr>
          <w:color w:val="auto"/>
          <w:spacing w:val="0"/>
          <w:sz w:val="27"/>
          <w:szCs w:val="27"/>
        </w:rPr>
        <w:lastRenderedPageBreak/>
        <w:t>Приложение 4 к постановлению</w:t>
      </w:r>
    </w:p>
    <w:p w14:paraId="7FBA59AA" w14:textId="5E8C5B09" w:rsidR="00AF7802" w:rsidRPr="005130BD" w:rsidRDefault="00AF7802" w:rsidP="005130BD">
      <w:pPr>
        <w:tabs>
          <w:tab w:val="left" w:pos="7901"/>
          <w:tab w:val="left" w:pos="10063"/>
        </w:tabs>
        <w:ind w:firstLine="6663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Администрации Томского района</w:t>
      </w:r>
    </w:p>
    <w:p w14:paraId="2B0ED7CE" w14:textId="2C8A595E" w:rsidR="00AF7802" w:rsidRPr="005130BD" w:rsidRDefault="00AF7802" w:rsidP="005130BD">
      <w:pPr>
        <w:ind w:right="-2" w:firstLine="6663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от </w:t>
      </w:r>
      <w:r w:rsidR="005130BD">
        <w:rPr>
          <w:color w:val="auto"/>
          <w:spacing w:val="0"/>
          <w:sz w:val="27"/>
          <w:szCs w:val="27"/>
        </w:rPr>
        <w:t>18.08.2023</w:t>
      </w:r>
      <w:r w:rsidR="005130BD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 xml:space="preserve">№ </w:t>
      </w:r>
      <w:r w:rsidR="005130BD">
        <w:rPr>
          <w:color w:val="auto"/>
          <w:spacing w:val="0"/>
          <w:sz w:val="27"/>
          <w:szCs w:val="27"/>
        </w:rPr>
        <w:t>459-П</w:t>
      </w:r>
    </w:p>
    <w:p w14:paraId="7379B5DA" w14:textId="77777777" w:rsidR="00E816E4" w:rsidRPr="005130BD" w:rsidRDefault="00E816E4" w:rsidP="00E17DD8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</w:p>
    <w:p w14:paraId="1F4258FE" w14:textId="77777777" w:rsidR="00E17DD8" w:rsidRPr="005130BD" w:rsidRDefault="00E17DD8" w:rsidP="00E17DD8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 w:rsidRPr="005130BD">
        <w:rPr>
          <w:color w:val="auto"/>
          <w:spacing w:val="0"/>
          <w:sz w:val="24"/>
          <w:szCs w:val="24"/>
          <w:u w:val="single"/>
        </w:rPr>
        <w:t>Проект договора</w:t>
      </w:r>
    </w:p>
    <w:p w14:paraId="4F5CD839" w14:textId="77777777" w:rsidR="00E17DD8" w:rsidRPr="005130BD" w:rsidRDefault="00E17DD8" w:rsidP="00E17DD8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 w:rsidRPr="005130BD">
        <w:rPr>
          <w:color w:val="auto"/>
          <w:spacing w:val="0"/>
          <w:sz w:val="24"/>
          <w:szCs w:val="24"/>
          <w:u w:val="single"/>
        </w:rPr>
        <w:t>купли – продажи земельного участка</w:t>
      </w:r>
    </w:p>
    <w:p w14:paraId="37DFD547" w14:textId="77777777" w:rsidR="00E17DD8" w:rsidRPr="005130BD" w:rsidRDefault="00E17DD8" w:rsidP="00E17DD8">
      <w:pPr>
        <w:ind w:right="-2"/>
        <w:jc w:val="right"/>
        <w:rPr>
          <w:b/>
          <w:bCs w:val="0"/>
          <w:color w:val="auto"/>
          <w:spacing w:val="0"/>
          <w:sz w:val="27"/>
          <w:szCs w:val="27"/>
        </w:rPr>
      </w:pPr>
    </w:p>
    <w:p w14:paraId="2105E514" w14:textId="77777777" w:rsidR="001F1B04" w:rsidRPr="005130BD" w:rsidRDefault="00E17DD8" w:rsidP="003B5D2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>Д</w:t>
      </w:r>
      <w:r w:rsidR="001F1B04" w:rsidRPr="005130BD">
        <w:rPr>
          <w:b/>
          <w:bCs w:val="0"/>
          <w:color w:val="auto"/>
          <w:spacing w:val="0"/>
          <w:sz w:val="27"/>
          <w:szCs w:val="27"/>
        </w:rPr>
        <w:t>оговор</w:t>
      </w:r>
      <w:r w:rsidRPr="005130BD">
        <w:rPr>
          <w:b/>
          <w:bCs w:val="0"/>
          <w:color w:val="auto"/>
          <w:spacing w:val="0"/>
          <w:sz w:val="27"/>
          <w:szCs w:val="27"/>
        </w:rPr>
        <w:t xml:space="preserve"> № ________</w:t>
      </w:r>
    </w:p>
    <w:p w14:paraId="7A31F366" w14:textId="77777777" w:rsidR="001F1B04" w:rsidRPr="005130BD" w:rsidRDefault="001F1B04" w:rsidP="003B5D2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 xml:space="preserve">купли </w:t>
      </w:r>
      <w:r w:rsidR="0083265E" w:rsidRPr="005130BD">
        <w:rPr>
          <w:b/>
          <w:bCs w:val="0"/>
          <w:color w:val="auto"/>
          <w:spacing w:val="0"/>
          <w:sz w:val="27"/>
          <w:szCs w:val="27"/>
        </w:rPr>
        <w:t>–</w:t>
      </w:r>
      <w:r w:rsidRPr="005130BD">
        <w:rPr>
          <w:b/>
          <w:bCs w:val="0"/>
          <w:color w:val="auto"/>
          <w:spacing w:val="0"/>
          <w:sz w:val="27"/>
          <w:szCs w:val="27"/>
        </w:rPr>
        <w:t xml:space="preserve"> продажи земельного участка</w:t>
      </w:r>
      <w:r w:rsidR="00E17DD8" w:rsidRPr="005130BD">
        <w:rPr>
          <w:b/>
          <w:bCs w:val="0"/>
          <w:color w:val="auto"/>
          <w:spacing w:val="0"/>
          <w:sz w:val="27"/>
          <w:szCs w:val="27"/>
        </w:rPr>
        <w:t xml:space="preserve"> по результатам электронного аукциона</w:t>
      </w:r>
    </w:p>
    <w:p w14:paraId="695386AA" w14:textId="77777777" w:rsidR="00E816E4" w:rsidRPr="005130BD" w:rsidRDefault="00E816E4" w:rsidP="003B5D2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</w:p>
    <w:p w14:paraId="44621647" w14:textId="54366C19" w:rsidR="001F1B04" w:rsidRPr="005130BD" w:rsidRDefault="001F1B04" w:rsidP="003B5D2E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г. Томск</w:t>
      </w:r>
      <w:r w:rsidRPr="005130BD">
        <w:rPr>
          <w:bCs w:val="0"/>
          <w:color w:val="auto"/>
          <w:spacing w:val="0"/>
          <w:sz w:val="27"/>
          <w:szCs w:val="27"/>
        </w:rPr>
        <w:tab/>
        <w:t xml:space="preserve">                                                                                                             </w:t>
      </w:r>
      <w:r w:rsidR="00E3064E" w:rsidRPr="005130BD">
        <w:rPr>
          <w:bCs w:val="0"/>
          <w:color w:val="auto"/>
          <w:spacing w:val="0"/>
          <w:sz w:val="27"/>
          <w:szCs w:val="27"/>
        </w:rPr>
        <w:t xml:space="preserve"> </w:t>
      </w:r>
      <w:r w:rsidR="00E816E4" w:rsidRPr="005130BD">
        <w:rPr>
          <w:bCs w:val="0"/>
          <w:color w:val="auto"/>
          <w:spacing w:val="0"/>
          <w:sz w:val="27"/>
          <w:szCs w:val="27"/>
        </w:rPr>
        <w:t>_____________</w:t>
      </w:r>
    </w:p>
    <w:p w14:paraId="01FD7890" w14:textId="46DDE10F" w:rsidR="001F1B04" w:rsidRPr="005130BD" w:rsidRDefault="001F1B04" w:rsidP="005130BD">
      <w:pPr>
        <w:spacing w:line="252" w:lineRule="auto"/>
        <w:ind w:right="-2"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Мы, нижеподписавшиеся:</w:t>
      </w:r>
    </w:p>
    <w:p w14:paraId="7406ECD3" w14:textId="77777777" w:rsidR="001F1B04" w:rsidRPr="005130BD" w:rsidRDefault="001F1B04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</w:t>
      </w:r>
      <w:r w:rsidR="002857BB" w:rsidRPr="005130BD">
        <w:rPr>
          <w:bCs w:val="0"/>
          <w:color w:val="auto"/>
          <w:spacing w:val="0"/>
          <w:sz w:val="27"/>
          <w:szCs w:val="27"/>
        </w:rPr>
        <w:t xml:space="preserve"> </w:t>
      </w:r>
      <w:r w:rsidRPr="005130BD">
        <w:rPr>
          <w:bCs w:val="0"/>
          <w:color w:val="auto"/>
          <w:spacing w:val="0"/>
          <w:sz w:val="27"/>
          <w:szCs w:val="27"/>
        </w:rPr>
        <w:t xml:space="preserve">протокола о результатах </w:t>
      </w:r>
      <w:r w:rsidR="00E816E4" w:rsidRPr="005130BD">
        <w:rPr>
          <w:bCs w:val="0"/>
          <w:color w:val="auto"/>
          <w:spacing w:val="0"/>
          <w:sz w:val="27"/>
          <w:szCs w:val="27"/>
        </w:rPr>
        <w:t xml:space="preserve">электронного </w:t>
      </w:r>
      <w:r w:rsidRPr="005130BD">
        <w:rPr>
          <w:bCs w:val="0"/>
          <w:color w:val="auto"/>
          <w:spacing w:val="0"/>
          <w:sz w:val="27"/>
          <w:szCs w:val="27"/>
        </w:rPr>
        <w:t xml:space="preserve">аукциона от ____________, заключили настоящий договор (далее </w:t>
      </w:r>
      <w:r w:rsidR="0083265E" w:rsidRPr="005130BD">
        <w:rPr>
          <w:bCs w:val="0"/>
          <w:color w:val="auto"/>
          <w:spacing w:val="0"/>
          <w:sz w:val="27"/>
          <w:szCs w:val="27"/>
        </w:rPr>
        <w:t>–</w:t>
      </w:r>
      <w:r w:rsidRPr="005130BD">
        <w:rPr>
          <w:bCs w:val="0"/>
          <w:color w:val="auto"/>
          <w:spacing w:val="0"/>
          <w:sz w:val="27"/>
          <w:szCs w:val="27"/>
        </w:rPr>
        <w:t xml:space="preserve"> Договор) о нижеследующем:</w:t>
      </w:r>
    </w:p>
    <w:p w14:paraId="48B8438E" w14:textId="77777777" w:rsidR="00EF0D55" w:rsidRPr="005130BD" w:rsidRDefault="001F1B04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 w:rsidRPr="005130BD">
        <w:rPr>
          <w:b/>
          <w:color w:val="auto"/>
          <w:spacing w:val="0"/>
          <w:sz w:val="27"/>
          <w:szCs w:val="27"/>
        </w:rPr>
        <w:t>_______________</w:t>
      </w:r>
      <w:r w:rsidRPr="005130BD">
        <w:rPr>
          <w:color w:val="auto"/>
          <w:spacing w:val="0"/>
          <w:sz w:val="27"/>
          <w:szCs w:val="27"/>
        </w:rPr>
        <w:t xml:space="preserve">кв. м, с кадастровым номером </w:t>
      </w:r>
      <w:r w:rsidRPr="005130BD">
        <w:rPr>
          <w:b/>
          <w:color w:val="auto"/>
          <w:spacing w:val="0"/>
          <w:sz w:val="27"/>
          <w:szCs w:val="27"/>
        </w:rPr>
        <w:t>____________</w:t>
      </w:r>
      <w:r w:rsidRPr="005130BD">
        <w:rPr>
          <w:color w:val="auto"/>
          <w:spacing w:val="0"/>
          <w:sz w:val="27"/>
          <w:szCs w:val="27"/>
        </w:rPr>
        <w:t xml:space="preserve"> (дата присвоения кадастрового номера: ____), </w:t>
      </w:r>
    </w:p>
    <w:p w14:paraId="60047487" w14:textId="77777777" w:rsidR="001F1B04" w:rsidRPr="005130BD" w:rsidRDefault="001F1B04" w:rsidP="003B5D2E">
      <w:pPr>
        <w:spacing w:line="252" w:lineRule="auto"/>
        <w:ind w:right="-2"/>
        <w:jc w:val="both"/>
        <w:rPr>
          <w:b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расположенный по адресу:</w:t>
      </w:r>
      <w:r w:rsidRPr="005130BD">
        <w:rPr>
          <w:b/>
          <w:color w:val="auto"/>
          <w:spacing w:val="0"/>
          <w:sz w:val="27"/>
          <w:szCs w:val="27"/>
        </w:rPr>
        <w:t xml:space="preserve"> </w:t>
      </w:r>
      <w:r w:rsidR="000C3848" w:rsidRPr="005130BD">
        <w:rPr>
          <w:b/>
          <w:color w:val="auto"/>
          <w:spacing w:val="0"/>
          <w:sz w:val="27"/>
          <w:szCs w:val="27"/>
        </w:rPr>
        <w:t>________________________________________</w:t>
      </w:r>
      <w:r w:rsidRPr="005130BD">
        <w:rPr>
          <w:b/>
          <w:color w:val="auto"/>
          <w:spacing w:val="0"/>
          <w:sz w:val="27"/>
          <w:szCs w:val="27"/>
        </w:rPr>
        <w:t xml:space="preserve">_________ </w:t>
      </w:r>
      <w:r w:rsidRPr="005130BD">
        <w:rPr>
          <w:color w:val="auto"/>
          <w:spacing w:val="0"/>
          <w:sz w:val="27"/>
          <w:szCs w:val="27"/>
        </w:rPr>
        <w:t>для______________________________________</w:t>
      </w:r>
      <w:r w:rsidR="000C3848" w:rsidRPr="005130BD">
        <w:rPr>
          <w:color w:val="auto"/>
          <w:spacing w:val="0"/>
          <w:sz w:val="27"/>
          <w:szCs w:val="27"/>
        </w:rPr>
        <w:t>_______________________</w:t>
      </w:r>
      <w:r w:rsidR="00EA41CD" w:rsidRPr="005130BD">
        <w:rPr>
          <w:color w:val="auto"/>
          <w:spacing w:val="0"/>
          <w:sz w:val="27"/>
          <w:szCs w:val="27"/>
        </w:rPr>
        <w:t>______</w:t>
      </w:r>
      <w:r w:rsidR="000C3848" w:rsidRPr="005130BD">
        <w:rPr>
          <w:color w:val="auto"/>
          <w:spacing w:val="0"/>
          <w:sz w:val="27"/>
          <w:szCs w:val="27"/>
        </w:rPr>
        <w:t>_</w:t>
      </w:r>
      <w:r w:rsidRPr="005130BD">
        <w:rPr>
          <w:color w:val="auto"/>
          <w:spacing w:val="0"/>
          <w:sz w:val="27"/>
          <w:szCs w:val="27"/>
        </w:rPr>
        <w:t>_______.</w:t>
      </w:r>
    </w:p>
    <w:p w14:paraId="25F745FF" w14:textId="77777777" w:rsidR="001F1B04" w:rsidRPr="005130BD" w:rsidRDefault="001F1B04" w:rsidP="003B5D2E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2. Цена проданного (купленного) по настоящему Договору земельного участка </w:t>
      </w:r>
      <w:r w:rsidRPr="005130BD">
        <w:rPr>
          <w:bCs w:val="0"/>
          <w:color w:val="auto"/>
          <w:spacing w:val="0"/>
          <w:sz w:val="27"/>
          <w:szCs w:val="27"/>
        </w:rPr>
        <w:t xml:space="preserve">составляет: _________________________ рублей, с учетом внесенного </w:t>
      </w:r>
      <w:r w:rsidR="00F16A1E" w:rsidRPr="005130BD">
        <w:rPr>
          <w:bCs w:val="0"/>
          <w:color w:val="auto"/>
          <w:spacing w:val="0"/>
          <w:sz w:val="27"/>
          <w:szCs w:val="27"/>
        </w:rPr>
        <w:t>ПОКУПАТЕЛЕМ</w:t>
      </w:r>
      <w:r w:rsidRPr="005130BD">
        <w:rPr>
          <w:bCs w:val="0"/>
          <w:color w:val="auto"/>
          <w:spacing w:val="0"/>
          <w:sz w:val="27"/>
          <w:szCs w:val="27"/>
        </w:rPr>
        <w:t xml:space="preserve"> задатка в сумме _____________________рублей.</w:t>
      </w:r>
    </w:p>
    <w:p w14:paraId="1A451125" w14:textId="054CD9EE" w:rsidR="009F0BA4" w:rsidRPr="005130BD" w:rsidRDefault="009F0BA4" w:rsidP="009F0BA4">
      <w:pPr>
        <w:pStyle w:val="ac"/>
        <w:ind w:right="-1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 xml:space="preserve">3. </w:t>
      </w:r>
      <w:r w:rsidRPr="005130BD">
        <w:rPr>
          <w:color w:val="auto"/>
          <w:spacing w:val="0"/>
          <w:sz w:val="27"/>
          <w:szCs w:val="27"/>
        </w:rPr>
        <w:t xml:space="preserve">Сумма внесенного </w:t>
      </w:r>
      <w:r w:rsidR="00F16A1E" w:rsidRPr="005130BD">
        <w:rPr>
          <w:color w:val="auto"/>
          <w:spacing w:val="0"/>
          <w:sz w:val="27"/>
          <w:szCs w:val="27"/>
        </w:rPr>
        <w:t>ПОКУПАТЕЛЕМ</w:t>
      </w:r>
      <w:r w:rsidRPr="005130BD">
        <w:rPr>
          <w:color w:val="auto"/>
          <w:spacing w:val="0"/>
          <w:sz w:val="27"/>
          <w:szCs w:val="27"/>
        </w:rPr>
        <w:t xml:space="preserve"> до проведения аукциона задатка</w:t>
      </w:r>
      <w:r w:rsidRPr="005130BD">
        <w:rPr>
          <w:rStyle w:val="apple-converted-space"/>
          <w:color w:val="auto"/>
          <w:spacing w:val="0"/>
          <w:sz w:val="27"/>
          <w:szCs w:val="27"/>
        </w:rPr>
        <w:t> </w:t>
      </w:r>
      <w:r w:rsidRPr="005130BD">
        <w:rPr>
          <w:color w:val="auto"/>
          <w:spacing w:val="0"/>
          <w:sz w:val="27"/>
          <w:szCs w:val="27"/>
        </w:rPr>
        <w:t>в размере _______________ рублей</w:t>
      </w:r>
      <w:r w:rsidRPr="005130BD">
        <w:rPr>
          <w:rStyle w:val="apple-converted-space"/>
          <w:b/>
          <w:bCs w:val="0"/>
          <w:color w:val="auto"/>
          <w:spacing w:val="0"/>
          <w:sz w:val="27"/>
          <w:szCs w:val="27"/>
        </w:rPr>
        <w:t> </w:t>
      </w:r>
      <w:r w:rsidR="00F16A1E" w:rsidRPr="005130BD">
        <w:rPr>
          <w:color w:val="auto"/>
          <w:spacing w:val="0"/>
          <w:sz w:val="27"/>
          <w:szCs w:val="27"/>
        </w:rPr>
        <w:t>засчитывается в счет оплаты цены земельного участка.</w:t>
      </w:r>
    </w:p>
    <w:p w14:paraId="66AF732F" w14:textId="77777777" w:rsidR="00C32130" w:rsidRPr="005130BD" w:rsidRDefault="00F16A1E" w:rsidP="00C32130">
      <w:pPr>
        <w:pStyle w:val="a4"/>
        <w:spacing w:line="252" w:lineRule="auto"/>
        <w:ind w:right="-2"/>
        <w:jc w:val="both"/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4</w:t>
      </w:r>
      <w:r w:rsidR="001F1B04" w:rsidRPr="005130BD">
        <w:rPr>
          <w:b w:val="0"/>
          <w:color w:val="auto"/>
          <w:spacing w:val="0"/>
          <w:sz w:val="27"/>
          <w:szCs w:val="27"/>
        </w:rPr>
        <w:t xml:space="preserve">. </w:t>
      </w:r>
      <w:r w:rsidR="00C32130" w:rsidRPr="005130BD">
        <w:rPr>
          <w:b w:val="0"/>
          <w:color w:val="auto"/>
          <w:spacing w:val="0"/>
          <w:sz w:val="27"/>
          <w:szCs w:val="27"/>
        </w:rPr>
        <w:t>Оплата по Договору производится ПОКУПАТЕЛЕМ единовременно в размере, указанном в пункте 2 Договора, в течение 5 (пяти) рабочих дней с 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14:paraId="73E2BB7F" w14:textId="77777777" w:rsidR="001F1B04" w:rsidRPr="005130BD" w:rsidRDefault="00F16A1E" w:rsidP="002857BB">
      <w:pPr>
        <w:pStyle w:val="a4"/>
        <w:spacing w:line="252" w:lineRule="auto"/>
        <w:ind w:right="-2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5130BD">
        <w:rPr>
          <w:b w:val="0"/>
          <w:bCs w:val="0"/>
          <w:color w:val="auto"/>
          <w:spacing w:val="0"/>
          <w:sz w:val="27"/>
          <w:szCs w:val="27"/>
        </w:rPr>
        <w:t>5</w:t>
      </w:r>
      <w:r w:rsidR="001F1B04" w:rsidRPr="005130BD">
        <w:rPr>
          <w:b w:val="0"/>
          <w:bCs w:val="0"/>
          <w:color w:val="auto"/>
          <w:spacing w:val="0"/>
          <w:sz w:val="27"/>
          <w:szCs w:val="27"/>
        </w:rPr>
        <w:t>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14:paraId="5C3FE6C7" w14:textId="77777777" w:rsidR="001F1B04" w:rsidRPr="005130BD" w:rsidRDefault="00F16A1E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6</w:t>
      </w:r>
      <w:r w:rsidR="001F1B04" w:rsidRPr="005130BD">
        <w:rPr>
          <w:color w:val="auto"/>
          <w:spacing w:val="0"/>
          <w:sz w:val="27"/>
          <w:szCs w:val="27"/>
        </w:rPr>
        <w:t>. Договор вступает в законную силу с момента его подписания.</w:t>
      </w:r>
    </w:p>
    <w:p w14:paraId="1A855303" w14:textId="77777777" w:rsidR="001F1B04" w:rsidRPr="005130BD" w:rsidRDefault="00F16A1E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7</w:t>
      </w:r>
      <w:r w:rsidR="001F1B04" w:rsidRPr="005130BD">
        <w:rPr>
          <w:color w:val="auto"/>
          <w:spacing w:val="0"/>
          <w:sz w:val="27"/>
          <w:szCs w:val="27"/>
        </w:rPr>
        <w:t>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</w:t>
      </w:r>
      <w:r w:rsidR="00433DDC" w:rsidRPr="005130BD">
        <w:rPr>
          <w:color w:val="auto"/>
          <w:spacing w:val="0"/>
          <w:sz w:val="27"/>
          <w:szCs w:val="27"/>
        </w:rPr>
        <w:t xml:space="preserve"> </w:t>
      </w:r>
      <w:r w:rsidR="001F1B04" w:rsidRPr="005130BD">
        <w:rPr>
          <w:color w:val="auto"/>
          <w:spacing w:val="0"/>
          <w:sz w:val="27"/>
          <w:szCs w:val="27"/>
        </w:rPr>
        <w:t>оплаты</w:t>
      </w:r>
      <w:r w:rsidR="00433DDC" w:rsidRPr="005130BD">
        <w:rPr>
          <w:color w:val="auto"/>
          <w:spacing w:val="0"/>
          <w:sz w:val="27"/>
          <w:szCs w:val="27"/>
        </w:rPr>
        <w:t xml:space="preserve"> </w:t>
      </w:r>
      <w:r w:rsidR="001F1B04" w:rsidRPr="005130BD">
        <w:rPr>
          <w:color w:val="auto"/>
          <w:spacing w:val="0"/>
          <w:sz w:val="27"/>
          <w:szCs w:val="27"/>
        </w:rPr>
        <w:t>ПОКУПАТЕЛЕМ цены участка,</w:t>
      </w:r>
      <w:r w:rsidR="00911A67" w:rsidRPr="005130BD">
        <w:rPr>
          <w:color w:val="auto"/>
          <w:spacing w:val="0"/>
          <w:sz w:val="27"/>
          <w:szCs w:val="27"/>
        </w:rPr>
        <w:t xml:space="preserve"> </w:t>
      </w:r>
      <w:r w:rsidR="001F1B04" w:rsidRPr="005130BD">
        <w:rPr>
          <w:color w:val="auto"/>
          <w:spacing w:val="0"/>
          <w:sz w:val="27"/>
          <w:szCs w:val="27"/>
        </w:rPr>
        <w:t>указанной</w:t>
      </w:r>
      <w:r w:rsidR="00C3259D" w:rsidRPr="005130BD">
        <w:rPr>
          <w:color w:val="auto"/>
          <w:spacing w:val="0"/>
          <w:sz w:val="27"/>
          <w:szCs w:val="27"/>
        </w:rPr>
        <w:t xml:space="preserve"> </w:t>
      </w:r>
      <w:r w:rsidR="001F1B04" w:rsidRPr="005130BD">
        <w:rPr>
          <w:color w:val="auto"/>
          <w:spacing w:val="0"/>
          <w:sz w:val="27"/>
          <w:szCs w:val="27"/>
        </w:rPr>
        <w:t>в пункте 2 Договора. С момента</w:t>
      </w:r>
      <w:r w:rsidR="00433DDC" w:rsidRPr="005130BD">
        <w:rPr>
          <w:color w:val="auto"/>
          <w:spacing w:val="0"/>
          <w:sz w:val="27"/>
          <w:szCs w:val="27"/>
        </w:rPr>
        <w:t xml:space="preserve"> </w:t>
      </w:r>
      <w:r w:rsidR="001F1B04" w:rsidRPr="005130BD">
        <w:rPr>
          <w:color w:val="auto"/>
          <w:spacing w:val="0"/>
          <w:sz w:val="27"/>
          <w:szCs w:val="27"/>
        </w:rPr>
        <w:t>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07CE5117" w14:textId="77777777" w:rsidR="001F1B04" w:rsidRPr="005130BD" w:rsidRDefault="00F16A1E" w:rsidP="003B5D2E">
      <w:pPr>
        <w:autoSpaceDE w:val="0"/>
        <w:autoSpaceDN w:val="0"/>
        <w:adjustRightInd w:val="0"/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8</w:t>
      </w:r>
      <w:r w:rsidR="001F1B04" w:rsidRPr="005130BD">
        <w:rPr>
          <w:color w:val="auto"/>
          <w:spacing w:val="0"/>
          <w:sz w:val="27"/>
          <w:szCs w:val="27"/>
        </w:rPr>
        <w:t>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14:paraId="11099F46" w14:textId="77777777" w:rsidR="008F4483" w:rsidRPr="005130BD" w:rsidRDefault="001F1B04" w:rsidP="002857BB">
      <w:pPr>
        <w:spacing w:line="252" w:lineRule="auto"/>
        <w:ind w:right="-2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 xml:space="preserve"> </w:t>
      </w:r>
      <w:r w:rsidR="00F16A1E" w:rsidRPr="005130BD">
        <w:rPr>
          <w:color w:val="auto"/>
          <w:spacing w:val="0"/>
          <w:sz w:val="27"/>
          <w:szCs w:val="27"/>
        </w:rPr>
        <w:t>9</w:t>
      </w:r>
      <w:r w:rsidRPr="005130BD">
        <w:rPr>
          <w:color w:val="auto"/>
          <w:spacing w:val="0"/>
          <w:sz w:val="27"/>
          <w:szCs w:val="27"/>
        </w:rPr>
        <w:t xml:space="preserve">. </w:t>
      </w:r>
      <w:r w:rsidR="002857BB" w:rsidRPr="005130BD">
        <w:rPr>
          <w:color w:val="auto"/>
          <w:spacing w:val="0"/>
          <w:sz w:val="27"/>
          <w:szCs w:val="27"/>
        </w:rPr>
        <w:t>Договор составлен в форме электронного документа и подписан сторонами усиленной квалифицированной электронной подписью в соответствии с условиями функционирования электронной площадки, каждой со своей стороны, в соответствии с нормативными правовыми актами Российской Федерации, в том числе Федеральным законом от 06.04.2011 № 63-ФЗ «Об электронной подписи».</w:t>
      </w:r>
      <w:r w:rsidRPr="005130BD">
        <w:rPr>
          <w:bCs w:val="0"/>
          <w:color w:val="auto"/>
          <w:spacing w:val="0"/>
          <w:sz w:val="27"/>
          <w:szCs w:val="27"/>
        </w:rPr>
        <w:t xml:space="preserve">                                         </w:t>
      </w:r>
      <w:r w:rsidR="00B9737C" w:rsidRPr="005130BD">
        <w:rPr>
          <w:bCs w:val="0"/>
          <w:color w:val="auto"/>
          <w:spacing w:val="0"/>
          <w:sz w:val="27"/>
          <w:szCs w:val="27"/>
        </w:rPr>
        <w:t xml:space="preserve">             </w:t>
      </w:r>
    </w:p>
    <w:p w14:paraId="392FF195" w14:textId="77777777" w:rsidR="002857BB" w:rsidRPr="005130BD" w:rsidRDefault="002857BB" w:rsidP="008F4483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p w14:paraId="7F53C0F5" w14:textId="77777777" w:rsidR="001F1B04" w:rsidRPr="005130BD" w:rsidRDefault="001F1B04" w:rsidP="008F4483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14:paraId="4B1E836B" w14:textId="77777777" w:rsidR="002C60A6" w:rsidRPr="005130BD" w:rsidRDefault="002C60A6" w:rsidP="008F4483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8147AA" w:rsidRPr="005130BD" w14:paraId="4DB9DC9E" w14:textId="77777777" w:rsidTr="009D743C">
        <w:trPr>
          <w:trHeight w:val="218"/>
        </w:trPr>
        <w:tc>
          <w:tcPr>
            <w:tcW w:w="5387" w:type="dxa"/>
            <w:hideMark/>
          </w:tcPr>
          <w:p w14:paraId="6CA488FE" w14:textId="77777777" w:rsidR="009D743C" w:rsidRPr="005130BD" w:rsidRDefault="009D743C">
            <w:pPr>
              <w:spacing w:after="120"/>
              <w:jc w:val="both"/>
              <w:rPr>
                <w:b/>
                <w:bCs w:val="0"/>
                <w:color w:val="auto"/>
                <w:spacing w:val="0"/>
                <w:sz w:val="27"/>
                <w:szCs w:val="27"/>
              </w:rPr>
            </w:pPr>
            <w:r w:rsidRPr="005130BD">
              <w:rPr>
                <w:b/>
                <w:bCs w:val="0"/>
                <w:color w:val="auto"/>
                <w:spacing w:val="0"/>
                <w:sz w:val="27"/>
                <w:szCs w:val="27"/>
              </w:rPr>
              <w:t>ПРОДАВЕЦ:</w:t>
            </w:r>
          </w:p>
        </w:tc>
        <w:tc>
          <w:tcPr>
            <w:tcW w:w="4820" w:type="dxa"/>
            <w:hideMark/>
          </w:tcPr>
          <w:p w14:paraId="7F287267" w14:textId="77777777" w:rsidR="009D743C" w:rsidRPr="005130BD" w:rsidRDefault="009D743C">
            <w:pPr>
              <w:spacing w:after="120"/>
              <w:jc w:val="both"/>
              <w:rPr>
                <w:b/>
                <w:color w:val="auto"/>
                <w:spacing w:val="0"/>
                <w:sz w:val="27"/>
                <w:szCs w:val="27"/>
              </w:rPr>
            </w:pPr>
            <w:r w:rsidRPr="005130BD">
              <w:rPr>
                <w:b/>
                <w:color w:val="auto"/>
                <w:spacing w:val="0"/>
                <w:sz w:val="27"/>
                <w:szCs w:val="27"/>
              </w:rPr>
              <w:t>ПОКУПАТЕЛЬ:</w:t>
            </w:r>
          </w:p>
        </w:tc>
      </w:tr>
      <w:tr w:rsidR="008147AA" w:rsidRPr="005130BD" w14:paraId="14945822" w14:textId="77777777" w:rsidTr="009D743C">
        <w:trPr>
          <w:trHeight w:val="2108"/>
        </w:trPr>
        <w:tc>
          <w:tcPr>
            <w:tcW w:w="5387" w:type="dxa"/>
            <w:hideMark/>
          </w:tcPr>
          <w:p w14:paraId="6E517555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Администрация Томского района</w:t>
            </w:r>
          </w:p>
          <w:p w14:paraId="460F3936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 xml:space="preserve">Юридический адрес: Томская область, </w:t>
            </w:r>
          </w:p>
          <w:p w14:paraId="5112A5DB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 xml:space="preserve">Томский район, с. Богашево, </w:t>
            </w:r>
          </w:p>
          <w:p w14:paraId="5371A936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ул. Советская, 6</w:t>
            </w:r>
          </w:p>
          <w:p w14:paraId="4A75509D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 xml:space="preserve">Почтовый адрес: Томская область, </w:t>
            </w:r>
          </w:p>
          <w:p w14:paraId="11A26244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г. Томск, ул. К. Маркса, 56</w:t>
            </w:r>
          </w:p>
          <w:p w14:paraId="1DA08C45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ИНН 7014044522/ КПП 701401001</w:t>
            </w:r>
          </w:p>
          <w:p w14:paraId="3331E412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Кор счет: 40102810245370000058</w:t>
            </w:r>
          </w:p>
          <w:p w14:paraId="1C075870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Номер счета получателя: 03100643000000016500</w:t>
            </w:r>
          </w:p>
          <w:p w14:paraId="60D8889E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БИК: 016902004</w:t>
            </w:r>
          </w:p>
          <w:p w14:paraId="6DFDFD9F" w14:textId="77777777" w:rsidR="009D743C" w:rsidRPr="005130BD" w:rsidRDefault="009D743C">
            <w:pPr>
              <w:jc w:val="both"/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КБК: 90211406013050000430</w:t>
            </w:r>
          </w:p>
          <w:p w14:paraId="43F7B000" w14:textId="77777777" w:rsidR="009D743C" w:rsidRPr="005130BD" w:rsidRDefault="009D743C" w:rsidP="00F16A1E">
            <w:pPr>
              <w:jc w:val="both"/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 xml:space="preserve">ОКТМО: </w:t>
            </w:r>
          </w:p>
          <w:p w14:paraId="1027D7EE" w14:textId="77777777" w:rsidR="009D743C" w:rsidRPr="005130BD" w:rsidRDefault="009D743C">
            <w:pPr>
              <w:jc w:val="both"/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__________________</w:t>
            </w:r>
            <w:r w:rsidRPr="005130BD">
              <w:rPr>
                <w:b/>
                <w:color w:val="auto"/>
                <w:spacing w:val="0"/>
                <w:sz w:val="27"/>
                <w:szCs w:val="27"/>
              </w:rPr>
              <w:t>/____________/</w:t>
            </w:r>
          </w:p>
        </w:tc>
        <w:tc>
          <w:tcPr>
            <w:tcW w:w="4820" w:type="dxa"/>
          </w:tcPr>
          <w:p w14:paraId="63937676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2B348521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18E40AEC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7F83C198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7CA6D775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27A48B6E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6E85D266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1EE59249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6829BE7A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247D44DC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74C76D08" w14:textId="77777777" w:rsidR="009D743C" w:rsidRPr="005130BD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</w:p>
          <w:p w14:paraId="21AEC631" w14:textId="77777777" w:rsidR="009D743C" w:rsidRPr="005130BD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</w:p>
          <w:p w14:paraId="48F60A0F" w14:textId="77777777" w:rsidR="009D743C" w:rsidRPr="005130BD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</w:p>
          <w:p w14:paraId="21ECCD7F" w14:textId="77777777" w:rsidR="009D743C" w:rsidRPr="005130BD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__________________/_____________/</w:t>
            </w:r>
          </w:p>
        </w:tc>
      </w:tr>
    </w:tbl>
    <w:p w14:paraId="1A05BF69" w14:textId="77777777" w:rsidR="00FD033F" w:rsidRPr="005130BD" w:rsidRDefault="00FD033F" w:rsidP="00FD033F">
      <w:pPr>
        <w:ind w:right="-2"/>
        <w:rPr>
          <w:bCs w:val="0"/>
          <w:color w:val="auto"/>
          <w:spacing w:val="0"/>
          <w:sz w:val="27"/>
          <w:szCs w:val="27"/>
        </w:rPr>
      </w:pPr>
    </w:p>
    <w:p w14:paraId="698CD551" w14:textId="77777777" w:rsidR="001F1B04" w:rsidRPr="005130BD" w:rsidRDefault="001F1B04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Акт приема-передачи земельного участка</w:t>
      </w:r>
    </w:p>
    <w:p w14:paraId="5AE06AC7" w14:textId="77777777" w:rsidR="002857BB" w:rsidRPr="005130BD" w:rsidRDefault="002857BB" w:rsidP="003B5D2E">
      <w:pPr>
        <w:ind w:right="-2"/>
        <w:jc w:val="both"/>
        <w:rPr>
          <w:color w:val="auto"/>
          <w:spacing w:val="0"/>
          <w:sz w:val="16"/>
          <w:szCs w:val="16"/>
        </w:rPr>
      </w:pPr>
    </w:p>
    <w:p w14:paraId="6E6D32C6" w14:textId="77777777" w:rsidR="001F1B04" w:rsidRPr="005130BD" w:rsidRDefault="001F1B04" w:rsidP="003B5D2E">
      <w:pPr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г. Томск                                                           </w:t>
      </w:r>
      <w:r w:rsidR="00235D77" w:rsidRPr="005130BD">
        <w:rPr>
          <w:color w:val="auto"/>
          <w:spacing w:val="0"/>
          <w:sz w:val="27"/>
          <w:szCs w:val="27"/>
        </w:rPr>
        <w:t xml:space="preserve">          </w:t>
      </w:r>
      <w:r w:rsidRPr="005130BD">
        <w:rPr>
          <w:color w:val="auto"/>
          <w:spacing w:val="0"/>
          <w:sz w:val="27"/>
          <w:szCs w:val="27"/>
        </w:rPr>
        <w:t xml:space="preserve"> </w:t>
      </w:r>
      <w:r w:rsidR="000C3848" w:rsidRPr="005130BD">
        <w:rPr>
          <w:color w:val="auto"/>
          <w:spacing w:val="0"/>
          <w:sz w:val="27"/>
          <w:szCs w:val="27"/>
        </w:rPr>
        <w:t xml:space="preserve">             </w:t>
      </w:r>
      <w:r w:rsidRPr="005130BD">
        <w:rPr>
          <w:color w:val="auto"/>
          <w:spacing w:val="0"/>
          <w:sz w:val="27"/>
          <w:szCs w:val="27"/>
        </w:rPr>
        <w:t xml:space="preserve">  </w:t>
      </w:r>
      <w:proofErr w:type="gramStart"/>
      <w:r w:rsidRPr="005130BD">
        <w:rPr>
          <w:color w:val="auto"/>
          <w:spacing w:val="0"/>
          <w:sz w:val="27"/>
          <w:szCs w:val="27"/>
        </w:rPr>
        <w:t>от  «</w:t>
      </w:r>
      <w:proofErr w:type="gramEnd"/>
      <w:r w:rsidRPr="005130BD">
        <w:rPr>
          <w:color w:val="auto"/>
          <w:spacing w:val="0"/>
          <w:sz w:val="27"/>
          <w:szCs w:val="27"/>
        </w:rPr>
        <w:t>_____» ______________г.</w:t>
      </w:r>
    </w:p>
    <w:p w14:paraId="6E41D801" w14:textId="77777777" w:rsidR="001F1B04" w:rsidRPr="005130BD" w:rsidRDefault="001F1B04" w:rsidP="003B5D2E">
      <w:pPr>
        <w:ind w:right="-2"/>
        <w:jc w:val="both"/>
        <w:rPr>
          <w:color w:val="auto"/>
          <w:spacing w:val="0"/>
          <w:sz w:val="8"/>
          <w:szCs w:val="8"/>
        </w:rPr>
      </w:pPr>
      <w:r w:rsidRPr="005130BD">
        <w:rPr>
          <w:color w:val="auto"/>
          <w:spacing w:val="0"/>
          <w:sz w:val="8"/>
          <w:szCs w:val="8"/>
        </w:rPr>
        <w:t xml:space="preserve">                                         </w:t>
      </w:r>
    </w:p>
    <w:p w14:paraId="6F0884CA" w14:textId="77777777" w:rsidR="001F1B04" w:rsidRPr="005130BD" w:rsidRDefault="001F1B04" w:rsidP="009D743C">
      <w:pPr>
        <w:ind w:right="-2" w:firstLine="851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5130BD">
        <w:rPr>
          <w:color w:val="auto"/>
          <w:spacing w:val="0"/>
          <w:sz w:val="27"/>
          <w:szCs w:val="27"/>
        </w:rPr>
        <w:t>, составили следующий акт:</w:t>
      </w:r>
    </w:p>
    <w:p w14:paraId="34DB1EE9" w14:textId="77777777" w:rsidR="001F1B04" w:rsidRPr="005130BD" w:rsidRDefault="001F1B04" w:rsidP="003B5D2E">
      <w:pPr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</w:t>
      </w:r>
      <w:r w:rsidR="00EF0D55" w:rsidRPr="005130BD">
        <w:rPr>
          <w:color w:val="auto"/>
          <w:spacing w:val="0"/>
          <w:sz w:val="27"/>
          <w:szCs w:val="27"/>
        </w:rPr>
        <w:t>_________________</w:t>
      </w:r>
      <w:r w:rsidRPr="005130BD">
        <w:rPr>
          <w:color w:val="auto"/>
          <w:spacing w:val="0"/>
          <w:sz w:val="27"/>
          <w:szCs w:val="27"/>
        </w:rPr>
        <w:t>_</w:t>
      </w:r>
      <w:r w:rsidR="009D743C" w:rsidRPr="005130BD">
        <w:rPr>
          <w:color w:val="auto"/>
          <w:spacing w:val="0"/>
          <w:sz w:val="27"/>
          <w:szCs w:val="27"/>
        </w:rPr>
        <w:t>______________________</w:t>
      </w:r>
      <w:r w:rsidRPr="005130BD">
        <w:rPr>
          <w:color w:val="auto"/>
          <w:spacing w:val="0"/>
          <w:sz w:val="27"/>
          <w:szCs w:val="27"/>
        </w:rPr>
        <w:t>________________________, для ______________</w:t>
      </w:r>
      <w:r w:rsidR="00EF0D55" w:rsidRPr="005130BD">
        <w:rPr>
          <w:color w:val="auto"/>
          <w:spacing w:val="0"/>
          <w:sz w:val="27"/>
          <w:szCs w:val="27"/>
        </w:rPr>
        <w:t>________________________________________________</w:t>
      </w:r>
      <w:r w:rsidRPr="005130BD">
        <w:rPr>
          <w:color w:val="auto"/>
          <w:spacing w:val="0"/>
          <w:sz w:val="27"/>
          <w:szCs w:val="27"/>
        </w:rPr>
        <w:t>______.</w:t>
      </w:r>
    </w:p>
    <w:p w14:paraId="553DAF47" w14:textId="77777777" w:rsidR="001F1B04" w:rsidRPr="005130BD" w:rsidRDefault="001F1B04" w:rsidP="003B5D2E">
      <w:pPr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2. Переданный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14:paraId="3A7A2071" w14:textId="77777777" w:rsidR="001F1B04" w:rsidRPr="005130BD" w:rsidRDefault="001F1B04" w:rsidP="003B5D2E">
      <w:pPr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14:paraId="7A3B6D3B" w14:textId="77777777" w:rsidR="001F1B04" w:rsidRPr="005130BD" w:rsidRDefault="001F1B04" w:rsidP="003B5D2E">
      <w:pPr>
        <w:pStyle w:val="ConsPlusNormal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5130BD">
        <w:rPr>
          <w:rFonts w:ascii="Times New Roman" w:hAnsi="Times New Roman" w:cs="Times New Roman"/>
          <w:sz w:val="27"/>
          <w:szCs w:val="27"/>
        </w:rPr>
        <w:t>4. Настоящий Акт является неотъемлемой частью Договора купли-продажи земельного участка.</w:t>
      </w:r>
    </w:p>
    <w:p w14:paraId="54DA7D00" w14:textId="77777777" w:rsidR="001F1B04" w:rsidRPr="005130BD" w:rsidRDefault="001F1B04" w:rsidP="003B5D2E">
      <w:pPr>
        <w:pStyle w:val="a4"/>
        <w:ind w:right="-2"/>
        <w:jc w:val="both"/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 xml:space="preserve">5. Настоящий Акт составлен в </w:t>
      </w:r>
      <w:r w:rsidR="00FD033F" w:rsidRPr="005130BD">
        <w:rPr>
          <w:b w:val="0"/>
          <w:color w:val="auto"/>
          <w:spacing w:val="0"/>
          <w:sz w:val="27"/>
          <w:szCs w:val="27"/>
        </w:rPr>
        <w:t>двух</w:t>
      </w:r>
      <w:r w:rsidRPr="005130BD">
        <w:rPr>
          <w:b w:val="0"/>
          <w:color w:val="auto"/>
          <w:spacing w:val="0"/>
          <w:sz w:val="27"/>
          <w:szCs w:val="27"/>
        </w:rPr>
        <w:t xml:space="preserve">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5CFA398C" w14:textId="77777777" w:rsidR="001F1B04" w:rsidRPr="005130BD" w:rsidRDefault="001F1B04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14:paraId="01F6A03E" w14:textId="7580142B" w:rsidR="00134612" w:rsidRPr="005130BD" w:rsidRDefault="001F1B04" w:rsidP="005130BD">
      <w:pPr>
        <w:ind w:right="-2"/>
        <w:jc w:val="center"/>
        <w:rPr>
          <w:color w:val="auto"/>
          <w:spacing w:val="0"/>
        </w:rPr>
      </w:pPr>
      <w:r w:rsidRPr="005130BD">
        <w:rPr>
          <w:bCs w:val="0"/>
          <w:color w:val="auto"/>
          <w:spacing w:val="0"/>
          <w:sz w:val="27"/>
          <w:szCs w:val="27"/>
        </w:rPr>
        <w:t>Продавец:</w:t>
      </w:r>
      <w:r w:rsidRPr="005130BD">
        <w:rPr>
          <w:bCs w:val="0"/>
          <w:color w:val="auto"/>
          <w:spacing w:val="0"/>
          <w:sz w:val="27"/>
          <w:szCs w:val="27"/>
        </w:rPr>
        <w:tab/>
        <w:t xml:space="preserve">     Покупатель:</w:t>
      </w:r>
      <w:r w:rsidR="00541D0B" w:rsidRPr="005130BD">
        <w:rPr>
          <w:color w:val="auto"/>
          <w:spacing w:val="0"/>
          <w:sz w:val="27"/>
          <w:szCs w:val="27"/>
        </w:rPr>
        <w:t xml:space="preserve"> </w:t>
      </w:r>
    </w:p>
    <w:sectPr w:rsidR="00134612" w:rsidRPr="005130BD" w:rsidSect="00EA678C">
      <w:pgSz w:w="11906" w:h="16838" w:code="9"/>
      <w:pgMar w:top="678" w:right="424" w:bottom="851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A959" w14:textId="77777777" w:rsidR="008937F9" w:rsidRDefault="008937F9" w:rsidP="00BB6B9C">
      <w:r>
        <w:separator/>
      </w:r>
    </w:p>
  </w:endnote>
  <w:endnote w:type="continuationSeparator" w:id="0">
    <w:p w14:paraId="35BB473D" w14:textId="77777777" w:rsidR="008937F9" w:rsidRDefault="008937F9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F5B8" w14:textId="77777777" w:rsidR="008937F9" w:rsidRDefault="008937F9" w:rsidP="00BB6B9C">
      <w:r>
        <w:separator/>
      </w:r>
    </w:p>
  </w:footnote>
  <w:footnote w:type="continuationSeparator" w:id="0">
    <w:p w14:paraId="7CE497C5" w14:textId="77777777" w:rsidR="008937F9" w:rsidRDefault="008937F9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6027" w14:textId="77777777"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159080A0" w14:textId="77777777"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" w15:restartNumberingAfterBreak="0">
    <w:nsid w:val="0DA0572F"/>
    <w:multiLevelType w:val="hybridMultilevel"/>
    <w:tmpl w:val="4DCE555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3" w15:restartNumberingAfterBreak="0">
    <w:nsid w:val="68414486"/>
    <w:multiLevelType w:val="multilevel"/>
    <w:tmpl w:val="134818C2"/>
    <w:lvl w:ilvl="0">
      <w:start w:val="7"/>
      <w:numFmt w:val="decimal"/>
      <w:lvlText w:val="%1."/>
      <w:lvlJc w:val="left"/>
      <w:pPr>
        <w:ind w:left="927" w:hanging="360"/>
      </w:pPr>
    </w:lvl>
    <w:lvl w:ilvl="1">
      <w:numFmt w:val="bullet"/>
      <w:lvlText w:val="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118864954">
    <w:abstractNumId w:val="5"/>
  </w:num>
  <w:num w:numId="2" w16cid:durableId="132017782">
    <w:abstractNumId w:val="11"/>
  </w:num>
  <w:num w:numId="3" w16cid:durableId="1730033760">
    <w:abstractNumId w:val="12"/>
  </w:num>
  <w:num w:numId="4" w16cid:durableId="1883319578">
    <w:abstractNumId w:val="8"/>
  </w:num>
  <w:num w:numId="5" w16cid:durableId="1913348526">
    <w:abstractNumId w:val="14"/>
  </w:num>
  <w:num w:numId="6" w16cid:durableId="6175628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557125">
    <w:abstractNumId w:val="3"/>
  </w:num>
  <w:num w:numId="8" w16cid:durableId="1876581478">
    <w:abstractNumId w:val="15"/>
  </w:num>
  <w:num w:numId="9" w16cid:durableId="1918248488">
    <w:abstractNumId w:val="4"/>
  </w:num>
  <w:num w:numId="10" w16cid:durableId="190463663">
    <w:abstractNumId w:val="18"/>
  </w:num>
  <w:num w:numId="11" w16cid:durableId="259028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16354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569886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5472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4717818">
    <w:abstractNumId w:val="6"/>
  </w:num>
  <w:num w:numId="16" w16cid:durableId="148718681">
    <w:abstractNumId w:val="1"/>
  </w:num>
  <w:num w:numId="17" w16cid:durableId="1090538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889819">
    <w:abstractNumId w:val="13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5254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8632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07260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828"/>
    <w:rsid w:val="0000181E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3D70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776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E18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58B"/>
    <w:rsid w:val="00047675"/>
    <w:rsid w:val="00047700"/>
    <w:rsid w:val="00047A3D"/>
    <w:rsid w:val="00047A76"/>
    <w:rsid w:val="00047FB1"/>
    <w:rsid w:val="0005053C"/>
    <w:rsid w:val="00050FD0"/>
    <w:rsid w:val="00051B04"/>
    <w:rsid w:val="0005296A"/>
    <w:rsid w:val="00052BA2"/>
    <w:rsid w:val="00052E3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813"/>
    <w:rsid w:val="00063D41"/>
    <w:rsid w:val="00064553"/>
    <w:rsid w:val="0006664A"/>
    <w:rsid w:val="00066925"/>
    <w:rsid w:val="00066CF2"/>
    <w:rsid w:val="00066F6E"/>
    <w:rsid w:val="0006730B"/>
    <w:rsid w:val="00067C8B"/>
    <w:rsid w:val="00070F9A"/>
    <w:rsid w:val="00071883"/>
    <w:rsid w:val="00072E30"/>
    <w:rsid w:val="000745DB"/>
    <w:rsid w:val="00075C0E"/>
    <w:rsid w:val="00076F1A"/>
    <w:rsid w:val="000800A2"/>
    <w:rsid w:val="000803F5"/>
    <w:rsid w:val="00080989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2BF9"/>
    <w:rsid w:val="000951C8"/>
    <w:rsid w:val="000956E1"/>
    <w:rsid w:val="000958EA"/>
    <w:rsid w:val="000973E4"/>
    <w:rsid w:val="00097A42"/>
    <w:rsid w:val="000A0591"/>
    <w:rsid w:val="000A06FC"/>
    <w:rsid w:val="000A272A"/>
    <w:rsid w:val="000A4374"/>
    <w:rsid w:val="000A5743"/>
    <w:rsid w:val="000A5AF7"/>
    <w:rsid w:val="000A5D89"/>
    <w:rsid w:val="000A65C8"/>
    <w:rsid w:val="000A689A"/>
    <w:rsid w:val="000A7A05"/>
    <w:rsid w:val="000B02B8"/>
    <w:rsid w:val="000B15F0"/>
    <w:rsid w:val="000B1DBF"/>
    <w:rsid w:val="000B3694"/>
    <w:rsid w:val="000B62BE"/>
    <w:rsid w:val="000B7997"/>
    <w:rsid w:val="000C00EB"/>
    <w:rsid w:val="000C0515"/>
    <w:rsid w:val="000C0D00"/>
    <w:rsid w:val="000C1962"/>
    <w:rsid w:val="000C1CA6"/>
    <w:rsid w:val="000C26B5"/>
    <w:rsid w:val="000C26FE"/>
    <w:rsid w:val="000C3620"/>
    <w:rsid w:val="000C3848"/>
    <w:rsid w:val="000C471D"/>
    <w:rsid w:val="000C5340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4D9"/>
    <w:rsid w:val="000D7697"/>
    <w:rsid w:val="000E117B"/>
    <w:rsid w:val="000E2D45"/>
    <w:rsid w:val="000E3BBC"/>
    <w:rsid w:val="000E4145"/>
    <w:rsid w:val="000E4784"/>
    <w:rsid w:val="000E49E6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2D35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39C7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494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531E"/>
    <w:rsid w:val="001257E9"/>
    <w:rsid w:val="001257ED"/>
    <w:rsid w:val="00126854"/>
    <w:rsid w:val="00126D34"/>
    <w:rsid w:val="00127613"/>
    <w:rsid w:val="00127C30"/>
    <w:rsid w:val="00127D42"/>
    <w:rsid w:val="0013007E"/>
    <w:rsid w:val="00130105"/>
    <w:rsid w:val="0013110D"/>
    <w:rsid w:val="0013141B"/>
    <w:rsid w:val="00132010"/>
    <w:rsid w:val="00132737"/>
    <w:rsid w:val="00132E02"/>
    <w:rsid w:val="00132FEC"/>
    <w:rsid w:val="001336F7"/>
    <w:rsid w:val="00134612"/>
    <w:rsid w:val="00134BB9"/>
    <w:rsid w:val="00134BBB"/>
    <w:rsid w:val="001358E0"/>
    <w:rsid w:val="001359C1"/>
    <w:rsid w:val="00135FF6"/>
    <w:rsid w:val="001367A0"/>
    <w:rsid w:val="001411FF"/>
    <w:rsid w:val="00142339"/>
    <w:rsid w:val="001425B0"/>
    <w:rsid w:val="00143545"/>
    <w:rsid w:val="001436C8"/>
    <w:rsid w:val="00145BB3"/>
    <w:rsid w:val="001466E4"/>
    <w:rsid w:val="00150951"/>
    <w:rsid w:val="00150D46"/>
    <w:rsid w:val="00150F10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6E8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5E8"/>
    <w:rsid w:val="00165DEF"/>
    <w:rsid w:val="00165DF6"/>
    <w:rsid w:val="00165E70"/>
    <w:rsid w:val="001666FE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544"/>
    <w:rsid w:val="00174A18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F"/>
    <w:rsid w:val="00196A85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4B70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702"/>
    <w:rsid w:val="001D57AE"/>
    <w:rsid w:val="001D670B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723"/>
    <w:rsid w:val="001F3824"/>
    <w:rsid w:val="001F3E53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87C"/>
    <w:rsid w:val="00202CC7"/>
    <w:rsid w:val="00202DFE"/>
    <w:rsid w:val="002032EA"/>
    <w:rsid w:val="00203431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4BDF"/>
    <w:rsid w:val="002262AB"/>
    <w:rsid w:val="002263FC"/>
    <w:rsid w:val="0022659F"/>
    <w:rsid w:val="00226AA1"/>
    <w:rsid w:val="00226D2D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913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728"/>
    <w:rsid w:val="00237B3A"/>
    <w:rsid w:val="00237ED2"/>
    <w:rsid w:val="00240131"/>
    <w:rsid w:val="0024367D"/>
    <w:rsid w:val="002436A3"/>
    <w:rsid w:val="00244052"/>
    <w:rsid w:val="00244792"/>
    <w:rsid w:val="00245508"/>
    <w:rsid w:val="002456D2"/>
    <w:rsid w:val="00245912"/>
    <w:rsid w:val="00245A16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5070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D23"/>
    <w:rsid w:val="00271586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1CBF"/>
    <w:rsid w:val="00281FC6"/>
    <w:rsid w:val="002829FF"/>
    <w:rsid w:val="00282DA3"/>
    <w:rsid w:val="00283411"/>
    <w:rsid w:val="002837F9"/>
    <w:rsid w:val="00285565"/>
    <w:rsid w:val="002857BB"/>
    <w:rsid w:val="00286501"/>
    <w:rsid w:val="002865A4"/>
    <w:rsid w:val="002872D9"/>
    <w:rsid w:val="002878A9"/>
    <w:rsid w:val="00287AEA"/>
    <w:rsid w:val="0029134B"/>
    <w:rsid w:val="00291B39"/>
    <w:rsid w:val="002941D3"/>
    <w:rsid w:val="00294BF3"/>
    <w:rsid w:val="00294F7C"/>
    <w:rsid w:val="00295D24"/>
    <w:rsid w:val="00295E70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0A6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04B5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5BCC"/>
    <w:rsid w:val="002E687B"/>
    <w:rsid w:val="002E734B"/>
    <w:rsid w:val="002E7986"/>
    <w:rsid w:val="002F0C67"/>
    <w:rsid w:val="002F2DD3"/>
    <w:rsid w:val="002F66E9"/>
    <w:rsid w:val="002F6A42"/>
    <w:rsid w:val="002F7A47"/>
    <w:rsid w:val="002F7D77"/>
    <w:rsid w:val="00300753"/>
    <w:rsid w:val="00300FE1"/>
    <w:rsid w:val="0030155D"/>
    <w:rsid w:val="003019A5"/>
    <w:rsid w:val="00302121"/>
    <w:rsid w:val="00303729"/>
    <w:rsid w:val="0030478A"/>
    <w:rsid w:val="00304956"/>
    <w:rsid w:val="003066F9"/>
    <w:rsid w:val="00306ECB"/>
    <w:rsid w:val="0031029E"/>
    <w:rsid w:val="00310458"/>
    <w:rsid w:val="003104B3"/>
    <w:rsid w:val="003112BA"/>
    <w:rsid w:val="00312428"/>
    <w:rsid w:val="0031286D"/>
    <w:rsid w:val="00316CD1"/>
    <w:rsid w:val="00317D34"/>
    <w:rsid w:val="00317D8A"/>
    <w:rsid w:val="003202A5"/>
    <w:rsid w:val="003209BF"/>
    <w:rsid w:val="00320CED"/>
    <w:rsid w:val="00320E8B"/>
    <w:rsid w:val="00321070"/>
    <w:rsid w:val="003218AF"/>
    <w:rsid w:val="00321AAC"/>
    <w:rsid w:val="00322DF0"/>
    <w:rsid w:val="00323358"/>
    <w:rsid w:val="00323472"/>
    <w:rsid w:val="003264DF"/>
    <w:rsid w:val="00326775"/>
    <w:rsid w:val="00330514"/>
    <w:rsid w:val="00330AFC"/>
    <w:rsid w:val="00330DF5"/>
    <w:rsid w:val="0033109D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1CD0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6D43"/>
    <w:rsid w:val="00357003"/>
    <w:rsid w:val="00357A9A"/>
    <w:rsid w:val="00360617"/>
    <w:rsid w:val="00360CE5"/>
    <w:rsid w:val="0036100A"/>
    <w:rsid w:val="00361964"/>
    <w:rsid w:val="00361EE9"/>
    <w:rsid w:val="00361FC3"/>
    <w:rsid w:val="00362542"/>
    <w:rsid w:val="00362FE5"/>
    <w:rsid w:val="0036542F"/>
    <w:rsid w:val="00365671"/>
    <w:rsid w:val="00365B96"/>
    <w:rsid w:val="003660C0"/>
    <w:rsid w:val="00366FA7"/>
    <w:rsid w:val="0036779B"/>
    <w:rsid w:val="00367F92"/>
    <w:rsid w:val="003700BB"/>
    <w:rsid w:val="003702ED"/>
    <w:rsid w:val="00370DCE"/>
    <w:rsid w:val="003716BE"/>
    <w:rsid w:val="003728A8"/>
    <w:rsid w:val="00372E25"/>
    <w:rsid w:val="00372FCA"/>
    <w:rsid w:val="00373917"/>
    <w:rsid w:val="00373D0D"/>
    <w:rsid w:val="00373D8B"/>
    <w:rsid w:val="00375612"/>
    <w:rsid w:val="003757E2"/>
    <w:rsid w:val="0037614F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90346"/>
    <w:rsid w:val="003904C9"/>
    <w:rsid w:val="00390603"/>
    <w:rsid w:val="003929D8"/>
    <w:rsid w:val="003937E4"/>
    <w:rsid w:val="00394A3D"/>
    <w:rsid w:val="003954A1"/>
    <w:rsid w:val="00397B71"/>
    <w:rsid w:val="00397E46"/>
    <w:rsid w:val="003A065B"/>
    <w:rsid w:val="003A0F41"/>
    <w:rsid w:val="003A1866"/>
    <w:rsid w:val="003A192A"/>
    <w:rsid w:val="003A3168"/>
    <w:rsid w:val="003A329B"/>
    <w:rsid w:val="003A365E"/>
    <w:rsid w:val="003A36CF"/>
    <w:rsid w:val="003A451B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D2E"/>
    <w:rsid w:val="003B5DFE"/>
    <w:rsid w:val="003B7D28"/>
    <w:rsid w:val="003C04CA"/>
    <w:rsid w:val="003C1944"/>
    <w:rsid w:val="003C1CF8"/>
    <w:rsid w:val="003C20C1"/>
    <w:rsid w:val="003C29AC"/>
    <w:rsid w:val="003C2B89"/>
    <w:rsid w:val="003C2CA1"/>
    <w:rsid w:val="003C3328"/>
    <w:rsid w:val="003C3376"/>
    <w:rsid w:val="003C3815"/>
    <w:rsid w:val="003C3BFE"/>
    <w:rsid w:val="003C4DD8"/>
    <w:rsid w:val="003C4FC4"/>
    <w:rsid w:val="003C682C"/>
    <w:rsid w:val="003C6BF4"/>
    <w:rsid w:val="003C7382"/>
    <w:rsid w:val="003D1D85"/>
    <w:rsid w:val="003D2646"/>
    <w:rsid w:val="003D2A7B"/>
    <w:rsid w:val="003D3E4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486"/>
    <w:rsid w:val="003E77FA"/>
    <w:rsid w:val="003E7946"/>
    <w:rsid w:val="003E7AF0"/>
    <w:rsid w:val="003F0F38"/>
    <w:rsid w:val="003F1058"/>
    <w:rsid w:val="003F1366"/>
    <w:rsid w:val="003F1F78"/>
    <w:rsid w:val="003F1FE5"/>
    <w:rsid w:val="003F2659"/>
    <w:rsid w:val="003F2D8C"/>
    <w:rsid w:val="003F2E3A"/>
    <w:rsid w:val="003F3CAA"/>
    <w:rsid w:val="003F5AF6"/>
    <w:rsid w:val="003F5C4F"/>
    <w:rsid w:val="003F5E1C"/>
    <w:rsid w:val="003F6CF3"/>
    <w:rsid w:val="003F6F8B"/>
    <w:rsid w:val="003F76A0"/>
    <w:rsid w:val="00400F16"/>
    <w:rsid w:val="00401778"/>
    <w:rsid w:val="00402599"/>
    <w:rsid w:val="004027BA"/>
    <w:rsid w:val="00402AE6"/>
    <w:rsid w:val="00402D2E"/>
    <w:rsid w:val="004030D1"/>
    <w:rsid w:val="00404136"/>
    <w:rsid w:val="00404623"/>
    <w:rsid w:val="00404AC0"/>
    <w:rsid w:val="004055DD"/>
    <w:rsid w:val="00405CB1"/>
    <w:rsid w:val="004062E5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1166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588"/>
    <w:rsid w:val="00436CEF"/>
    <w:rsid w:val="004379F4"/>
    <w:rsid w:val="00437A62"/>
    <w:rsid w:val="00437B9E"/>
    <w:rsid w:val="004409CE"/>
    <w:rsid w:val="00440A30"/>
    <w:rsid w:val="004418B7"/>
    <w:rsid w:val="00441BFC"/>
    <w:rsid w:val="00442C48"/>
    <w:rsid w:val="00442C97"/>
    <w:rsid w:val="00442E06"/>
    <w:rsid w:val="0044423A"/>
    <w:rsid w:val="004442D3"/>
    <w:rsid w:val="00444305"/>
    <w:rsid w:val="004449AB"/>
    <w:rsid w:val="00444A71"/>
    <w:rsid w:val="004453F3"/>
    <w:rsid w:val="00447222"/>
    <w:rsid w:val="00447EA4"/>
    <w:rsid w:val="0045024F"/>
    <w:rsid w:val="00450B64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1985"/>
    <w:rsid w:val="004728C1"/>
    <w:rsid w:val="00472BDF"/>
    <w:rsid w:val="004736CE"/>
    <w:rsid w:val="004746EA"/>
    <w:rsid w:val="00476055"/>
    <w:rsid w:val="0047687B"/>
    <w:rsid w:val="00477056"/>
    <w:rsid w:val="00480719"/>
    <w:rsid w:val="004824A3"/>
    <w:rsid w:val="00482897"/>
    <w:rsid w:val="00482A5F"/>
    <w:rsid w:val="00482A98"/>
    <w:rsid w:val="00482D2D"/>
    <w:rsid w:val="0048303D"/>
    <w:rsid w:val="004835C9"/>
    <w:rsid w:val="00484ACD"/>
    <w:rsid w:val="004863C2"/>
    <w:rsid w:val="00486C8E"/>
    <w:rsid w:val="00486FC0"/>
    <w:rsid w:val="004875EA"/>
    <w:rsid w:val="00487A7F"/>
    <w:rsid w:val="00487C73"/>
    <w:rsid w:val="004900D4"/>
    <w:rsid w:val="0049036D"/>
    <w:rsid w:val="00491091"/>
    <w:rsid w:val="00492718"/>
    <w:rsid w:val="00493120"/>
    <w:rsid w:val="00493F21"/>
    <w:rsid w:val="0049403D"/>
    <w:rsid w:val="0049514A"/>
    <w:rsid w:val="00495AFC"/>
    <w:rsid w:val="00496B6B"/>
    <w:rsid w:val="00496EF4"/>
    <w:rsid w:val="004976B8"/>
    <w:rsid w:val="00497D11"/>
    <w:rsid w:val="004A1591"/>
    <w:rsid w:val="004A15C2"/>
    <w:rsid w:val="004A1F4E"/>
    <w:rsid w:val="004A33A8"/>
    <w:rsid w:val="004A34B3"/>
    <w:rsid w:val="004A3D6E"/>
    <w:rsid w:val="004A4858"/>
    <w:rsid w:val="004A5D42"/>
    <w:rsid w:val="004A722C"/>
    <w:rsid w:val="004A7387"/>
    <w:rsid w:val="004A7462"/>
    <w:rsid w:val="004A7F0D"/>
    <w:rsid w:val="004B00F6"/>
    <w:rsid w:val="004B026F"/>
    <w:rsid w:val="004B178D"/>
    <w:rsid w:val="004B1BC0"/>
    <w:rsid w:val="004B2324"/>
    <w:rsid w:val="004B4AA8"/>
    <w:rsid w:val="004B620A"/>
    <w:rsid w:val="004B625A"/>
    <w:rsid w:val="004B6B26"/>
    <w:rsid w:val="004B7004"/>
    <w:rsid w:val="004B7032"/>
    <w:rsid w:val="004B7456"/>
    <w:rsid w:val="004B7541"/>
    <w:rsid w:val="004B7E94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34F9"/>
    <w:rsid w:val="004D54DB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0BD"/>
    <w:rsid w:val="00513A95"/>
    <w:rsid w:val="00513E15"/>
    <w:rsid w:val="00515831"/>
    <w:rsid w:val="00516A02"/>
    <w:rsid w:val="00517A86"/>
    <w:rsid w:val="00520D74"/>
    <w:rsid w:val="005232A6"/>
    <w:rsid w:val="00523B39"/>
    <w:rsid w:val="00523FF9"/>
    <w:rsid w:val="00524048"/>
    <w:rsid w:val="005259AF"/>
    <w:rsid w:val="00527C0F"/>
    <w:rsid w:val="00527C52"/>
    <w:rsid w:val="00532F16"/>
    <w:rsid w:val="0053330A"/>
    <w:rsid w:val="00533DD8"/>
    <w:rsid w:val="00534A2F"/>
    <w:rsid w:val="005356CA"/>
    <w:rsid w:val="00535A99"/>
    <w:rsid w:val="0053687D"/>
    <w:rsid w:val="00536B0A"/>
    <w:rsid w:val="00536F5F"/>
    <w:rsid w:val="00537C6C"/>
    <w:rsid w:val="00537FCB"/>
    <w:rsid w:val="00541CCB"/>
    <w:rsid w:val="00541D0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55F0"/>
    <w:rsid w:val="00555D71"/>
    <w:rsid w:val="00557316"/>
    <w:rsid w:val="00557D39"/>
    <w:rsid w:val="0056062F"/>
    <w:rsid w:val="0056112E"/>
    <w:rsid w:val="00561AD8"/>
    <w:rsid w:val="00562163"/>
    <w:rsid w:val="00562586"/>
    <w:rsid w:val="00562BC0"/>
    <w:rsid w:val="00562C2B"/>
    <w:rsid w:val="00562E50"/>
    <w:rsid w:val="00563BE5"/>
    <w:rsid w:val="00564FF0"/>
    <w:rsid w:val="0056556D"/>
    <w:rsid w:val="00565EE1"/>
    <w:rsid w:val="005700C1"/>
    <w:rsid w:val="005704C4"/>
    <w:rsid w:val="005710B6"/>
    <w:rsid w:val="00571906"/>
    <w:rsid w:val="00571F10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3BFD"/>
    <w:rsid w:val="00584A98"/>
    <w:rsid w:val="00585C2C"/>
    <w:rsid w:val="00585D2D"/>
    <w:rsid w:val="00587730"/>
    <w:rsid w:val="0059077B"/>
    <w:rsid w:val="005914D4"/>
    <w:rsid w:val="0059164C"/>
    <w:rsid w:val="00592A4D"/>
    <w:rsid w:val="00593127"/>
    <w:rsid w:val="00593BD7"/>
    <w:rsid w:val="005954BB"/>
    <w:rsid w:val="00595C69"/>
    <w:rsid w:val="00595E65"/>
    <w:rsid w:val="00596B38"/>
    <w:rsid w:val="005A0384"/>
    <w:rsid w:val="005A07DA"/>
    <w:rsid w:val="005A1736"/>
    <w:rsid w:val="005A1904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1C1B"/>
    <w:rsid w:val="005B2647"/>
    <w:rsid w:val="005B32D4"/>
    <w:rsid w:val="005B3592"/>
    <w:rsid w:val="005B582C"/>
    <w:rsid w:val="005B591B"/>
    <w:rsid w:val="005B5A1A"/>
    <w:rsid w:val="005B69BA"/>
    <w:rsid w:val="005B7063"/>
    <w:rsid w:val="005B71AE"/>
    <w:rsid w:val="005B71BC"/>
    <w:rsid w:val="005B78E5"/>
    <w:rsid w:val="005B7E58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255C"/>
    <w:rsid w:val="005C3100"/>
    <w:rsid w:val="005C4F3E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243"/>
    <w:rsid w:val="005D4BC0"/>
    <w:rsid w:val="005D5377"/>
    <w:rsid w:val="005D5A6A"/>
    <w:rsid w:val="005D6773"/>
    <w:rsid w:val="005D68F2"/>
    <w:rsid w:val="005D6AED"/>
    <w:rsid w:val="005D6BA8"/>
    <w:rsid w:val="005D6E70"/>
    <w:rsid w:val="005D7185"/>
    <w:rsid w:val="005E0216"/>
    <w:rsid w:val="005E07AA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5487"/>
    <w:rsid w:val="005F5E9E"/>
    <w:rsid w:val="005F5F0A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508C"/>
    <w:rsid w:val="0060693A"/>
    <w:rsid w:val="0060749F"/>
    <w:rsid w:val="00607A98"/>
    <w:rsid w:val="00607E25"/>
    <w:rsid w:val="0061101B"/>
    <w:rsid w:val="00611593"/>
    <w:rsid w:val="00611E83"/>
    <w:rsid w:val="0061260F"/>
    <w:rsid w:val="00612912"/>
    <w:rsid w:val="006130AB"/>
    <w:rsid w:val="00614949"/>
    <w:rsid w:val="00615F44"/>
    <w:rsid w:val="00616386"/>
    <w:rsid w:val="00616491"/>
    <w:rsid w:val="00617FAD"/>
    <w:rsid w:val="00620053"/>
    <w:rsid w:val="0062089A"/>
    <w:rsid w:val="00620BCB"/>
    <w:rsid w:val="006210B7"/>
    <w:rsid w:val="00621110"/>
    <w:rsid w:val="006217F4"/>
    <w:rsid w:val="00621FD0"/>
    <w:rsid w:val="00622D10"/>
    <w:rsid w:val="006238EA"/>
    <w:rsid w:val="00623BA0"/>
    <w:rsid w:val="00623E72"/>
    <w:rsid w:val="006253A1"/>
    <w:rsid w:val="006253CC"/>
    <w:rsid w:val="00625AEE"/>
    <w:rsid w:val="006260F0"/>
    <w:rsid w:val="00627A76"/>
    <w:rsid w:val="00630FCD"/>
    <w:rsid w:val="006316A5"/>
    <w:rsid w:val="006321C4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5DCC"/>
    <w:rsid w:val="006464F0"/>
    <w:rsid w:val="00646B36"/>
    <w:rsid w:val="00647CE9"/>
    <w:rsid w:val="00651772"/>
    <w:rsid w:val="006519EF"/>
    <w:rsid w:val="00651E06"/>
    <w:rsid w:val="00651F8B"/>
    <w:rsid w:val="006526EA"/>
    <w:rsid w:val="00653143"/>
    <w:rsid w:val="00653B15"/>
    <w:rsid w:val="006545DD"/>
    <w:rsid w:val="0065471D"/>
    <w:rsid w:val="00654C92"/>
    <w:rsid w:val="0065535F"/>
    <w:rsid w:val="006554C2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68B0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2ADB"/>
    <w:rsid w:val="00682D3D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2B15"/>
    <w:rsid w:val="0069323B"/>
    <w:rsid w:val="006945E6"/>
    <w:rsid w:val="00694EF9"/>
    <w:rsid w:val="00696E43"/>
    <w:rsid w:val="00696F4A"/>
    <w:rsid w:val="0069742A"/>
    <w:rsid w:val="006A103D"/>
    <w:rsid w:val="006A32E9"/>
    <w:rsid w:val="006A3315"/>
    <w:rsid w:val="006A3317"/>
    <w:rsid w:val="006A3C44"/>
    <w:rsid w:val="006A4121"/>
    <w:rsid w:val="006A5015"/>
    <w:rsid w:val="006A5217"/>
    <w:rsid w:val="006A5631"/>
    <w:rsid w:val="006A5958"/>
    <w:rsid w:val="006A5F8F"/>
    <w:rsid w:val="006A720D"/>
    <w:rsid w:val="006A74A3"/>
    <w:rsid w:val="006A7721"/>
    <w:rsid w:val="006A7756"/>
    <w:rsid w:val="006A7AA9"/>
    <w:rsid w:val="006B2BD1"/>
    <w:rsid w:val="006B3B89"/>
    <w:rsid w:val="006B48E7"/>
    <w:rsid w:val="006B535C"/>
    <w:rsid w:val="006B55AB"/>
    <w:rsid w:val="006B5636"/>
    <w:rsid w:val="006B569B"/>
    <w:rsid w:val="006B659D"/>
    <w:rsid w:val="006B6B15"/>
    <w:rsid w:val="006B7197"/>
    <w:rsid w:val="006B760F"/>
    <w:rsid w:val="006B7D5C"/>
    <w:rsid w:val="006B7E07"/>
    <w:rsid w:val="006B7E93"/>
    <w:rsid w:val="006C0BD0"/>
    <w:rsid w:val="006C1416"/>
    <w:rsid w:val="006C1A8A"/>
    <w:rsid w:val="006C1F19"/>
    <w:rsid w:val="006C35A4"/>
    <w:rsid w:val="006C3C01"/>
    <w:rsid w:val="006C4295"/>
    <w:rsid w:val="006C4F92"/>
    <w:rsid w:val="006C50F1"/>
    <w:rsid w:val="006C52BA"/>
    <w:rsid w:val="006C5F80"/>
    <w:rsid w:val="006C60AE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0855"/>
    <w:rsid w:val="006F1D64"/>
    <w:rsid w:val="006F1ECC"/>
    <w:rsid w:val="006F247F"/>
    <w:rsid w:val="006F260E"/>
    <w:rsid w:val="006F3A5E"/>
    <w:rsid w:val="006F49A9"/>
    <w:rsid w:val="006F587A"/>
    <w:rsid w:val="006F67F5"/>
    <w:rsid w:val="006F68C9"/>
    <w:rsid w:val="006F6A3B"/>
    <w:rsid w:val="006F73C1"/>
    <w:rsid w:val="006F7B5D"/>
    <w:rsid w:val="006F7D5A"/>
    <w:rsid w:val="0070070A"/>
    <w:rsid w:val="007007F2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176F"/>
    <w:rsid w:val="0072224F"/>
    <w:rsid w:val="00722718"/>
    <w:rsid w:val="00722A52"/>
    <w:rsid w:val="007233F9"/>
    <w:rsid w:val="00724702"/>
    <w:rsid w:val="00724B8D"/>
    <w:rsid w:val="00726D0B"/>
    <w:rsid w:val="00730657"/>
    <w:rsid w:val="007314D2"/>
    <w:rsid w:val="00731A20"/>
    <w:rsid w:val="00732EAC"/>
    <w:rsid w:val="00732F37"/>
    <w:rsid w:val="00732FD2"/>
    <w:rsid w:val="007337D3"/>
    <w:rsid w:val="00733B35"/>
    <w:rsid w:val="00733EBC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0E16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C7B"/>
    <w:rsid w:val="00751F17"/>
    <w:rsid w:val="007539BF"/>
    <w:rsid w:val="0075434E"/>
    <w:rsid w:val="007546A9"/>
    <w:rsid w:val="007555D1"/>
    <w:rsid w:val="0075561A"/>
    <w:rsid w:val="0075615B"/>
    <w:rsid w:val="00756168"/>
    <w:rsid w:val="0076057B"/>
    <w:rsid w:val="00760EFF"/>
    <w:rsid w:val="00761002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66A8"/>
    <w:rsid w:val="007667E1"/>
    <w:rsid w:val="00766CEC"/>
    <w:rsid w:val="00770479"/>
    <w:rsid w:val="007704F8"/>
    <w:rsid w:val="00770BC6"/>
    <w:rsid w:val="00770DEF"/>
    <w:rsid w:val="007715EE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934"/>
    <w:rsid w:val="00786193"/>
    <w:rsid w:val="007902C0"/>
    <w:rsid w:val="00790E35"/>
    <w:rsid w:val="00791A90"/>
    <w:rsid w:val="00792B6D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100"/>
    <w:rsid w:val="007A3572"/>
    <w:rsid w:val="007A3759"/>
    <w:rsid w:val="007A4746"/>
    <w:rsid w:val="007A4B74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AAB"/>
    <w:rsid w:val="007B1BC0"/>
    <w:rsid w:val="007B1EC3"/>
    <w:rsid w:val="007B2667"/>
    <w:rsid w:val="007B26A6"/>
    <w:rsid w:val="007B3223"/>
    <w:rsid w:val="007B3712"/>
    <w:rsid w:val="007B54A0"/>
    <w:rsid w:val="007B5F21"/>
    <w:rsid w:val="007B664A"/>
    <w:rsid w:val="007B6D75"/>
    <w:rsid w:val="007B6FE6"/>
    <w:rsid w:val="007B75F5"/>
    <w:rsid w:val="007C0665"/>
    <w:rsid w:val="007C11CF"/>
    <w:rsid w:val="007C142D"/>
    <w:rsid w:val="007C4652"/>
    <w:rsid w:val="007C5564"/>
    <w:rsid w:val="007C57FE"/>
    <w:rsid w:val="007C6A57"/>
    <w:rsid w:val="007D070B"/>
    <w:rsid w:val="007D092B"/>
    <w:rsid w:val="007D17A9"/>
    <w:rsid w:val="007D2785"/>
    <w:rsid w:val="007D2DA0"/>
    <w:rsid w:val="007D4090"/>
    <w:rsid w:val="007D45A7"/>
    <w:rsid w:val="007D51EF"/>
    <w:rsid w:val="007D592A"/>
    <w:rsid w:val="007D613D"/>
    <w:rsid w:val="007D6862"/>
    <w:rsid w:val="007D68DE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0FD6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4A2"/>
    <w:rsid w:val="007F06B1"/>
    <w:rsid w:val="007F1566"/>
    <w:rsid w:val="007F16F9"/>
    <w:rsid w:val="007F19C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1F77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1E31"/>
    <w:rsid w:val="008125CA"/>
    <w:rsid w:val="008131B9"/>
    <w:rsid w:val="00813D55"/>
    <w:rsid w:val="00813FDC"/>
    <w:rsid w:val="008147AA"/>
    <w:rsid w:val="00814CF1"/>
    <w:rsid w:val="00815BB5"/>
    <w:rsid w:val="00816B5E"/>
    <w:rsid w:val="00817903"/>
    <w:rsid w:val="00820DE0"/>
    <w:rsid w:val="00821361"/>
    <w:rsid w:val="0082174D"/>
    <w:rsid w:val="0082176D"/>
    <w:rsid w:val="00821859"/>
    <w:rsid w:val="0082264D"/>
    <w:rsid w:val="00822C67"/>
    <w:rsid w:val="00822DF4"/>
    <w:rsid w:val="0082350C"/>
    <w:rsid w:val="00823690"/>
    <w:rsid w:val="00823E92"/>
    <w:rsid w:val="00823F5A"/>
    <w:rsid w:val="00825315"/>
    <w:rsid w:val="0082559B"/>
    <w:rsid w:val="008258F2"/>
    <w:rsid w:val="00827329"/>
    <w:rsid w:val="008302AD"/>
    <w:rsid w:val="008305EF"/>
    <w:rsid w:val="008309F3"/>
    <w:rsid w:val="00830EF2"/>
    <w:rsid w:val="00831CBD"/>
    <w:rsid w:val="0083265E"/>
    <w:rsid w:val="00832798"/>
    <w:rsid w:val="0083347D"/>
    <w:rsid w:val="00833789"/>
    <w:rsid w:val="008341D1"/>
    <w:rsid w:val="00834E96"/>
    <w:rsid w:val="00835808"/>
    <w:rsid w:val="00835CE6"/>
    <w:rsid w:val="008408BD"/>
    <w:rsid w:val="00840BA8"/>
    <w:rsid w:val="00840E0C"/>
    <w:rsid w:val="008417EA"/>
    <w:rsid w:val="008420F6"/>
    <w:rsid w:val="00842B3C"/>
    <w:rsid w:val="00842C75"/>
    <w:rsid w:val="00842CBE"/>
    <w:rsid w:val="00843138"/>
    <w:rsid w:val="00843434"/>
    <w:rsid w:val="00843631"/>
    <w:rsid w:val="0084409B"/>
    <w:rsid w:val="00844AC4"/>
    <w:rsid w:val="00844F29"/>
    <w:rsid w:val="00845202"/>
    <w:rsid w:val="0084597D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1FAE"/>
    <w:rsid w:val="00862B4C"/>
    <w:rsid w:val="008635BF"/>
    <w:rsid w:val="00863F29"/>
    <w:rsid w:val="00864062"/>
    <w:rsid w:val="00864484"/>
    <w:rsid w:val="00864D30"/>
    <w:rsid w:val="0086538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29B8"/>
    <w:rsid w:val="00874372"/>
    <w:rsid w:val="008754F0"/>
    <w:rsid w:val="00876E96"/>
    <w:rsid w:val="00877D73"/>
    <w:rsid w:val="0088017E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3AA"/>
    <w:rsid w:val="00886435"/>
    <w:rsid w:val="00887B2C"/>
    <w:rsid w:val="00887E84"/>
    <w:rsid w:val="00887F17"/>
    <w:rsid w:val="008900DC"/>
    <w:rsid w:val="008903E4"/>
    <w:rsid w:val="008906A6"/>
    <w:rsid w:val="0089078C"/>
    <w:rsid w:val="00890EC5"/>
    <w:rsid w:val="00891931"/>
    <w:rsid w:val="00891EEE"/>
    <w:rsid w:val="00892F44"/>
    <w:rsid w:val="008937F9"/>
    <w:rsid w:val="00893EAC"/>
    <w:rsid w:val="008942F7"/>
    <w:rsid w:val="008946E0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6E9B"/>
    <w:rsid w:val="008A72E0"/>
    <w:rsid w:val="008A769B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8D1"/>
    <w:rsid w:val="008B4F08"/>
    <w:rsid w:val="008B524E"/>
    <w:rsid w:val="008B5503"/>
    <w:rsid w:val="008B58C8"/>
    <w:rsid w:val="008B7167"/>
    <w:rsid w:val="008C0070"/>
    <w:rsid w:val="008C0E86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81A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736"/>
    <w:rsid w:val="008F4DD3"/>
    <w:rsid w:val="008F5122"/>
    <w:rsid w:val="008F53BB"/>
    <w:rsid w:val="008F5DD9"/>
    <w:rsid w:val="008F5F3C"/>
    <w:rsid w:val="008F660C"/>
    <w:rsid w:val="008F69AB"/>
    <w:rsid w:val="008F6BA5"/>
    <w:rsid w:val="008F6FE7"/>
    <w:rsid w:val="008F7AB1"/>
    <w:rsid w:val="008F7C7B"/>
    <w:rsid w:val="00901067"/>
    <w:rsid w:val="0090110B"/>
    <w:rsid w:val="009011D5"/>
    <w:rsid w:val="00901A9D"/>
    <w:rsid w:val="00902F78"/>
    <w:rsid w:val="00903413"/>
    <w:rsid w:val="00903924"/>
    <w:rsid w:val="0090450C"/>
    <w:rsid w:val="00904F0D"/>
    <w:rsid w:val="0090626D"/>
    <w:rsid w:val="0090691D"/>
    <w:rsid w:val="00906C23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B81"/>
    <w:rsid w:val="00921D7C"/>
    <w:rsid w:val="009220D9"/>
    <w:rsid w:val="00922B51"/>
    <w:rsid w:val="00922C68"/>
    <w:rsid w:val="00923EF0"/>
    <w:rsid w:val="00925467"/>
    <w:rsid w:val="0092617D"/>
    <w:rsid w:val="00926588"/>
    <w:rsid w:val="00926A7E"/>
    <w:rsid w:val="00926DDA"/>
    <w:rsid w:val="00927778"/>
    <w:rsid w:val="009277E2"/>
    <w:rsid w:val="00930048"/>
    <w:rsid w:val="00930534"/>
    <w:rsid w:val="00930567"/>
    <w:rsid w:val="0093089A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5D47"/>
    <w:rsid w:val="00936157"/>
    <w:rsid w:val="00936ECE"/>
    <w:rsid w:val="00937301"/>
    <w:rsid w:val="00937525"/>
    <w:rsid w:val="00937A14"/>
    <w:rsid w:val="0094028E"/>
    <w:rsid w:val="00940897"/>
    <w:rsid w:val="00941295"/>
    <w:rsid w:val="0094174F"/>
    <w:rsid w:val="00941FBF"/>
    <w:rsid w:val="009421D0"/>
    <w:rsid w:val="00942243"/>
    <w:rsid w:val="00942D08"/>
    <w:rsid w:val="009436A4"/>
    <w:rsid w:val="00943CDE"/>
    <w:rsid w:val="00944730"/>
    <w:rsid w:val="009449D9"/>
    <w:rsid w:val="00944DBC"/>
    <w:rsid w:val="0094630B"/>
    <w:rsid w:val="009473D3"/>
    <w:rsid w:val="00947EDA"/>
    <w:rsid w:val="00947F9C"/>
    <w:rsid w:val="0095327F"/>
    <w:rsid w:val="009551A6"/>
    <w:rsid w:val="009563BE"/>
    <w:rsid w:val="009564DA"/>
    <w:rsid w:val="009564E6"/>
    <w:rsid w:val="00956BEF"/>
    <w:rsid w:val="0096030E"/>
    <w:rsid w:val="00960393"/>
    <w:rsid w:val="00960FF0"/>
    <w:rsid w:val="009615E6"/>
    <w:rsid w:val="00961955"/>
    <w:rsid w:val="009638D5"/>
    <w:rsid w:val="00963CB8"/>
    <w:rsid w:val="0096409A"/>
    <w:rsid w:val="009644D5"/>
    <w:rsid w:val="00966D83"/>
    <w:rsid w:val="00966E8E"/>
    <w:rsid w:val="00967182"/>
    <w:rsid w:val="009672B4"/>
    <w:rsid w:val="009705C6"/>
    <w:rsid w:val="00970779"/>
    <w:rsid w:val="00971C7F"/>
    <w:rsid w:val="00971DCC"/>
    <w:rsid w:val="00972068"/>
    <w:rsid w:val="00972411"/>
    <w:rsid w:val="00972603"/>
    <w:rsid w:val="00972700"/>
    <w:rsid w:val="00973FCB"/>
    <w:rsid w:val="00974B6F"/>
    <w:rsid w:val="00975095"/>
    <w:rsid w:val="00975878"/>
    <w:rsid w:val="00976085"/>
    <w:rsid w:val="009811D4"/>
    <w:rsid w:val="0098160F"/>
    <w:rsid w:val="00981C5D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3DA5"/>
    <w:rsid w:val="009A47EB"/>
    <w:rsid w:val="009A495C"/>
    <w:rsid w:val="009A4DF5"/>
    <w:rsid w:val="009A57FF"/>
    <w:rsid w:val="009A6C53"/>
    <w:rsid w:val="009B00E8"/>
    <w:rsid w:val="009B09D5"/>
    <w:rsid w:val="009B10ED"/>
    <w:rsid w:val="009B1336"/>
    <w:rsid w:val="009B149E"/>
    <w:rsid w:val="009B1AE5"/>
    <w:rsid w:val="009B2706"/>
    <w:rsid w:val="009B2D57"/>
    <w:rsid w:val="009B39AD"/>
    <w:rsid w:val="009B3CE7"/>
    <w:rsid w:val="009B3F6B"/>
    <w:rsid w:val="009B4386"/>
    <w:rsid w:val="009B44F0"/>
    <w:rsid w:val="009B4884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048"/>
    <w:rsid w:val="009D5CAD"/>
    <w:rsid w:val="009D6022"/>
    <w:rsid w:val="009D6415"/>
    <w:rsid w:val="009D67CC"/>
    <w:rsid w:val="009D6E8C"/>
    <w:rsid w:val="009D743C"/>
    <w:rsid w:val="009E0430"/>
    <w:rsid w:val="009E06D1"/>
    <w:rsid w:val="009E195A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0BA4"/>
    <w:rsid w:val="009F1C82"/>
    <w:rsid w:val="009F3218"/>
    <w:rsid w:val="009F3D56"/>
    <w:rsid w:val="009F3D80"/>
    <w:rsid w:val="009F3FDF"/>
    <w:rsid w:val="009F42F6"/>
    <w:rsid w:val="009F46BF"/>
    <w:rsid w:val="009F5A54"/>
    <w:rsid w:val="009F6911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46FF"/>
    <w:rsid w:val="00A054C2"/>
    <w:rsid w:val="00A063B0"/>
    <w:rsid w:val="00A10431"/>
    <w:rsid w:val="00A113E8"/>
    <w:rsid w:val="00A118A8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2D99"/>
    <w:rsid w:val="00A33838"/>
    <w:rsid w:val="00A342E6"/>
    <w:rsid w:val="00A34347"/>
    <w:rsid w:val="00A34A24"/>
    <w:rsid w:val="00A34B3C"/>
    <w:rsid w:val="00A34D4A"/>
    <w:rsid w:val="00A35089"/>
    <w:rsid w:val="00A35A45"/>
    <w:rsid w:val="00A361A4"/>
    <w:rsid w:val="00A36FF2"/>
    <w:rsid w:val="00A3701B"/>
    <w:rsid w:val="00A371CA"/>
    <w:rsid w:val="00A405E6"/>
    <w:rsid w:val="00A41B3E"/>
    <w:rsid w:val="00A42AC6"/>
    <w:rsid w:val="00A434AF"/>
    <w:rsid w:val="00A43636"/>
    <w:rsid w:val="00A44BC1"/>
    <w:rsid w:val="00A458B2"/>
    <w:rsid w:val="00A4661F"/>
    <w:rsid w:val="00A46F21"/>
    <w:rsid w:val="00A47138"/>
    <w:rsid w:val="00A4764A"/>
    <w:rsid w:val="00A47E3C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5DF4"/>
    <w:rsid w:val="00A55E3A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667E5"/>
    <w:rsid w:val="00A70155"/>
    <w:rsid w:val="00A705F7"/>
    <w:rsid w:val="00A708BF"/>
    <w:rsid w:val="00A70931"/>
    <w:rsid w:val="00A71122"/>
    <w:rsid w:val="00A719D3"/>
    <w:rsid w:val="00A71A8C"/>
    <w:rsid w:val="00A71B24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BBC"/>
    <w:rsid w:val="00A76E74"/>
    <w:rsid w:val="00A77171"/>
    <w:rsid w:val="00A77BAF"/>
    <w:rsid w:val="00A77F40"/>
    <w:rsid w:val="00A77F6E"/>
    <w:rsid w:val="00A8022C"/>
    <w:rsid w:val="00A80770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5BA"/>
    <w:rsid w:val="00A876C9"/>
    <w:rsid w:val="00A908D8"/>
    <w:rsid w:val="00A90B5A"/>
    <w:rsid w:val="00A90CBE"/>
    <w:rsid w:val="00A90D2C"/>
    <w:rsid w:val="00A92770"/>
    <w:rsid w:val="00A93009"/>
    <w:rsid w:val="00A93575"/>
    <w:rsid w:val="00A9478C"/>
    <w:rsid w:val="00A949C3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5A31"/>
    <w:rsid w:val="00AA61BF"/>
    <w:rsid w:val="00AA6569"/>
    <w:rsid w:val="00AA6795"/>
    <w:rsid w:val="00AA6996"/>
    <w:rsid w:val="00AA744B"/>
    <w:rsid w:val="00AA78A1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51E9"/>
    <w:rsid w:val="00AB54C9"/>
    <w:rsid w:val="00AB5E83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F73"/>
    <w:rsid w:val="00AC7866"/>
    <w:rsid w:val="00AC7B0E"/>
    <w:rsid w:val="00AD04FF"/>
    <w:rsid w:val="00AD05F5"/>
    <w:rsid w:val="00AD14CC"/>
    <w:rsid w:val="00AD20E4"/>
    <w:rsid w:val="00AD287C"/>
    <w:rsid w:val="00AD2922"/>
    <w:rsid w:val="00AD2E21"/>
    <w:rsid w:val="00AD2F56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AD"/>
    <w:rsid w:val="00AE6A8F"/>
    <w:rsid w:val="00AE71EC"/>
    <w:rsid w:val="00AE7480"/>
    <w:rsid w:val="00AF0C12"/>
    <w:rsid w:val="00AF1331"/>
    <w:rsid w:val="00AF2144"/>
    <w:rsid w:val="00AF3D7C"/>
    <w:rsid w:val="00AF4376"/>
    <w:rsid w:val="00AF472F"/>
    <w:rsid w:val="00AF546B"/>
    <w:rsid w:val="00AF5611"/>
    <w:rsid w:val="00AF588E"/>
    <w:rsid w:val="00AF61DE"/>
    <w:rsid w:val="00AF649B"/>
    <w:rsid w:val="00AF65BC"/>
    <w:rsid w:val="00AF6DB5"/>
    <w:rsid w:val="00AF75CD"/>
    <w:rsid w:val="00AF7802"/>
    <w:rsid w:val="00B00DDF"/>
    <w:rsid w:val="00B01613"/>
    <w:rsid w:val="00B01DF3"/>
    <w:rsid w:val="00B01F7F"/>
    <w:rsid w:val="00B02E43"/>
    <w:rsid w:val="00B03138"/>
    <w:rsid w:val="00B03630"/>
    <w:rsid w:val="00B042C4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5BD"/>
    <w:rsid w:val="00B15472"/>
    <w:rsid w:val="00B16767"/>
    <w:rsid w:val="00B208BF"/>
    <w:rsid w:val="00B20F5F"/>
    <w:rsid w:val="00B2201E"/>
    <w:rsid w:val="00B22814"/>
    <w:rsid w:val="00B22BF6"/>
    <w:rsid w:val="00B23278"/>
    <w:rsid w:val="00B257CA"/>
    <w:rsid w:val="00B25B82"/>
    <w:rsid w:val="00B262B7"/>
    <w:rsid w:val="00B266D9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7C4"/>
    <w:rsid w:val="00B348A6"/>
    <w:rsid w:val="00B348F1"/>
    <w:rsid w:val="00B3512A"/>
    <w:rsid w:val="00B35F10"/>
    <w:rsid w:val="00B362D1"/>
    <w:rsid w:val="00B369B9"/>
    <w:rsid w:val="00B36D77"/>
    <w:rsid w:val="00B412AC"/>
    <w:rsid w:val="00B42DDE"/>
    <w:rsid w:val="00B43438"/>
    <w:rsid w:val="00B43DFF"/>
    <w:rsid w:val="00B441FB"/>
    <w:rsid w:val="00B452A7"/>
    <w:rsid w:val="00B46958"/>
    <w:rsid w:val="00B472C0"/>
    <w:rsid w:val="00B473D8"/>
    <w:rsid w:val="00B47B02"/>
    <w:rsid w:val="00B47C68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57E86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04B"/>
    <w:rsid w:val="00B76526"/>
    <w:rsid w:val="00B769FC"/>
    <w:rsid w:val="00B76AF4"/>
    <w:rsid w:val="00B80257"/>
    <w:rsid w:val="00B81F76"/>
    <w:rsid w:val="00B82F23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62E"/>
    <w:rsid w:val="00B91884"/>
    <w:rsid w:val="00B91893"/>
    <w:rsid w:val="00B92BBA"/>
    <w:rsid w:val="00B93000"/>
    <w:rsid w:val="00B9422A"/>
    <w:rsid w:val="00B948B6"/>
    <w:rsid w:val="00B94F80"/>
    <w:rsid w:val="00B95551"/>
    <w:rsid w:val="00B95937"/>
    <w:rsid w:val="00B95B07"/>
    <w:rsid w:val="00B963F7"/>
    <w:rsid w:val="00B965C1"/>
    <w:rsid w:val="00B9737C"/>
    <w:rsid w:val="00B9774F"/>
    <w:rsid w:val="00BA0216"/>
    <w:rsid w:val="00BA07A5"/>
    <w:rsid w:val="00BA0A9E"/>
    <w:rsid w:val="00BA1497"/>
    <w:rsid w:val="00BA1656"/>
    <w:rsid w:val="00BA17B0"/>
    <w:rsid w:val="00BA2D62"/>
    <w:rsid w:val="00BA2FCB"/>
    <w:rsid w:val="00BA6283"/>
    <w:rsid w:val="00BA648E"/>
    <w:rsid w:val="00BA64C3"/>
    <w:rsid w:val="00BA70C5"/>
    <w:rsid w:val="00BA7C13"/>
    <w:rsid w:val="00BA7F2D"/>
    <w:rsid w:val="00BB0187"/>
    <w:rsid w:val="00BB0764"/>
    <w:rsid w:val="00BB0A68"/>
    <w:rsid w:val="00BB0D3B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C1A4F"/>
    <w:rsid w:val="00BC2209"/>
    <w:rsid w:val="00BC2C44"/>
    <w:rsid w:val="00BC2CB4"/>
    <w:rsid w:val="00BC3229"/>
    <w:rsid w:val="00BC34C3"/>
    <w:rsid w:val="00BC39F2"/>
    <w:rsid w:val="00BC433E"/>
    <w:rsid w:val="00BC4442"/>
    <w:rsid w:val="00BC48DD"/>
    <w:rsid w:val="00BC4F46"/>
    <w:rsid w:val="00BC6809"/>
    <w:rsid w:val="00BC73BF"/>
    <w:rsid w:val="00BC7581"/>
    <w:rsid w:val="00BC7F04"/>
    <w:rsid w:val="00BC7FBD"/>
    <w:rsid w:val="00BD0462"/>
    <w:rsid w:val="00BD2389"/>
    <w:rsid w:val="00BD3EDD"/>
    <w:rsid w:val="00BD41D7"/>
    <w:rsid w:val="00BD4B46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5B5"/>
    <w:rsid w:val="00BE46BB"/>
    <w:rsid w:val="00BE498D"/>
    <w:rsid w:val="00BE4BF2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153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1A60"/>
    <w:rsid w:val="00C12265"/>
    <w:rsid w:val="00C1385A"/>
    <w:rsid w:val="00C1422D"/>
    <w:rsid w:val="00C1539C"/>
    <w:rsid w:val="00C15434"/>
    <w:rsid w:val="00C16125"/>
    <w:rsid w:val="00C163D9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93"/>
    <w:rsid w:val="00C261ED"/>
    <w:rsid w:val="00C267D0"/>
    <w:rsid w:val="00C27945"/>
    <w:rsid w:val="00C27ECD"/>
    <w:rsid w:val="00C30ED7"/>
    <w:rsid w:val="00C315BE"/>
    <w:rsid w:val="00C31B70"/>
    <w:rsid w:val="00C31CE1"/>
    <w:rsid w:val="00C31CED"/>
    <w:rsid w:val="00C32130"/>
    <w:rsid w:val="00C322DE"/>
    <w:rsid w:val="00C3244B"/>
    <w:rsid w:val="00C3259D"/>
    <w:rsid w:val="00C3274E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41C"/>
    <w:rsid w:val="00C42A9E"/>
    <w:rsid w:val="00C43DE0"/>
    <w:rsid w:val="00C43E44"/>
    <w:rsid w:val="00C45062"/>
    <w:rsid w:val="00C4563C"/>
    <w:rsid w:val="00C461D0"/>
    <w:rsid w:val="00C46C81"/>
    <w:rsid w:val="00C46C8C"/>
    <w:rsid w:val="00C472EE"/>
    <w:rsid w:val="00C47906"/>
    <w:rsid w:val="00C479D2"/>
    <w:rsid w:val="00C47D8D"/>
    <w:rsid w:val="00C50BDA"/>
    <w:rsid w:val="00C51CC6"/>
    <w:rsid w:val="00C52F92"/>
    <w:rsid w:val="00C53ADB"/>
    <w:rsid w:val="00C53C0B"/>
    <w:rsid w:val="00C53CE8"/>
    <w:rsid w:val="00C557EA"/>
    <w:rsid w:val="00C5621D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DD2"/>
    <w:rsid w:val="00C62FEE"/>
    <w:rsid w:val="00C63008"/>
    <w:rsid w:val="00C632DE"/>
    <w:rsid w:val="00C64141"/>
    <w:rsid w:val="00C646BB"/>
    <w:rsid w:val="00C648D5"/>
    <w:rsid w:val="00C64E01"/>
    <w:rsid w:val="00C652B4"/>
    <w:rsid w:val="00C65342"/>
    <w:rsid w:val="00C656C5"/>
    <w:rsid w:val="00C65F49"/>
    <w:rsid w:val="00C66A96"/>
    <w:rsid w:val="00C6714A"/>
    <w:rsid w:val="00C702F2"/>
    <w:rsid w:val="00C70538"/>
    <w:rsid w:val="00C70B67"/>
    <w:rsid w:val="00C71159"/>
    <w:rsid w:val="00C72054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0E75"/>
    <w:rsid w:val="00C81330"/>
    <w:rsid w:val="00C81C40"/>
    <w:rsid w:val="00C82C10"/>
    <w:rsid w:val="00C82D25"/>
    <w:rsid w:val="00C834BD"/>
    <w:rsid w:val="00C8374A"/>
    <w:rsid w:val="00C84CA2"/>
    <w:rsid w:val="00C85565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2CFB"/>
    <w:rsid w:val="00CA3643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7DC"/>
    <w:rsid w:val="00CC447D"/>
    <w:rsid w:val="00CC44ED"/>
    <w:rsid w:val="00CC45A5"/>
    <w:rsid w:val="00CC549A"/>
    <w:rsid w:val="00CC5FA6"/>
    <w:rsid w:val="00CC686C"/>
    <w:rsid w:val="00CC6E75"/>
    <w:rsid w:val="00CC6F09"/>
    <w:rsid w:val="00CC758B"/>
    <w:rsid w:val="00CD165E"/>
    <w:rsid w:val="00CD1BD9"/>
    <w:rsid w:val="00CD237C"/>
    <w:rsid w:val="00CD257B"/>
    <w:rsid w:val="00CD2725"/>
    <w:rsid w:val="00CD3700"/>
    <w:rsid w:val="00CD3A11"/>
    <w:rsid w:val="00CD3D31"/>
    <w:rsid w:val="00CD534B"/>
    <w:rsid w:val="00CD60D4"/>
    <w:rsid w:val="00CD70B2"/>
    <w:rsid w:val="00CD70F7"/>
    <w:rsid w:val="00CD7E03"/>
    <w:rsid w:val="00CE0269"/>
    <w:rsid w:val="00CE0B30"/>
    <w:rsid w:val="00CE11F2"/>
    <w:rsid w:val="00CE12EE"/>
    <w:rsid w:val="00CE1383"/>
    <w:rsid w:val="00CE227C"/>
    <w:rsid w:val="00CE2395"/>
    <w:rsid w:val="00CE2570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35CF"/>
    <w:rsid w:val="00CF3B79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5AC9"/>
    <w:rsid w:val="00D169D5"/>
    <w:rsid w:val="00D16FBF"/>
    <w:rsid w:val="00D17B40"/>
    <w:rsid w:val="00D21155"/>
    <w:rsid w:val="00D21316"/>
    <w:rsid w:val="00D21C1B"/>
    <w:rsid w:val="00D22731"/>
    <w:rsid w:val="00D23533"/>
    <w:rsid w:val="00D236C5"/>
    <w:rsid w:val="00D2372A"/>
    <w:rsid w:val="00D23735"/>
    <w:rsid w:val="00D24AF7"/>
    <w:rsid w:val="00D24BAA"/>
    <w:rsid w:val="00D25662"/>
    <w:rsid w:val="00D25727"/>
    <w:rsid w:val="00D25C3C"/>
    <w:rsid w:val="00D26D56"/>
    <w:rsid w:val="00D27185"/>
    <w:rsid w:val="00D30AA1"/>
    <w:rsid w:val="00D31D5B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45DF"/>
    <w:rsid w:val="00D554E5"/>
    <w:rsid w:val="00D5592D"/>
    <w:rsid w:val="00D5604F"/>
    <w:rsid w:val="00D56B55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DB2"/>
    <w:rsid w:val="00D644B2"/>
    <w:rsid w:val="00D6471F"/>
    <w:rsid w:val="00D64E76"/>
    <w:rsid w:val="00D6517A"/>
    <w:rsid w:val="00D652EC"/>
    <w:rsid w:val="00D676E7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1EF"/>
    <w:rsid w:val="00D81777"/>
    <w:rsid w:val="00D82EED"/>
    <w:rsid w:val="00D83CAE"/>
    <w:rsid w:val="00D840BA"/>
    <w:rsid w:val="00D84322"/>
    <w:rsid w:val="00D84D44"/>
    <w:rsid w:val="00D850C9"/>
    <w:rsid w:val="00D8544D"/>
    <w:rsid w:val="00D85DE1"/>
    <w:rsid w:val="00D85E95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C0A"/>
    <w:rsid w:val="00DA3D7A"/>
    <w:rsid w:val="00DA4042"/>
    <w:rsid w:val="00DA40E7"/>
    <w:rsid w:val="00DA5CAD"/>
    <w:rsid w:val="00DA7E7D"/>
    <w:rsid w:val="00DB0034"/>
    <w:rsid w:val="00DB06D3"/>
    <w:rsid w:val="00DB10AB"/>
    <w:rsid w:val="00DB2687"/>
    <w:rsid w:val="00DB283C"/>
    <w:rsid w:val="00DB28BD"/>
    <w:rsid w:val="00DB3D44"/>
    <w:rsid w:val="00DB58B3"/>
    <w:rsid w:val="00DB6422"/>
    <w:rsid w:val="00DB66AB"/>
    <w:rsid w:val="00DB6C8B"/>
    <w:rsid w:val="00DB78C9"/>
    <w:rsid w:val="00DB7F72"/>
    <w:rsid w:val="00DC0283"/>
    <w:rsid w:val="00DC1B1F"/>
    <w:rsid w:val="00DC2923"/>
    <w:rsid w:val="00DC45D5"/>
    <w:rsid w:val="00DC4805"/>
    <w:rsid w:val="00DC536A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AED"/>
    <w:rsid w:val="00DD2B03"/>
    <w:rsid w:val="00DD38B2"/>
    <w:rsid w:val="00DD3A29"/>
    <w:rsid w:val="00DD3DBB"/>
    <w:rsid w:val="00DD3DD2"/>
    <w:rsid w:val="00DD6320"/>
    <w:rsid w:val="00DD6501"/>
    <w:rsid w:val="00DD728C"/>
    <w:rsid w:val="00DD773B"/>
    <w:rsid w:val="00DE0A00"/>
    <w:rsid w:val="00DE1E85"/>
    <w:rsid w:val="00DE1F09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1A69"/>
    <w:rsid w:val="00DF1FD5"/>
    <w:rsid w:val="00DF294E"/>
    <w:rsid w:val="00DF32CB"/>
    <w:rsid w:val="00DF3F00"/>
    <w:rsid w:val="00DF5001"/>
    <w:rsid w:val="00DF530B"/>
    <w:rsid w:val="00DF6313"/>
    <w:rsid w:val="00DF63AA"/>
    <w:rsid w:val="00DF66CD"/>
    <w:rsid w:val="00DF6CFC"/>
    <w:rsid w:val="00E0066B"/>
    <w:rsid w:val="00E00A64"/>
    <w:rsid w:val="00E01A11"/>
    <w:rsid w:val="00E01BE6"/>
    <w:rsid w:val="00E01E5E"/>
    <w:rsid w:val="00E01F60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6C21"/>
    <w:rsid w:val="00E16FC0"/>
    <w:rsid w:val="00E173D4"/>
    <w:rsid w:val="00E17633"/>
    <w:rsid w:val="00E17816"/>
    <w:rsid w:val="00E17C40"/>
    <w:rsid w:val="00E17DD8"/>
    <w:rsid w:val="00E203D6"/>
    <w:rsid w:val="00E204EC"/>
    <w:rsid w:val="00E20AD9"/>
    <w:rsid w:val="00E21132"/>
    <w:rsid w:val="00E211A1"/>
    <w:rsid w:val="00E21D48"/>
    <w:rsid w:val="00E23070"/>
    <w:rsid w:val="00E234A1"/>
    <w:rsid w:val="00E23CE5"/>
    <w:rsid w:val="00E23FD3"/>
    <w:rsid w:val="00E25B7F"/>
    <w:rsid w:val="00E26219"/>
    <w:rsid w:val="00E26CA2"/>
    <w:rsid w:val="00E2772B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5A52"/>
    <w:rsid w:val="00E3693D"/>
    <w:rsid w:val="00E40A65"/>
    <w:rsid w:val="00E4186F"/>
    <w:rsid w:val="00E41B7B"/>
    <w:rsid w:val="00E4209B"/>
    <w:rsid w:val="00E42C20"/>
    <w:rsid w:val="00E43985"/>
    <w:rsid w:val="00E44175"/>
    <w:rsid w:val="00E441ED"/>
    <w:rsid w:val="00E44D5D"/>
    <w:rsid w:val="00E45433"/>
    <w:rsid w:val="00E456DF"/>
    <w:rsid w:val="00E4600B"/>
    <w:rsid w:val="00E4617F"/>
    <w:rsid w:val="00E464D7"/>
    <w:rsid w:val="00E46EAC"/>
    <w:rsid w:val="00E47493"/>
    <w:rsid w:val="00E47A81"/>
    <w:rsid w:val="00E50B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11B0"/>
    <w:rsid w:val="00E61D1F"/>
    <w:rsid w:val="00E62BAE"/>
    <w:rsid w:val="00E63074"/>
    <w:rsid w:val="00E63B49"/>
    <w:rsid w:val="00E64157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1CD"/>
    <w:rsid w:val="00E74D13"/>
    <w:rsid w:val="00E75584"/>
    <w:rsid w:val="00E75F31"/>
    <w:rsid w:val="00E76163"/>
    <w:rsid w:val="00E765E8"/>
    <w:rsid w:val="00E770A0"/>
    <w:rsid w:val="00E774AC"/>
    <w:rsid w:val="00E77ABC"/>
    <w:rsid w:val="00E77E10"/>
    <w:rsid w:val="00E810BF"/>
    <w:rsid w:val="00E816E4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A69"/>
    <w:rsid w:val="00E902A3"/>
    <w:rsid w:val="00E9165E"/>
    <w:rsid w:val="00E91698"/>
    <w:rsid w:val="00E9248B"/>
    <w:rsid w:val="00E92639"/>
    <w:rsid w:val="00E92CF0"/>
    <w:rsid w:val="00E94837"/>
    <w:rsid w:val="00E95061"/>
    <w:rsid w:val="00E95A82"/>
    <w:rsid w:val="00E969F7"/>
    <w:rsid w:val="00E969FA"/>
    <w:rsid w:val="00EA059E"/>
    <w:rsid w:val="00EA0F6F"/>
    <w:rsid w:val="00EA1852"/>
    <w:rsid w:val="00EA19FB"/>
    <w:rsid w:val="00EA21D3"/>
    <w:rsid w:val="00EA2230"/>
    <w:rsid w:val="00EA25DA"/>
    <w:rsid w:val="00EA38A7"/>
    <w:rsid w:val="00EA3C1B"/>
    <w:rsid w:val="00EA41CD"/>
    <w:rsid w:val="00EA4790"/>
    <w:rsid w:val="00EA4A74"/>
    <w:rsid w:val="00EA4E44"/>
    <w:rsid w:val="00EA545B"/>
    <w:rsid w:val="00EA5B88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78D"/>
    <w:rsid w:val="00EB6982"/>
    <w:rsid w:val="00EB7486"/>
    <w:rsid w:val="00EB7653"/>
    <w:rsid w:val="00EB77DF"/>
    <w:rsid w:val="00EB7969"/>
    <w:rsid w:val="00EC0103"/>
    <w:rsid w:val="00EC05D1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429"/>
    <w:rsid w:val="00EC7A43"/>
    <w:rsid w:val="00ED0619"/>
    <w:rsid w:val="00ED06CD"/>
    <w:rsid w:val="00ED0771"/>
    <w:rsid w:val="00ED0B39"/>
    <w:rsid w:val="00ED0CC8"/>
    <w:rsid w:val="00ED0D01"/>
    <w:rsid w:val="00ED1F58"/>
    <w:rsid w:val="00ED2043"/>
    <w:rsid w:val="00ED2DD0"/>
    <w:rsid w:val="00ED3CC6"/>
    <w:rsid w:val="00ED3F9F"/>
    <w:rsid w:val="00ED436B"/>
    <w:rsid w:val="00ED5A0A"/>
    <w:rsid w:val="00ED66FA"/>
    <w:rsid w:val="00ED6DBA"/>
    <w:rsid w:val="00ED6EBF"/>
    <w:rsid w:val="00ED6EC3"/>
    <w:rsid w:val="00ED72E4"/>
    <w:rsid w:val="00EE0664"/>
    <w:rsid w:val="00EE0C57"/>
    <w:rsid w:val="00EE1576"/>
    <w:rsid w:val="00EE1F80"/>
    <w:rsid w:val="00EE2192"/>
    <w:rsid w:val="00EE3240"/>
    <w:rsid w:val="00EE4375"/>
    <w:rsid w:val="00EE4656"/>
    <w:rsid w:val="00EE48DD"/>
    <w:rsid w:val="00EE5D0B"/>
    <w:rsid w:val="00EE6156"/>
    <w:rsid w:val="00EE61A4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431"/>
    <w:rsid w:val="00F10924"/>
    <w:rsid w:val="00F10E8F"/>
    <w:rsid w:val="00F11666"/>
    <w:rsid w:val="00F122B0"/>
    <w:rsid w:val="00F12B9D"/>
    <w:rsid w:val="00F13579"/>
    <w:rsid w:val="00F14133"/>
    <w:rsid w:val="00F141FD"/>
    <w:rsid w:val="00F14D0D"/>
    <w:rsid w:val="00F1611C"/>
    <w:rsid w:val="00F16A1E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B25"/>
    <w:rsid w:val="00F3209E"/>
    <w:rsid w:val="00F320D0"/>
    <w:rsid w:val="00F323C8"/>
    <w:rsid w:val="00F3284C"/>
    <w:rsid w:val="00F336FA"/>
    <w:rsid w:val="00F339DD"/>
    <w:rsid w:val="00F34425"/>
    <w:rsid w:val="00F34A09"/>
    <w:rsid w:val="00F34BDD"/>
    <w:rsid w:val="00F36286"/>
    <w:rsid w:val="00F4131E"/>
    <w:rsid w:val="00F444D9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40C"/>
    <w:rsid w:val="00F567EA"/>
    <w:rsid w:val="00F57546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790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67B5A"/>
    <w:rsid w:val="00F71488"/>
    <w:rsid w:val="00F71624"/>
    <w:rsid w:val="00F71C8F"/>
    <w:rsid w:val="00F71CFB"/>
    <w:rsid w:val="00F71D95"/>
    <w:rsid w:val="00F72E70"/>
    <w:rsid w:val="00F72EA2"/>
    <w:rsid w:val="00F72F27"/>
    <w:rsid w:val="00F73055"/>
    <w:rsid w:val="00F73124"/>
    <w:rsid w:val="00F733CA"/>
    <w:rsid w:val="00F73A3E"/>
    <w:rsid w:val="00F7701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4C5"/>
    <w:rsid w:val="00F93E6B"/>
    <w:rsid w:val="00F93FE2"/>
    <w:rsid w:val="00F95556"/>
    <w:rsid w:val="00F961CA"/>
    <w:rsid w:val="00F97B51"/>
    <w:rsid w:val="00FA057E"/>
    <w:rsid w:val="00FA3388"/>
    <w:rsid w:val="00FA35B9"/>
    <w:rsid w:val="00FA3677"/>
    <w:rsid w:val="00FA434C"/>
    <w:rsid w:val="00FA4FEF"/>
    <w:rsid w:val="00FA5A63"/>
    <w:rsid w:val="00FA5F6E"/>
    <w:rsid w:val="00FA6715"/>
    <w:rsid w:val="00FA707E"/>
    <w:rsid w:val="00FA7194"/>
    <w:rsid w:val="00FA734F"/>
    <w:rsid w:val="00FA7B4B"/>
    <w:rsid w:val="00FA7EF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5D60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12F5"/>
    <w:rsid w:val="00FC2C3D"/>
    <w:rsid w:val="00FC2F60"/>
    <w:rsid w:val="00FC37F6"/>
    <w:rsid w:val="00FC39D8"/>
    <w:rsid w:val="00FC3CEC"/>
    <w:rsid w:val="00FC3D62"/>
    <w:rsid w:val="00FC3FF9"/>
    <w:rsid w:val="00FC5E9F"/>
    <w:rsid w:val="00FC6FA9"/>
    <w:rsid w:val="00FC79BB"/>
    <w:rsid w:val="00FD033F"/>
    <w:rsid w:val="00FD0AF1"/>
    <w:rsid w:val="00FD209D"/>
    <w:rsid w:val="00FD2110"/>
    <w:rsid w:val="00FD2FEA"/>
    <w:rsid w:val="00FD3168"/>
    <w:rsid w:val="00FD39F7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21DD"/>
    <w:rsid w:val="00FE2628"/>
    <w:rsid w:val="00FE2BF4"/>
    <w:rsid w:val="00FE5801"/>
    <w:rsid w:val="00FE647B"/>
    <w:rsid w:val="00FE6720"/>
    <w:rsid w:val="00FE72AD"/>
    <w:rsid w:val="00FE72CB"/>
    <w:rsid w:val="00FE7347"/>
    <w:rsid w:val="00FE792A"/>
    <w:rsid w:val="00FE7C01"/>
    <w:rsid w:val="00FF01BE"/>
    <w:rsid w:val="00FF04FD"/>
    <w:rsid w:val="00FF193B"/>
    <w:rsid w:val="00FF1B0B"/>
    <w:rsid w:val="00FF1D9D"/>
    <w:rsid w:val="00FF2D12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722B9"/>
  <w15:chartTrackingRefBased/>
  <w15:docId w15:val="{8FDC64CF-844C-4786-9B30-13F6A9E5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Normal0"/>
    <w:locked/>
    <w:rsid w:val="00AD49F3"/>
  </w:style>
  <w:style w:type="paragraph" w:customStyle="1" w:styleId="Normal0">
    <w:name w:val="Normal"/>
    <w:link w:val="Normal"/>
    <w:rsid w:val="00AD49F3"/>
  </w:style>
  <w:style w:type="character" w:styleId="af5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  <w:style w:type="paragraph" w:customStyle="1" w:styleId="Default">
    <w:name w:val="Default"/>
    <w:rsid w:val="001C4B70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C4B70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pacing w:val="0"/>
      <w:sz w:val="26"/>
      <w:szCs w:val="26"/>
    </w:rPr>
  </w:style>
  <w:style w:type="character" w:customStyle="1" w:styleId="-">
    <w:name w:val="Интернет-ссылка"/>
    <w:rsid w:val="001C4B70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4B62-0436-4EE2-8B00-D30D6FC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Links>
    <vt:vector size="102" baseType="variant"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42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39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4</cp:revision>
  <cp:lastPrinted>2023-08-15T06:08:00Z</cp:lastPrinted>
  <dcterms:created xsi:type="dcterms:W3CDTF">2023-09-14T04:37:00Z</dcterms:created>
  <dcterms:modified xsi:type="dcterms:W3CDTF">2023-09-14T04:38:00Z</dcterms:modified>
</cp:coreProperties>
</file>