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3A72C4" w14:textId="77777777" w:rsidR="00B5422B" w:rsidRDefault="00B5422B" w:rsidP="002C453D">
      <w:pPr>
        <w:pStyle w:val="Title"/>
        <w:spacing w:after="120"/>
        <w:ind w:right="-2"/>
        <w:rPr>
          <w:sz w:val="20"/>
        </w:rPr>
      </w:pPr>
      <w:r>
        <w:object w:dxaOrig="806" w:dyaOrig="1049" w14:anchorId="4294D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opacity="0" color2="black"/>
            <v:imagedata r:id="rId6" o:title=""/>
          </v:shape>
          <o:OLEObject Type="Embed" ProgID="Word.Picture.8" ShapeID="_x0000_i1025" DrawAspect="Content" ObjectID="_1741176467" r:id="rId7"/>
        </w:object>
      </w:r>
    </w:p>
    <w:p w14:paraId="5F51B253" w14:textId="77777777" w:rsidR="00B5422B" w:rsidRDefault="00B5422B" w:rsidP="002C453D">
      <w:pPr>
        <w:pStyle w:val="BodyText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C331449" w14:textId="77777777" w:rsidR="00B5422B" w:rsidRDefault="00B5422B" w:rsidP="002C453D">
      <w:pPr>
        <w:pStyle w:val="BodyText"/>
        <w:ind w:right="-2"/>
        <w:jc w:val="center"/>
        <w:rPr>
          <w:sz w:val="20"/>
        </w:rPr>
      </w:pPr>
    </w:p>
    <w:p w14:paraId="2E9E1135" w14:textId="75AAB5A2" w:rsidR="00B5422B" w:rsidRPr="00D628B7" w:rsidRDefault="00B5422B" w:rsidP="002C453D">
      <w:pPr>
        <w:pStyle w:val="7"/>
        <w:ind w:right="-2" w:firstLine="0"/>
        <w:jc w:val="center"/>
        <w:rPr>
          <w:sz w:val="26"/>
          <w:szCs w:val="26"/>
        </w:rPr>
      </w:pPr>
      <w:r w:rsidRPr="00D628B7">
        <w:rPr>
          <w:b/>
          <w:sz w:val="26"/>
          <w:szCs w:val="26"/>
        </w:rPr>
        <w:t>АДМИНИСТРАЦИЯ ТОМСКОГО РАЙОНА</w:t>
      </w:r>
    </w:p>
    <w:p w14:paraId="0106EC2F" w14:textId="77777777" w:rsidR="00B5422B" w:rsidRPr="00D628B7" w:rsidRDefault="00B5422B" w:rsidP="002C453D">
      <w:pPr>
        <w:ind w:right="-2"/>
        <w:jc w:val="center"/>
        <w:rPr>
          <w:sz w:val="26"/>
          <w:szCs w:val="26"/>
        </w:rPr>
      </w:pPr>
    </w:p>
    <w:p w14:paraId="019F76F5" w14:textId="77777777" w:rsidR="00B5422B" w:rsidRPr="00D628B7" w:rsidRDefault="00B5422B" w:rsidP="002C453D">
      <w:pPr>
        <w:pStyle w:val="1"/>
        <w:ind w:left="0" w:right="-2" w:firstLine="0"/>
        <w:rPr>
          <w:sz w:val="26"/>
          <w:szCs w:val="26"/>
        </w:rPr>
      </w:pPr>
      <w:r w:rsidRPr="00D628B7">
        <w:rPr>
          <w:b/>
          <w:sz w:val="26"/>
          <w:szCs w:val="26"/>
        </w:rPr>
        <w:t>РАСПОРЯЖЕНИЕ</w:t>
      </w:r>
    </w:p>
    <w:p w14:paraId="5DA34B1A" w14:textId="764B4D24" w:rsidR="00B5422B" w:rsidRPr="003D1FB9" w:rsidRDefault="002C453D" w:rsidP="002C453D">
      <w:pPr>
        <w:pStyle w:val="4"/>
        <w:ind w:left="8505" w:hanging="850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23.03.</w:t>
      </w:r>
      <w:r w:rsidR="003D1FB9" w:rsidRPr="003D1FB9">
        <w:rPr>
          <w:b w:val="0"/>
          <w:sz w:val="26"/>
          <w:szCs w:val="26"/>
        </w:rPr>
        <w:t>2023</w:t>
      </w:r>
      <w:r>
        <w:rPr>
          <w:b w:val="0"/>
          <w:sz w:val="26"/>
          <w:szCs w:val="26"/>
        </w:rPr>
        <w:tab/>
      </w:r>
      <w:r w:rsidR="00B5422B" w:rsidRPr="003D1FB9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89-Р</w:t>
      </w:r>
    </w:p>
    <w:p w14:paraId="5C850F54" w14:textId="77777777" w:rsidR="00206E40" w:rsidRPr="00206E40" w:rsidRDefault="00206E40" w:rsidP="00206E40">
      <w:pPr>
        <w:jc w:val="center"/>
        <w:rPr>
          <w:sz w:val="26"/>
          <w:szCs w:val="26"/>
        </w:rPr>
      </w:pPr>
      <w:r w:rsidRPr="00206E40">
        <w:rPr>
          <w:sz w:val="26"/>
          <w:szCs w:val="26"/>
        </w:rPr>
        <w:t>Томск</w:t>
      </w:r>
    </w:p>
    <w:p w14:paraId="77A9E3CD" w14:textId="77777777" w:rsidR="003D1FB9" w:rsidRDefault="003D1FB9" w:rsidP="003D1FB9">
      <w:pPr>
        <w:rPr>
          <w:bCs/>
          <w:sz w:val="26"/>
          <w:szCs w:val="26"/>
        </w:rPr>
      </w:pPr>
    </w:p>
    <w:p w14:paraId="75259534" w14:textId="6C63B822" w:rsidR="003D1FB9" w:rsidRPr="003D1FB9" w:rsidRDefault="003D1FB9" w:rsidP="002C453D">
      <w:pPr>
        <w:ind w:right="4534"/>
        <w:jc w:val="both"/>
        <w:rPr>
          <w:bCs/>
          <w:sz w:val="26"/>
          <w:szCs w:val="26"/>
        </w:rPr>
      </w:pPr>
      <w:r w:rsidRPr="003D1FB9">
        <w:rPr>
          <w:bCs/>
          <w:sz w:val="26"/>
          <w:szCs w:val="26"/>
        </w:rPr>
        <w:t>Об утверждении плана проверок Управления по социально-экономическому</w:t>
      </w:r>
      <w:r w:rsidR="002C453D">
        <w:rPr>
          <w:bCs/>
          <w:sz w:val="26"/>
          <w:szCs w:val="26"/>
        </w:rPr>
        <w:t xml:space="preserve"> </w:t>
      </w:r>
      <w:r w:rsidRPr="003D1FB9">
        <w:rPr>
          <w:bCs/>
          <w:sz w:val="26"/>
          <w:szCs w:val="26"/>
        </w:rPr>
        <w:t>развитию села Администрации Томского района на 2023 год</w:t>
      </w:r>
    </w:p>
    <w:p w14:paraId="3DD9D5B1" w14:textId="77777777" w:rsidR="003D1FB9" w:rsidRDefault="003D1FB9" w:rsidP="003D1FB9">
      <w:pPr>
        <w:rPr>
          <w:bCs/>
          <w:sz w:val="26"/>
          <w:szCs w:val="26"/>
        </w:rPr>
      </w:pPr>
    </w:p>
    <w:p w14:paraId="68E7AD0F" w14:textId="77777777" w:rsidR="00B5422B" w:rsidRPr="00D628B7" w:rsidRDefault="00B5422B">
      <w:pPr>
        <w:rPr>
          <w:bCs/>
          <w:sz w:val="26"/>
          <w:szCs w:val="26"/>
        </w:rPr>
      </w:pPr>
    </w:p>
    <w:p w14:paraId="1AE6F669" w14:textId="48F8C995" w:rsidR="00B5422B" w:rsidRDefault="00295990" w:rsidP="003D1FB9">
      <w:pPr>
        <w:jc w:val="both"/>
        <w:rPr>
          <w:bCs/>
          <w:spacing w:val="10"/>
          <w:sz w:val="26"/>
          <w:szCs w:val="26"/>
        </w:rPr>
      </w:pPr>
      <w:r w:rsidRPr="00FD2798">
        <w:rPr>
          <w:bCs/>
          <w:spacing w:val="10"/>
          <w:sz w:val="26"/>
          <w:szCs w:val="26"/>
        </w:rPr>
        <w:tab/>
      </w:r>
      <w:r w:rsidR="003D1FB9" w:rsidRPr="003D1FB9">
        <w:rPr>
          <w:bCs/>
          <w:spacing w:val="10"/>
          <w:sz w:val="26"/>
          <w:szCs w:val="26"/>
        </w:rPr>
        <w:t xml:space="preserve">В соответствии с распоряжением Администрации Томского района от </w:t>
      </w:r>
      <w:r w:rsidR="009F7218">
        <w:rPr>
          <w:bCs/>
          <w:spacing w:val="10"/>
          <w:sz w:val="26"/>
          <w:szCs w:val="26"/>
        </w:rPr>
        <w:t xml:space="preserve">23.03.2023 № 83-Р </w:t>
      </w:r>
      <w:r w:rsidR="003D1FB9" w:rsidRPr="003D1FB9">
        <w:rPr>
          <w:bCs/>
          <w:spacing w:val="10"/>
          <w:sz w:val="26"/>
          <w:szCs w:val="26"/>
        </w:rPr>
        <w:t>«О порядке проведения проверок соблюдения получателями бюджетных средств условий, целей и порядка, установленных при их предоставлении»</w:t>
      </w:r>
      <w:r w:rsidR="003D1FB9">
        <w:rPr>
          <w:bCs/>
          <w:spacing w:val="10"/>
          <w:sz w:val="26"/>
          <w:szCs w:val="26"/>
        </w:rPr>
        <w:t>,</w:t>
      </w:r>
    </w:p>
    <w:p w14:paraId="2987EB72" w14:textId="77777777" w:rsidR="003D1FB9" w:rsidRPr="00D628B7" w:rsidRDefault="003D1FB9" w:rsidP="003D1FB9">
      <w:pPr>
        <w:jc w:val="both"/>
        <w:rPr>
          <w:b/>
          <w:sz w:val="26"/>
          <w:szCs w:val="26"/>
        </w:rPr>
      </w:pPr>
    </w:p>
    <w:p w14:paraId="5E602AF6" w14:textId="77777777" w:rsidR="00B5422B" w:rsidRDefault="00B5422B" w:rsidP="009F7218">
      <w:pPr>
        <w:rPr>
          <w:b/>
          <w:sz w:val="26"/>
          <w:szCs w:val="26"/>
        </w:rPr>
      </w:pPr>
      <w:r w:rsidRPr="00D628B7">
        <w:rPr>
          <w:b/>
          <w:sz w:val="26"/>
          <w:szCs w:val="26"/>
        </w:rPr>
        <w:t>СЧИТАЮ НЕОБХОДИМЫМ:</w:t>
      </w:r>
    </w:p>
    <w:p w14:paraId="2A5D0233" w14:textId="77777777" w:rsidR="003D1FB9" w:rsidRDefault="003D1FB9">
      <w:pPr>
        <w:rPr>
          <w:b/>
          <w:sz w:val="26"/>
          <w:szCs w:val="26"/>
        </w:rPr>
      </w:pPr>
    </w:p>
    <w:p w14:paraId="4D2A2868" w14:textId="77777777" w:rsidR="003D1FB9" w:rsidRPr="003D1FB9" w:rsidRDefault="003D1FB9" w:rsidP="003D1FB9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 У</w:t>
      </w:r>
      <w:r w:rsidRPr="003D1FB9">
        <w:rPr>
          <w:rFonts w:eastAsia="Calibri"/>
          <w:sz w:val="26"/>
          <w:szCs w:val="26"/>
          <w:lang w:eastAsia="en-US"/>
        </w:rPr>
        <w:t>твердить план проверок Управления по социально-экономическому развитию села на 2023 год (далее – Управление, План проверок на 2023 год) согласно приложению к настоящему распоряжению.</w:t>
      </w:r>
    </w:p>
    <w:p w14:paraId="655CFB5D" w14:textId="77777777" w:rsidR="003D1FB9" w:rsidRPr="003D1FB9" w:rsidRDefault="003D1FB9" w:rsidP="003D1FB9">
      <w:pPr>
        <w:suppressAutoHyphens w:val="0"/>
        <w:ind w:firstLine="708"/>
        <w:jc w:val="both"/>
        <w:rPr>
          <w:sz w:val="25"/>
          <w:szCs w:val="25"/>
          <w:lang w:eastAsia="ru-RU"/>
        </w:rPr>
      </w:pPr>
      <w:r w:rsidRPr="003D1FB9">
        <w:rPr>
          <w:rFonts w:eastAsia="Calibri"/>
          <w:sz w:val="26"/>
          <w:szCs w:val="26"/>
          <w:lang w:eastAsia="en-US"/>
        </w:rPr>
        <w:t xml:space="preserve">2. </w:t>
      </w:r>
      <w:r w:rsidRPr="003D1FB9">
        <w:rPr>
          <w:sz w:val="25"/>
          <w:szCs w:val="25"/>
          <w:lang w:eastAsia="ru-RU"/>
        </w:rPr>
        <w:t xml:space="preserve">Управлению Делами Администрации Томского района разместить </w:t>
      </w:r>
      <w:r w:rsidR="001F7456">
        <w:rPr>
          <w:sz w:val="25"/>
          <w:szCs w:val="25"/>
          <w:lang w:eastAsia="ru-RU"/>
        </w:rPr>
        <w:t xml:space="preserve">настоящее распоряжение </w:t>
      </w:r>
      <w:r w:rsidRPr="003D1FB9">
        <w:rPr>
          <w:sz w:val="25"/>
          <w:szCs w:val="25"/>
          <w:lang w:eastAsia="ru-RU"/>
        </w:rPr>
        <w:t>на сайте Администрации Томского района в информационно-телекоммуникационной сети «Интернет».</w:t>
      </w:r>
    </w:p>
    <w:p w14:paraId="3B2419F8" w14:textId="77777777" w:rsidR="003D1FB9" w:rsidRPr="003D1FB9" w:rsidRDefault="003D1FB9" w:rsidP="003D1FB9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D1FB9">
        <w:rPr>
          <w:rFonts w:eastAsia="Calibri"/>
          <w:sz w:val="26"/>
          <w:szCs w:val="26"/>
          <w:lang w:eastAsia="en-US"/>
        </w:rPr>
        <w:t xml:space="preserve">3. Контроль за исполнением настоящего распоряжения возложить на заместителя Главы Томского района – начальника Управления по социально-экономическому развитию села. </w:t>
      </w:r>
    </w:p>
    <w:p w14:paraId="73050A3E" w14:textId="77777777" w:rsidR="003D1FB9" w:rsidRDefault="003D1FB9" w:rsidP="003D1FB9">
      <w:pPr>
        <w:suppressAutoHyphens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PT Astra Serif" w:eastAsia="Calibri" w:hAnsi="PT Astra Serif"/>
          <w:sz w:val="25"/>
          <w:szCs w:val="25"/>
          <w:lang w:eastAsia="en-US"/>
        </w:rPr>
      </w:pPr>
    </w:p>
    <w:p w14:paraId="2366F3D9" w14:textId="77777777" w:rsidR="003D1FB9" w:rsidRPr="003D1FB9" w:rsidRDefault="003D1FB9" w:rsidP="003D1FB9">
      <w:pPr>
        <w:suppressAutoHyphens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PT Astra Serif" w:eastAsia="Calibri" w:hAnsi="PT Astra Serif"/>
          <w:sz w:val="25"/>
          <w:szCs w:val="25"/>
          <w:lang w:eastAsia="en-US"/>
        </w:rPr>
      </w:pPr>
    </w:p>
    <w:p w14:paraId="3FA5811B" w14:textId="77777777" w:rsidR="003D1FB9" w:rsidRDefault="003D1FB9">
      <w:pPr>
        <w:rPr>
          <w:b/>
          <w:sz w:val="26"/>
          <w:szCs w:val="26"/>
        </w:rPr>
      </w:pPr>
    </w:p>
    <w:p w14:paraId="4B56C844" w14:textId="77777777" w:rsidR="003D1FB9" w:rsidRPr="003D1FB9" w:rsidRDefault="003D1FB9" w:rsidP="003D1FB9">
      <w:pPr>
        <w:rPr>
          <w:sz w:val="26"/>
          <w:szCs w:val="26"/>
        </w:rPr>
      </w:pPr>
      <w:r w:rsidRPr="003D1FB9">
        <w:rPr>
          <w:sz w:val="26"/>
          <w:szCs w:val="26"/>
        </w:rPr>
        <w:t>Временно исполняющий полномочия</w:t>
      </w:r>
    </w:p>
    <w:p w14:paraId="5B4DC247" w14:textId="1CF04A36" w:rsidR="003D1FB9" w:rsidRDefault="003D1FB9" w:rsidP="002C453D">
      <w:pPr>
        <w:tabs>
          <w:tab w:val="left" w:pos="7655"/>
        </w:tabs>
        <w:rPr>
          <w:sz w:val="26"/>
          <w:szCs w:val="26"/>
        </w:rPr>
      </w:pPr>
      <w:r w:rsidRPr="003D1FB9">
        <w:rPr>
          <w:sz w:val="26"/>
          <w:szCs w:val="26"/>
        </w:rPr>
        <w:t>Главы Томского района</w:t>
      </w:r>
      <w:r w:rsidR="002C453D">
        <w:rPr>
          <w:sz w:val="26"/>
          <w:szCs w:val="26"/>
        </w:rPr>
        <w:tab/>
      </w:r>
      <w:r w:rsidRPr="003D1FB9">
        <w:rPr>
          <w:sz w:val="26"/>
          <w:szCs w:val="26"/>
        </w:rPr>
        <w:t>А.Н. Масловский</w:t>
      </w:r>
    </w:p>
    <w:p w14:paraId="495BB423" w14:textId="5E1A773C" w:rsidR="002C453D" w:rsidRDefault="002C453D" w:rsidP="002C453D">
      <w:pPr>
        <w:tabs>
          <w:tab w:val="left" w:pos="7655"/>
        </w:tabs>
        <w:rPr>
          <w:sz w:val="26"/>
          <w:szCs w:val="26"/>
        </w:rPr>
      </w:pPr>
    </w:p>
    <w:p w14:paraId="64FFD021" w14:textId="77777777" w:rsidR="002C453D" w:rsidRDefault="002C453D" w:rsidP="002C453D">
      <w:pPr>
        <w:tabs>
          <w:tab w:val="left" w:pos="7655"/>
        </w:tabs>
        <w:rPr>
          <w:sz w:val="26"/>
          <w:szCs w:val="26"/>
        </w:rPr>
        <w:sectPr w:rsidR="002C453D" w:rsidSect="006508E1">
          <w:pgSz w:w="11906" w:h="16838"/>
          <w:pgMar w:top="851" w:right="851" w:bottom="709" w:left="1418" w:header="720" w:footer="720" w:gutter="0"/>
          <w:cols w:space="720"/>
          <w:docGrid w:linePitch="272"/>
        </w:sectPr>
      </w:pPr>
    </w:p>
    <w:p w14:paraId="0C0883D7" w14:textId="77777777" w:rsidR="002C453D" w:rsidRPr="00AA309B" w:rsidRDefault="002C453D" w:rsidP="002C453D">
      <w:pPr>
        <w:tabs>
          <w:tab w:val="left" w:pos="3015"/>
          <w:tab w:val="left" w:pos="11199"/>
        </w:tabs>
        <w:ind w:left="10348"/>
        <w:rPr>
          <w:rFonts w:ascii="PT Astra Serif" w:hAnsi="PT Astra Serif"/>
          <w:sz w:val="22"/>
          <w:szCs w:val="22"/>
        </w:rPr>
      </w:pPr>
      <w:r w:rsidRPr="00AA309B">
        <w:rPr>
          <w:rFonts w:ascii="PT Astra Serif" w:hAnsi="PT Astra Serif"/>
          <w:sz w:val="22"/>
          <w:szCs w:val="22"/>
        </w:rPr>
        <w:lastRenderedPageBreak/>
        <w:t xml:space="preserve">Приложение </w:t>
      </w:r>
    </w:p>
    <w:p w14:paraId="3DB68145" w14:textId="65BDAB04" w:rsidR="002C453D" w:rsidRPr="00AA309B" w:rsidRDefault="002C453D" w:rsidP="002C453D">
      <w:pPr>
        <w:tabs>
          <w:tab w:val="left" w:pos="3015"/>
          <w:tab w:val="left" w:pos="11199"/>
        </w:tabs>
        <w:ind w:left="10348"/>
        <w:rPr>
          <w:rFonts w:ascii="PT Astra Serif" w:hAnsi="PT Astra Serif"/>
          <w:sz w:val="22"/>
          <w:szCs w:val="22"/>
        </w:rPr>
      </w:pPr>
      <w:r w:rsidRPr="00AA309B">
        <w:rPr>
          <w:rFonts w:ascii="PT Astra Serif" w:hAnsi="PT Astra Serif"/>
          <w:sz w:val="22"/>
          <w:szCs w:val="22"/>
        </w:rPr>
        <w:t xml:space="preserve">к распоряжению </w:t>
      </w:r>
      <w:r>
        <w:rPr>
          <w:rFonts w:ascii="PT Astra Serif" w:hAnsi="PT Astra Serif"/>
          <w:sz w:val="22"/>
          <w:szCs w:val="22"/>
        </w:rPr>
        <w:t>Администрации Томского района</w:t>
      </w:r>
    </w:p>
    <w:p w14:paraId="1D8A1211" w14:textId="704016F5" w:rsidR="002C453D" w:rsidRPr="00AA309B" w:rsidRDefault="002C453D" w:rsidP="002C453D">
      <w:pPr>
        <w:tabs>
          <w:tab w:val="left" w:pos="3015"/>
          <w:tab w:val="left" w:pos="11199"/>
        </w:tabs>
        <w:ind w:left="10348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от </w:t>
      </w:r>
      <w:r>
        <w:rPr>
          <w:rFonts w:ascii="PT Astra Serif" w:hAnsi="PT Astra Serif"/>
          <w:sz w:val="22"/>
          <w:szCs w:val="22"/>
        </w:rPr>
        <w:t>23.03.</w:t>
      </w:r>
      <w:r>
        <w:rPr>
          <w:rFonts w:ascii="PT Astra Serif" w:hAnsi="PT Astra Serif"/>
          <w:sz w:val="22"/>
          <w:szCs w:val="22"/>
        </w:rPr>
        <w:t>2023</w:t>
      </w:r>
      <w:r w:rsidRPr="00AA309B">
        <w:rPr>
          <w:rFonts w:ascii="PT Astra Serif" w:hAnsi="PT Astra Serif"/>
          <w:sz w:val="22"/>
          <w:szCs w:val="22"/>
        </w:rPr>
        <w:t xml:space="preserve"> г. № </w:t>
      </w:r>
      <w:r>
        <w:rPr>
          <w:rFonts w:ascii="PT Astra Serif" w:hAnsi="PT Astra Serif"/>
          <w:sz w:val="22"/>
          <w:szCs w:val="22"/>
        </w:rPr>
        <w:t>89-Р</w:t>
      </w:r>
    </w:p>
    <w:p w14:paraId="54E3D7D0" w14:textId="77777777" w:rsidR="002C453D" w:rsidRPr="007F6750" w:rsidRDefault="002C453D" w:rsidP="002C453D">
      <w:pPr>
        <w:tabs>
          <w:tab w:val="left" w:pos="3030"/>
          <w:tab w:val="left" w:pos="3420"/>
        </w:tabs>
        <w:jc w:val="center"/>
        <w:rPr>
          <w:b/>
          <w:sz w:val="26"/>
          <w:szCs w:val="26"/>
        </w:rPr>
      </w:pPr>
      <w:r w:rsidRPr="007F6750">
        <w:rPr>
          <w:b/>
          <w:sz w:val="26"/>
          <w:szCs w:val="26"/>
        </w:rPr>
        <w:t>ПЛАН</w:t>
      </w:r>
    </w:p>
    <w:p w14:paraId="43DB24E6" w14:textId="77777777" w:rsidR="002C453D" w:rsidRDefault="002C453D" w:rsidP="002C453D">
      <w:pPr>
        <w:tabs>
          <w:tab w:val="left" w:pos="3030"/>
          <w:tab w:val="left" w:pos="3420"/>
        </w:tabs>
        <w:jc w:val="center"/>
        <w:rPr>
          <w:b/>
          <w:sz w:val="26"/>
          <w:szCs w:val="26"/>
        </w:rPr>
      </w:pPr>
      <w:r w:rsidRPr="007F6750">
        <w:rPr>
          <w:b/>
          <w:sz w:val="26"/>
          <w:szCs w:val="26"/>
        </w:rPr>
        <w:t xml:space="preserve">проверок </w:t>
      </w:r>
      <w:r>
        <w:rPr>
          <w:b/>
          <w:sz w:val="26"/>
          <w:szCs w:val="26"/>
        </w:rPr>
        <w:t>Управления по социально-экономическому развитию села Администрации Томского района</w:t>
      </w:r>
      <w:r w:rsidRPr="00746F4A">
        <w:rPr>
          <w:b/>
          <w:sz w:val="26"/>
          <w:szCs w:val="26"/>
        </w:rPr>
        <w:t xml:space="preserve"> </w:t>
      </w:r>
    </w:p>
    <w:p w14:paraId="49235954" w14:textId="77777777" w:rsidR="002C453D" w:rsidRPr="007F6750" w:rsidRDefault="002C453D" w:rsidP="002C453D">
      <w:pPr>
        <w:tabs>
          <w:tab w:val="left" w:pos="3030"/>
          <w:tab w:val="left" w:pos="3420"/>
        </w:tabs>
        <w:jc w:val="center"/>
        <w:rPr>
          <w:b/>
          <w:sz w:val="26"/>
          <w:szCs w:val="26"/>
        </w:rPr>
      </w:pPr>
      <w:r w:rsidRPr="007F6750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23</w:t>
      </w:r>
      <w:r w:rsidRPr="007F6750">
        <w:rPr>
          <w:b/>
          <w:sz w:val="26"/>
          <w:szCs w:val="26"/>
        </w:rPr>
        <w:t xml:space="preserve"> год</w:t>
      </w:r>
    </w:p>
    <w:p w14:paraId="6C26DA2F" w14:textId="77777777" w:rsidR="002C453D" w:rsidRDefault="002C453D" w:rsidP="002C453D">
      <w:pPr>
        <w:tabs>
          <w:tab w:val="left" w:pos="3030"/>
          <w:tab w:val="left" w:pos="3420"/>
        </w:tabs>
        <w:jc w:val="center"/>
        <w:rPr>
          <w:b/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5386"/>
        <w:gridCol w:w="2835"/>
        <w:gridCol w:w="1135"/>
        <w:gridCol w:w="1842"/>
      </w:tblGrid>
      <w:tr w:rsidR="002C453D" w:rsidRPr="00367872" w14:paraId="5E264300" w14:textId="77777777" w:rsidTr="00B92F4A">
        <w:tc>
          <w:tcPr>
            <w:tcW w:w="709" w:type="dxa"/>
            <w:vAlign w:val="center"/>
          </w:tcPr>
          <w:p w14:paraId="298D21C8" w14:textId="77777777" w:rsidR="002C453D" w:rsidRPr="00367872" w:rsidRDefault="002C453D" w:rsidP="00B92F4A">
            <w:pPr>
              <w:ind w:firstLine="25"/>
              <w:jc w:val="center"/>
              <w:rPr>
                <w:rFonts w:ascii="PT Astra Serif" w:hAnsi="PT Astra Serif"/>
                <w:b/>
              </w:rPr>
            </w:pPr>
            <w:r w:rsidRPr="00367872">
              <w:rPr>
                <w:rFonts w:ascii="PT Astra Serif" w:hAnsi="PT Astra Serif"/>
                <w:b/>
                <w:lang w:val="en-US"/>
              </w:rPr>
              <w:t xml:space="preserve">N </w:t>
            </w:r>
            <w:r w:rsidRPr="0036787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2268" w:type="dxa"/>
            <w:vAlign w:val="center"/>
          </w:tcPr>
          <w:p w14:paraId="2655ADEE" w14:textId="77777777" w:rsidR="002C453D" w:rsidRPr="00367872" w:rsidRDefault="002C453D" w:rsidP="00B92F4A">
            <w:pPr>
              <w:ind w:firstLine="25"/>
              <w:jc w:val="center"/>
              <w:rPr>
                <w:rFonts w:ascii="PT Astra Serif" w:hAnsi="PT Astra Serif"/>
                <w:b/>
              </w:rPr>
            </w:pPr>
            <w:r w:rsidRPr="00367872">
              <w:rPr>
                <w:rFonts w:ascii="PT Astra Serif" w:hAnsi="PT Astra Serif"/>
                <w:b/>
              </w:rPr>
              <w:t>Объект проверки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FE46BF" w14:textId="77777777" w:rsidR="002C453D" w:rsidRPr="00367872" w:rsidRDefault="002C453D" w:rsidP="00B92F4A">
            <w:pPr>
              <w:jc w:val="center"/>
              <w:rPr>
                <w:rFonts w:ascii="PT Astra Serif" w:hAnsi="PT Astra Serif"/>
                <w:b/>
              </w:rPr>
            </w:pPr>
            <w:r w:rsidRPr="00367872">
              <w:rPr>
                <w:rFonts w:ascii="PT Astra Serif" w:hAnsi="PT Astra Serif"/>
                <w:b/>
              </w:rPr>
              <w:t>Проверяемый период, год</w:t>
            </w:r>
          </w:p>
          <w:p w14:paraId="18ECEB93" w14:textId="77777777" w:rsidR="002C453D" w:rsidRPr="00367872" w:rsidRDefault="002C453D" w:rsidP="00B92F4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5416263E" w14:textId="77777777" w:rsidR="002C453D" w:rsidRPr="00367872" w:rsidRDefault="002C453D" w:rsidP="00B92F4A">
            <w:pPr>
              <w:ind w:left="34"/>
              <w:jc w:val="center"/>
              <w:rPr>
                <w:rFonts w:ascii="PT Astra Serif" w:hAnsi="PT Astra Serif"/>
                <w:b/>
              </w:rPr>
            </w:pPr>
            <w:r w:rsidRPr="00367872">
              <w:rPr>
                <w:rFonts w:ascii="PT Astra Serif" w:hAnsi="PT Astra Serif"/>
                <w:b/>
              </w:rPr>
              <w:t>Наименование проверки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5E912" w14:textId="77777777" w:rsidR="002C453D" w:rsidRPr="00367872" w:rsidRDefault="002C453D" w:rsidP="00B92F4A">
            <w:pPr>
              <w:jc w:val="center"/>
              <w:rPr>
                <w:rFonts w:ascii="PT Astra Serif" w:hAnsi="PT Astra Serif"/>
                <w:b/>
              </w:rPr>
            </w:pPr>
            <w:r w:rsidRPr="00367872">
              <w:rPr>
                <w:rFonts w:ascii="PT Astra Serif" w:hAnsi="PT Astra Serif"/>
                <w:b/>
              </w:rPr>
              <w:t>Перечень проверяемых вопросов</w:t>
            </w:r>
          </w:p>
          <w:p w14:paraId="738B3B7E" w14:textId="77777777" w:rsidR="002C453D" w:rsidRPr="00367872" w:rsidRDefault="002C453D" w:rsidP="00B92F4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3F76369A" w14:textId="77777777" w:rsidR="002C453D" w:rsidRPr="00367872" w:rsidRDefault="002C453D" w:rsidP="00B92F4A">
            <w:pPr>
              <w:jc w:val="center"/>
              <w:rPr>
                <w:rFonts w:ascii="PT Astra Serif" w:hAnsi="PT Astra Serif"/>
                <w:b/>
              </w:rPr>
            </w:pPr>
            <w:r w:rsidRPr="00367872">
              <w:rPr>
                <w:rFonts w:ascii="PT Astra Serif" w:hAnsi="PT Astra Serif"/>
                <w:b/>
              </w:rPr>
              <w:t>Сроки проведения</w:t>
            </w:r>
          </w:p>
          <w:p w14:paraId="35198617" w14:textId="77777777" w:rsidR="002C453D" w:rsidRPr="00367872" w:rsidRDefault="002C453D" w:rsidP="00B92F4A">
            <w:pPr>
              <w:jc w:val="center"/>
              <w:rPr>
                <w:rFonts w:ascii="PT Astra Serif" w:hAnsi="PT Astra Serif"/>
                <w:b/>
              </w:rPr>
            </w:pPr>
            <w:r w:rsidRPr="00367872">
              <w:rPr>
                <w:rFonts w:ascii="PT Astra Serif" w:hAnsi="PT Astra Serif"/>
                <w:b/>
              </w:rPr>
              <w:t>проверки</w:t>
            </w:r>
          </w:p>
        </w:tc>
        <w:tc>
          <w:tcPr>
            <w:tcW w:w="1842" w:type="dxa"/>
            <w:vAlign w:val="center"/>
          </w:tcPr>
          <w:p w14:paraId="2F39F986" w14:textId="77777777" w:rsidR="002C453D" w:rsidRPr="00367872" w:rsidRDefault="002C453D" w:rsidP="00B92F4A">
            <w:pPr>
              <w:jc w:val="center"/>
              <w:rPr>
                <w:rFonts w:ascii="PT Astra Serif" w:hAnsi="PT Astra Serif"/>
                <w:b/>
              </w:rPr>
            </w:pPr>
            <w:r w:rsidRPr="00367872">
              <w:rPr>
                <w:rFonts w:ascii="PT Astra Serif" w:hAnsi="PT Astra Serif"/>
                <w:b/>
              </w:rPr>
              <w:t>Ответственное лицо</w:t>
            </w:r>
          </w:p>
        </w:tc>
      </w:tr>
      <w:tr w:rsidR="002C453D" w:rsidRPr="004A66DF" w14:paraId="65E8E3CC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2F1D" w14:textId="77777777" w:rsidR="002C453D" w:rsidRPr="004A66DF" w:rsidRDefault="002C453D" w:rsidP="00B92F4A">
            <w:pPr>
              <w:ind w:left="360" w:hanging="36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4A66DF">
              <w:rPr>
                <w:rFonts w:ascii="PT Astra Serif" w:hAnsi="PT Astra Serif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5CC0" w14:textId="77777777" w:rsidR="002C453D" w:rsidRPr="004A66DF" w:rsidRDefault="002C453D" w:rsidP="00B92F4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ООО «Заречное»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1D45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D314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21EB">
              <w:rPr>
                <w:rFonts w:ascii="PT Astra Serif" w:hAnsi="PT Astra Serif"/>
                <w:sz w:val="22"/>
                <w:szCs w:val="22"/>
              </w:rPr>
              <w:t xml:space="preserve">Проверка соблюдения условий предоставления субсидии </w:t>
            </w:r>
            <w:r w:rsidRPr="000E175B">
              <w:rPr>
                <w:rFonts w:ascii="PT Astra Serif" w:hAnsi="PT Astra Serif"/>
                <w:sz w:val="22"/>
                <w:szCs w:val="22"/>
              </w:rPr>
              <w:t>на стимулирование развития приоритетных подотраслей агропромышленного комплекса и развития малых форм хозяйствования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C74C" w14:textId="0543C8FE" w:rsidR="002C453D" w:rsidRPr="007821EB" w:rsidRDefault="002C453D" w:rsidP="00424B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26CE">
              <w:rPr>
                <w:rFonts w:ascii="PT Astra Serif" w:hAnsi="PT Astra Serif"/>
                <w:sz w:val="22"/>
                <w:szCs w:val="22"/>
              </w:rPr>
              <w:t xml:space="preserve">Соблюдение целей, условий и порядка предоставления </w:t>
            </w:r>
            <w:r>
              <w:rPr>
                <w:rFonts w:ascii="PT Astra Serif" w:hAnsi="PT Astra Serif"/>
                <w:sz w:val="22"/>
                <w:szCs w:val="22"/>
              </w:rPr>
              <w:t>субсидии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6143" w14:textId="77777777" w:rsidR="002C453D" w:rsidRPr="004A66DF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4A66DF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EE1916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Заместитель Главы Томского района – начальник Управления по социально-экономическому развитию села </w:t>
            </w:r>
          </w:p>
          <w:p w14:paraId="72454159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4A66DF" w14:paraId="0E28C089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FBAD" w14:textId="77777777" w:rsidR="002C453D" w:rsidRPr="004A66DF" w:rsidRDefault="002C453D" w:rsidP="00B92F4A">
            <w:pPr>
              <w:ind w:left="360" w:hanging="36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4A66DF">
              <w:rPr>
                <w:rFonts w:ascii="PT Astra Serif" w:hAnsi="PT Astra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EB46" w14:textId="77777777" w:rsidR="002C453D" w:rsidRPr="004A66DF" w:rsidRDefault="002C453D" w:rsidP="00B92F4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ООО «Спас»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A496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AE543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26CE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стимулирование развития приоритетных подотраслей агропромышленного комплекса и развития малых форм хозяйствования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FC318" w14:textId="148271E5" w:rsidR="002C453D" w:rsidRPr="004A66DF" w:rsidRDefault="002C453D" w:rsidP="00424BAF">
            <w:pPr>
              <w:ind w:lef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26CE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54F3" w14:textId="77777777" w:rsidR="002C453D" w:rsidRPr="004A66DF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4A66DF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83B0F7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4A66DF" w14:paraId="2E4AB2A7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0237" w14:textId="77777777" w:rsidR="002C453D" w:rsidRPr="004A66DF" w:rsidRDefault="002C453D" w:rsidP="00B92F4A">
            <w:pPr>
              <w:ind w:left="360" w:hanging="36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4A66DF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CC2D" w14:textId="4FB06293" w:rsidR="002C453D" w:rsidRPr="004A66DF" w:rsidRDefault="002C453D" w:rsidP="00424BA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ИП Г</w:t>
            </w:r>
            <w:r w:rsidRPr="004A66DF">
              <w:rPr>
                <w:rFonts w:ascii="PT Astra Serif" w:hAnsi="PT Astra Serif"/>
                <w:sz w:val="22"/>
                <w:szCs w:val="22"/>
              </w:rPr>
              <w:t xml:space="preserve">КФХ </w:t>
            </w:r>
            <w:r>
              <w:rPr>
                <w:rFonts w:ascii="PT Astra Serif" w:hAnsi="PT Astra Serif"/>
                <w:sz w:val="22"/>
                <w:szCs w:val="22"/>
              </w:rPr>
              <w:t>Коршунов В.В.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77EB0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40374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26CE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стимулирование развития приоритетных подотраслей агропромышленного комплекса и развития малых форм хозяйствования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118FC3" w14:textId="6B582BD1" w:rsidR="002C453D" w:rsidRPr="004A66DF" w:rsidRDefault="002C453D" w:rsidP="00424BAF">
            <w:pPr>
              <w:ind w:left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26CE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0C6C" w14:textId="77777777" w:rsidR="002C453D" w:rsidRPr="004A66DF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4A66DF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7A6A3E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6C7631D6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7A54" w14:textId="77777777" w:rsidR="002C453D" w:rsidRPr="008F29DC" w:rsidRDefault="002C453D" w:rsidP="00B92F4A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4A66D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8AD5" w14:textId="77777777" w:rsidR="002C453D" w:rsidRPr="004A66DF" w:rsidRDefault="002C453D" w:rsidP="00B92F4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Трясцина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И.В.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EE91" w14:textId="77777777" w:rsidR="002C453D" w:rsidRPr="004A66D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BEB58" w14:textId="77777777" w:rsidR="002C453D" w:rsidRDefault="002C453D" w:rsidP="00B92F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B526CE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стимулирование развития приоритетных подотраслей агропромышленного комплекса и развития малых форм хозяйствования</w:t>
            </w:r>
          </w:p>
          <w:p w14:paraId="2670716D" w14:textId="77777777" w:rsidR="002C453D" w:rsidRDefault="002C453D" w:rsidP="00B92F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42BC3000" w14:textId="77777777" w:rsidR="002C453D" w:rsidRPr="009A0DCF" w:rsidRDefault="002C453D" w:rsidP="00B92F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A0DCF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содержание коров</w:t>
            </w:r>
          </w:p>
          <w:p w14:paraId="488A3BD4" w14:textId="77777777" w:rsidR="002C453D" w:rsidRPr="009A0DCF" w:rsidRDefault="002C453D" w:rsidP="00B92F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7A2606F5" w14:textId="77777777" w:rsidR="002C453D" w:rsidRPr="004A66DF" w:rsidRDefault="002C453D" w:rsidP="00B92F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A0DCF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возмещение затрат на обеспечение технической и технологической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5E821" w14:textId="77777777" w:rsidR="002C453D" w:rsidRPr="00B526CE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26CE">
              <w:rPr>
                <w:rFonts w:ascii="PT Astra Serif" w:hAnsi="PT Astra Serif"/>
                <w:sz w:val="22"/>
                <w:szCs w:val="22"/>
              </w:rPr>
              <w:t xml:space="preserve">Соблюдение целей, условий и порядка предоставления </w:t>
            </w:r>
            <w:r>
              <w:rPr>
                <w:rFonts w:ascii="PT Astra Serif" w:hAnsi="PT Astra Serif"/>
                <w:sz w:val="22"/>
                <w:szCs w:val="22"/>
              </w:rPr>
              <w:t>субсидий</w:t>
            </w:r>
          </w:p>
          <w:p w14:paraId="52070F08" w14:textId="77777777" w:rsidR="002C453D" w:rsidRPr="004A66DF" w:rsidRDefault="002C453D" w:rsidP="00B92F4A">
            <w:pPr>
              <w:jc w:val="center"/>
              <w:rPr>
                <w:rFonts w:ascii="PT Astra Serif" w:hAnsi="PT Astra Serif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85F6" w14:textId="77777777" w:rsidR="002C453D" w:rsidRPr="007821EB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III</w:t>
            </w:r>
            <w:r w:rsidRPr="004A66DF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982953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0657359F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D309" w14:textId="77777777" w:rsidR="002C453D" w:rsidRPr="007821EB" w:rsidRDefault="002C453D" w:rsidP="00B92F4A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B027" w14:textId="77777777" w:rsidR="002C453D" w:rsidRPr="007821EB" w:rsidRDefault="002C453D" w:rsidP="00B92F4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ИП ГКФХ Семенов В.А.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E07E44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8D616" w14:textId="77777777" w:rsidR="002C453D" w:rsidRPr="009A0DC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0DCF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стимулирование развития приоритетных подотраслей агропромышленного комплекса и развития малых форм хозяйствования</w:t>
            </w:r>
          </w:p>
          <w:p w14:paraId="3F19EC99" w14:textId="77777777" w:rsidR="002C453D" w:rsidRPr="009A0DC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609684EB" w14:textId="77777777" w:rsidR="002C453D" w:rsidRPr="009A0DC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0DCF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содержание коров</w:t>
            </w:r>
          </w:p>
          <w:p w14:paraId="09761553" w14:textId="77777777" w:rsidR="002C453D" w:rsidRPr="009A0DCF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21CBE7D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0DCF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возмещение затрат на обеспечение технической и технологической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6E140" w14:textId="3095D1A9" w:rsidR="002C453D" w:rsidRPr="007821EB" w:rsidRDefault="002C453D" w:rsidP="00424B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0DCF">
              <w:rPr>
                <w:rFonts w:ascii="PT Astra Serif" w:hAnsi="PT Astra Serif"/>
                <w:sz w:val="22"/>
                <w:szCs w:val="22"/>
              </w:rPr>
              <w:lastRenderedPageBreak/>
              <w:t>Соблюдение целей, условий и порядка предоставления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C2A32" w14:textId="77777777" w:rsidR="002C453D" w:rsidRPr="007821EB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III</w:t>
            </w:r>
            <w:r w:rsidRPr="007821EB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B80C0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29620F7C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CF81" w14:textId="77777777" w:rsidR="002C453D" w:rsidRPr="007821EB" w:rsidRDefault="002C453D" w:rsidP="00B92F4A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7149" w14:textId="77777777" w:rsidR="002C453D" w:rsidRDefault="002C453D" w:rsidP="00B92F4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ИП ГКФХ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Аеян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С.А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7ED29" w14:textId="77777777" w:rsidR="002C453D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49EE5E" w14:textId="017BFB31" w:rsidR="002C453D" w:rsidRPr="009A0DCF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7295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содержание коров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C5F13" w14:textId="0C602620" w:rsidR="002C453D" w:rsidRPr="007821EB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4F2C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84328" w14:textId="77777777" w:rsidR="002C453D" w:rsidRPr="009A0DCF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III</w:t>
            </w:r>
            <w:r w:rsidRPr="00B04F2C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5148B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3CED9180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CC9C" w14:textId="77777777" w:rsidR="002C453D" w:rsidRPr="007821EB" w:rsidRDefault="002C453D" w:rsidP="00B92F4A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37DE" w14:textId="77777777" w:rsidR="002C453D" w:rsidRDefault="002C453D" w:rsidP="00B92F4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ИП ГКФХ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Аеян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Г.А.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20627" w14:textId="77777777" w:rsidR="002C453D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D8213B" w14:textId="7E99070C" w:rsidR="002C453D" w:rsidRPr="009A0DCF" w:rsidRDefault="002C453D" w:rsidP="00424B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7295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содержание коров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35B8B" w14:textId="5FA34A41" w:rsidR="002C453D" w:rsidRPr="007821EB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4F2C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BEBDE" w14:textId="77777777" w:rsidR="002C453D" w:rsidRPr="009A0DCF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III</w:t>
            </w:r>
            <w:r w:rsidRPr="00B04F2C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46D9A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7DF66DA5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AC34" w14:textId="77777777" w:rsidR="002C453D" w:rsidRPr="007821EB" w:rsidRDefault="002C453D" w:rsidP="00B92F4A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B285" w14:textId="3CC28E20" w:rsidR="002C453D" w:rsidRPr="007821EB" w:rsidRDefault="002C453D" w:rsidP="00424B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ЛПХ </w:t>
            </w:r>
            <w:r w:rsidRPr="004B414C">
              <w:rPr>
                <w:rFonts w:ascii="PT Astra Serif" w:hAnsi="PT Astra Serif"/>
                <w:sz w:val="22"/>
                <w:szCs w:val="22"/>
              </w:rPr>
              <w:t>Семенов Владислав Игоревич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29110" w14:textId="77777777" w:rsidR="002C453D" w:rsidRPr="004B414C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3F4E5" w14:textId="77777777" w:rsidR="002C453D" w:rsidRPr="004B414C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14C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содержание коров</w:t>
            </w:r>
          </w:p>
          <w:p w14:paraId="2EC6C61E" w14:textId="77777777" w:rsidR="002C453D" w:rsidRPr="004B414C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AAB26F8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14C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возмещение затрат на обеспечение технической и технологической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C3EA1" w14:textId="16648089" w:rsidR="002C453D" w:rsidRPr="007821EB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4F2C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B6F51" w14:textId="77777777" w:rsidR="002C453D" w:rsidRPr="004B414C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A658B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1584B908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3F36" w14:textId="77777777" w:rsidR="002C453D" w:rsidRPr="007821EB" w:rsidRDefault="002C453D" w:rsidP="00B92F4A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FEF4" w14:textId="0ED32A9C" w:rsidR="002C453D" w:rsidRPr="007821EB" w:rsidRDefault="002C453D" w:rsidP="00424BAF">
            <w:pPr>
              <w:ind w:firstLine="25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ЛПХ </w:t>
            </w:r>
            <w:proofErr w:type="spellStart"/>
            <w:r w:rsidRPr="00FF168B">
              <w:rPr>
                <w:rFonts w:ascii="PT Astra Serif" w:hAnsi="PT Astra Serif"/>
                <w:sz w:val="22"/>
                <w:szCs w:val="22"/>
              </w:rPr>
              <w:t>Потураева</w:t>
            </w:r>
            <w:proofErr w:type="spellEnd"/>
            <w:r w:rsidRPr="00FF168B">
              <w:rPr>
                <w:rFonts w:ascii="PT Astra Serif" w:hAnsi="PT Astra Serif"/>
                <w:sz w:val="22"/>
                <w:szCs w:val="22"/>
              </w:rPr>
              <w:t xml:space="preserve"> Надежда Валентиновна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DB727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804DA" w14:textId="77777777" w:rsidR="002C453D" w:rsidRPr="004B414C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14C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содержание коров</w:t>
            </w:r>
          </w:p>
          <w:p w14:paraId="146EBCB8" w14:textId="77777777" w:rsidR="002C453D" w:rsidRPr="004B414C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774AA80C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14C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возмещение затрат на обеспечение технической и технологической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329BC" w14:textId="28A3CC8E" w:rsidR="002C453D" w:rsidRPr="007821EB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4F2C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4F028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7821EB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E06B9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5BAA2123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28DF" w14:textId="77777777" w:rsidR="002C453D" w:rsidRPr="007821EB" w:rsidRDefault="002C453D" w:rsidP="00B92F4A">
            <w:pPr>
              <w:ind w:left="360" w:hanging="36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DB23" w14:textId="56165300" w:rsidR="002C453D" w:rsidRPr="007821EB" w:rsidRDefault="002C453D" w:rsidP="00424B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ЛПХ </w:t>
            </w:r>
            <w:r w:rsidRPr="004B414C">
              <w:rPr>
                <w:rFonts w:ascii="PT Astra Serif" w:hAnsi="PT Astra Serif"/>
                <w:sz w:val="22"/>
                <w:szCs w:val="22"/>
              </w:rPr>
              <w:t>Акатьева Светлана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7B904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351E5" w14:textId="528AF1B7" w:rsidR="002C453D" w:rsidRPr="007821EB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14C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содержание коров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2409A" w14:textId="2EEB33B0" w:rsidR="002C453D" w:rsidRPr="007821EB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4F2C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540AB" w14:textId="77777777" w:rsidR="002C453D" w:rsidRPr="007821EB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7821EB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EA91B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08D7423F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1BA0" w14:textId="77777777" w:rsidR="002C453D" w:rsidRPr="007821EB" w:rsidRDefault="002C453D" w:rsidP="00B92F4A">
            <w:pPr>
              <w:ind w:left="360" w:hanging="36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8FC8" w14:textId="77777777" w:rsidR="002C453D" w:rsidRDefault="002C453D" w:rsidP="00B92F4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ЛПХ Акатьев Игорь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ED082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1F7CC" w14:textId="77777777" w:rsidR="002C453D" w:rsidRPr="004B414C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14C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возмещение затрат на обеспечение технической и технологической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15CE3" w14:textId="102AA116" w:rsidR="002C453D" w:rsidRPr="007821EB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4F2C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54FB2" w14:textId="77777777" w:rsidR="002C453D" w:rsidRPr="007821EB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B04F2C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F5AB3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14A2F92A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2DB9" w14:textId="77777777" w:rsidR="002C453D" w:rsidRPr="007821EB" w:rsidRDefault="002C453D" w:rsidP="00B92F4A">
            <w:pPr>
              <w:ind w:left="360" w:hanging="36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D87A" w14:textId="317B06E9" w:rsidR="002C453D" w:rsidRPr="007821EB" w:rsidRDefault="002C453D" w:rsidP="00424B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ЛПХ </w:t>
            </w:r>
            <w:r w:rsidRPr="004B414C">
              <w:rPr>
                <w:rFonts w:ascii="PT Astra Serif" w:hAnsi="PT Astra Serif"/>
                <w:sz w:val="22"/>
                <w:szCs w:val="22"/>
              </w:rPr>
              <w:t>Гизатулин Марс Викторович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2B4FC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5FA59" w14:textId="77777777" w:rsidR="002C453D" w:rsidRPr="004B414C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14C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содержание коров</w:t>
            </w:r>
          </w:p>
          <w:p w14:paraId="0E51D0CC" w14:textId="77777777" w:rsidR="002C453D" w:rsidRPr="004B414C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73C3D8E1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14C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возмещение затрат на обеспечение технической и технологической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B30FD" w14:textId="4E727AAB" w:rsidR="002C453D" w:rsidRPr="007821EB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4F2C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32032" w14:textId="77777777" w:rsidR="002C453D" w:rsidRPr="007821EB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7821EB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6E02C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C453D" w:rsidRPr="007821EB" w14:paraId="1310D233" w14:textId="77777777" w:rsidTr="00B92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796E" w14:textId="77777777" w:rsidR="002C453D" w:rsidRDefault="002C453D" w:rsidP="00B92F4A">
            <w:pPr>
              <w:ind w:left="360" w:hanging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0683B25" w14:textId="77777777" w:rsidR="002C453D" w:rsidRPr="00956263" w:rsidRDefault="002C453D" w:rsidP="00B92F4A">
            <w:pPr>
              <w:ind w:left="360" w:hanging="36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A72D" w14:textId="77777777" w:rsidR="002C453D" w:rsidRDefault="002C453D" w:rsidP="00B92F4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14:paraId="34505F3A" w14:textId="57C4DF4D" w:rsidR="002C453D" w:rsidRPr="007821EB" w:rsidRDefault="002C453D" w:rsidP="00424B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ЛПХ </w:t>
            </w:r>
            <w:r w:rsidRPr="00FF168B">
              <w:rPr>
                <w:rFonts w:ascii="PT Astra Serif" w:hAnsi="PT Astra Serif"/>
                <w:sz w:val="22"/>
                <w:szCs w:val="22"/>
              </w:rPr>
              <w:t>Ахмедова Татьяна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20705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40136" w14:textId="77777777" w:rsidR="002C453D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2D9F6FE0" w14:textId="77777777" w:rsidR="002C453D" w:rsidRPr="00FF168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F168B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содержание коров</w:t>
            </w:r>
          </w:p>
          <w:p w14:paraId="5893B692" w14:textId="77777777" w:rsidR="002C453D" w:rsidRPr="00FF168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35CFE2D8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F168B">
              <w:rPr>
                <w:rFonts w:ascii="PT Astra Serif" w:hAnsi="PT Astra Serif"/>
                <w:sz w:val="22"/>
                <w:szCs w:val="22"/>
              </w:rPr>
              <w:t>Проверка соблюдения условий предоставления субсидии на возмещение затрат на обеспечение технической и технологической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3E5037" w14:textId="77777777" w:rsidR="002C453D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48C4EAF7" w14:textId="18D8DC5F" w:rsidR="002C453D" w:rsidRPr="007821EB" w:rsidRDefault="002C453D" w:rsidP="002C45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4F2C">
              <w:rPr>
                <w:rFonts w:ascii="PT Astra Serif" w:hAnsi="PT Astra Serif"/>
                <w:sz w:val="22"/>
                <w:szCs w:val="22"/>
              </w:rPr>
              <w:t>Соблюдение целей, условий и порядка предоставления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6E076" w14:textId="77777777" w:rsidR="002C453D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7C8DD825" w14:textId="77777777" w:rsidR="002C453D" w:rsidRPr="007821EB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7821EB">
              <w:rPr>
                <w:rFonts w:ascii="PT Astra Serif" w:hAnsi="PT Astra Serif"/>
                <w:sz w:val="22"/>
                <w:szCs w:val="22"/>
              </w:rPr>
              <w:t xml:space="preserve"> квартал </w:t>
            </w:r>
          </w:p>
          <w:p w14:paraId="68A9F601" w14:textId="77777777" w:rsidR="002C453D" w:rsidRPr="007821EB" w:rsidRDefault="002C453D" w:rsidP="00B92F4A">
            <w:pPr>
              <w:tabs>
                <w:tab w:val="left" w:pos="1455"/>
                <w:tab w:val="left" w:pos="3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7A39" w14:textId="77777777" w:rsidR="002C453D" w:rsidRPr="007821EB" w:rsidRDefault="002C453D" w:rsidP="00B92F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385D0E71" w14:textId="77777777" w:rsidR="002C453D" w:rsidRPr="003D1FB9" w:rsidRDefault="002C453D" w:rsidP="002C453D">
      <w:pPr>
        <w:tabs>
          <w:tab w:val="left" w:pos="7655"/>
        </w:tabs>
        <w:rPr>
          <w:sz w:val="26"/>
          <w:szCs w:val="26"/>
        </w:rPr>
      </w:pPr>
    </w:p>
    <w:sectPr w:rsidR="002C453D" w:rsidRPr="003D1FB9" w:rsidSect="002C453D">
      <w:footerReference w:type="default" r:id="rId8"/>
      <w:headerReference w:type="first" r:id="rId9"/>
      <w:pgSz w:w="16840" w:h="11907" w:orient="landscape" w:code="9"/>
      <w:pgMar w:top="426" w:right="680" w:bottom="426" w:left="851" w:header="284" w:footer="1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DE74" w14:textId="77777777" w:rsidR="003462DC" w:rsidRDefault="00000000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A81C729" w14:textId="77777777" w:rsidR="003462DC" w:rsidRDefault="00000000">
    <w:pPr>
      <w:pStyle w:val="af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3517" w14:textId="77777777" w:rsidR="003462DC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C6B94E9" w14:textId="77777777" w:rsidR="003462DC" w:rsidRPr="00431A0B" w:rsidRDefault="00000000" w:rsidP="00092F11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301066">
    <w:abstractNumId w:val="0"/>
  </w:num>
  <w:num w:numId="2" w16cid:durableId="890848453">
    <w:abstractNumId w:val="1"/>
  </w:num>
  <w:num w:numId="3" w16cid:durableId="14917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5"/>
    <w:rsid w:val="000C2E9C"/>
    <w:rsid w:val="000E7623"/>
    <w:rsid w:val="00175FFC"/>
    <w:rsid w:val="001F7456"/>
    <w:rsid w:val="00206E40"/>
    <w:rsid w:val="00295990"/>
    <w:rsid w:val="002B634C"/>
    <w:rsid w:val="002C453D"/>
    <w:rsid w:val="002D0E23"/>
    <w:rsid w:val="002F1FA5"/>
    <w:rsid w:val="003141B3"/>
    <w:rsid w:val="00327AC7"/>
    <w:rsid w:val="00372599"/>
    <w:rsid w:val="003A4676"/>
    <w:rsid w:val="003D1FB9"/>
    <w:rsid w:val="00400E67"/>
    <w:rsid w:val="00405BDE"/>
    <w:rsid w:val="00420269"/>
    <w:rsid w:val="00423DB8"/>
    <w:rsid w:val="00424BAF"/>
    <w:rsid w:val="00471F1D"/>
    <w:rsid w:val="00487353"/>
    <w:rsid w:val="004C60F3"/>
    <w:rsid w:val="004C79EC"/>
    <w:rsid w:val="00553B33"/>
    <w:rsid w:val="00595857"/>
    <w:rsid w:val="00595CA4"/>
    <w:rsid w:val="005B4C9F"/>
    <w:rsid w:val="005B66DE"/>
    <w:rsid w:val="0064296E"/>
    <w:rsid w:val="006508E1"/>
    <w:rsid w:val="00663752"/>
    <w:rsid w:val="00755ECC"/>
    <w:rsid w:val="0079419B"/>
    <w:rsid w:val="007B5BFB"/>
    <w:rsid w:val="007D7F40"/>
    <w:rsid w:val="008027D8"/>
    <w:rsid w:val="008A153D"/>
    <w:rsid w:val="008C15BE"/>
    <w:rsid w:val="008E2EAB"/>
    <w:rsid w:val="00927A20"/>
    <w:rsid w:val="009453A1"/>
    <w:rsid w:val="009455E3"/>
    <w:rsid w:val="009866C5"/>
    <w:rsid w:val="009A6085"/>
    <w:rsid w:val="009D6FD1"/>
    <w:rsid w:val="009F7218"/>
    <w:rsid w:val="00A7468B"/>
    <w:rsid w:val="00B03FDF"/>
    <w:rsid w:val="00B27C90"/>
    <w:rsid w:val="00B356D1"/>
    <w:rsid w:val="00B5422B"/>
    <w:rsid w:val="00B85B79"/>
    <w:rsid w:val="00BC102C"/>
    <w:rsid w:val="00BD49ED"/>
    <w:rsid w:val="00BE07B2"/>
    <w:rsid w:val="00BF2588"/>
    <w:rsid w:val="00C1118F"/>
    <w:rsid w:val="00C3641A"/>
    <w:rsid w:val="00C41803"/>
    <w:rsid w:val="00C54164"/>
    <w:rsid w:val="00C834E5"/>
    <w:rsid w:val="00D628B7"/>
    <w:rsid w:val="00D92D43"/>
    <w:rsid w:val="00DB3EAC"/>
    <w:rsid w:val="00DD226F"/>
    <w:rsid w:val="00E42010"/>
    <w:rsid w:val="00E4498C"/>
    <w:rsid w:val="00EA108B"/>
    <w:rsid w:val="00EC44DA"/>
    <w:rsid w:val="00F338D7"/>
    <w:rsid w:val="00F459F0"/>
    <w:rsid w:val="00F77D74"/>
    <w:rsid w:val="00FD2798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94633"/>
  <w15:chartTrackingRefBased/>
  <w15:docId w15:val="{889F2ED9-0625-42DB-B308-4D74D91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459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4678"/>
      </w:tabs>
      <w:ind w:left="0"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Normal">
    <w:name w:val="Normal"/>
    <w:pPr>
      <w:suppressAutoHyphens/>
    </w:pPr>
    <w:rPr>
      <w:lang w:eastAsia="ar-S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6">
    <w:name w:val="реквизитПодпись"/>
    <w:basedOn w:val="Normal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7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customStyle="1" w:styleId="13">
    <w:name w:val="Название объекта1"/>
    <w:basedOn w:val="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pPr>
      <w:keepNext/>
      <w:jc w:val="center"/>
    </w:pPr>
    <w:rPr>
      <w:b/>
      <w:sz w:val="32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semiHidden/>
    <w:rsid w:val="00B5422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6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F459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No Spacing"/>
    <w:uiPriority w:val="1"/>
    <w:qFormat/>
    <w:rsid w:val="003D1FB9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2C453D"/>
    <w:pPr>
      <w:tabs>
        <w:tab w:val="center" w:pos="4153"/>
        <w:tab w:val="right" w:pos="8306"/>
      </w:tabs>
      <w:suppressAutoHyphens w:val="0"/>
      <w:ind w:firstLine="709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C453D"/>
    <w:rPr>
      <w:sz w:val="24"/>
    </w:rPr>
  </w:style>
  <w:style w:type="paragraph" w:styleId="af0">
    <w:name w:val="footer"/>
    <w:basedOn w:val="a"/>
    <w:link w:val="af1"/>
    <w:uiPriority w:val="99"/>
    <w:rsid w:val="002C453D"/>
    <w:pPr>
      <w:tabs>
        <w:tab w:val="center" w:pos="4153"/>
        <w:tab w:val="right" w:pos="8306"/>
      </w:tabs>
      <w:suppressAutoHyphens w:val="0"/>
      <w:ind w:firstLine="709"/>
    </w:pPr>
    <w:rPr>
      <w:sz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C453D"/>
    <w:rPr>
      <w:sz w:val="24"/>
    </w:rPr>
  </w:style>
  <w:style w:type="paragraph" w:customStyle="1" w:styleId="ConsPlusNormal">
    <w:name w:val="ConsPlusNormal"/>
    <w:link w:val="ConsPlusNormal0"/>
    <w:rsid w:val="002C4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C45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3306-8D01-4066-8B95-FF10CFC3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2023-03-23T08:40:00Z</cp:lastPrinted>
  <dcterms:created xsi:type="dcterms:W3CDTF">2023-03-24T08:21:00Z</dcterms:created>
  <dcterms:modified xsi:type="dcterms:W3CDTF">2023-03-24T08:21:00Z</dcterms:modified>
</cp:coreProperties>
</file>