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17F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60BBA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8" o:title=""/>
          </v:shape>
          <o:OLEObject Type="Embed" ProgID="Word.Picture.8" ShapeID="_x0000_i1025" DrawAspect="Content" ObjectID="_1731753121" r:id="rId9"/>
        </w:object>
      </w:r>
    </w:p>
    <w:p w14:paraId="55982EA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A41E20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C88227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9E405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B1703AC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CABD1A" w14:textId="15B836B2" w:rsidR="00E453B8" w:rsidRDefault="00E453B8" w:rsidP="00E45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079C09B1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082C70B2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2BEC0248" w14:textId="77777777" w:rsidR="009329B2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1E77C1">
        <w:rPr>
          <w:rFonts w:ascii="Times New Roman" w:hAnsi="Times New Roman" w:cs="Times New Roman"/>
          <w:b w:val="0"/>
          <w:sz w:val="28"/>
          <w:szCs w:val="28"/>
        </w:rPr>
        <w:t xml:space="preserve">части 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FD421C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FD421C">
        <w:rPr>
          <w:rFonts w:ascii="Times New Roman" w:hAnsi="Times New Roman" w:cs="Times New Roman"/>
          <w:b w:val="0"/>
          <w:sz w:val="28"/>
          <w:szCs w:val="28"/>
        </w:rPr>
        <w:t>а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8203EAE" w14:textId="77777777" w:rsidR="00653A26" w:rsidRPr="00736C60" w:rsidRDefault="00653A26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номером: 70:14:</w:t>
      </w:r>
      <w:r w:rsidR="000C788D">
        <w:rPr>
          <w:rFonts w:ascii="Times New Roman" w:hAnsi="Times New Roman" w:cs="Times New Roman"/>
          <w:b w:val="0"/>
          <w:sz w:val="28"/>
          <w:szCs w:val="28"/>
        </w:rPr>
        <w:t>0313004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1E77C1">
        <w:rPr>
          <w:rFonts w:ascii="Times New Roman" w:hAnsi="Times New Roman" w:cs="Times New Roman"/>
          <w:b w:val="0"/>
          <w:sz w:val="28"/>
          <w:szCs w:val="28"/>
        </w:rPr>
        <w:t>340</w:t>
      </w:r>
    </w:p>
    <w:p w14:paraId="2811475E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EBB6CB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E77C1">
        <w:rPr>
          <w:rFonts w:ascii="Times New Roman" w:hAnsi="Times New Roman" w:cs="Times New Roman"/>
          <w:sz w:val="28"/>
          <w:szCs w:val="28"/>
        </w:rPr>
        <w:t>14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1E77C1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1E77C1">
        <w:rPr>
          <w:rFonts w:ascii="Times New Roman" w:hAnsi="Times New Roman" w:cs="Times New Roman"/>
          <w:sz w:val="28"/>
          <w:szCs w:val="28"/>
        </w:rPr>
        <w:t>4557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22D054D4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52FCA5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B2FF2F" w14:textId="77777777" w:rsidR="00653A26" w:rsidRDefault="006257A3" w:rsidP="00322AB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0871B2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653A26">
        <w:rPr>
          <w:rFonts w:ascii="Times New Roman" w:hAnsi="Times New Roman" w:cs="Times New Roman"/>
          <w:sz w:val="28"/>
          <w:szCs w:val="28"/>
        </w:rPr>
        <w:t>на</w:t>
      </w:r>
    </w:p>
    <w:p w14:paraId="64F4A595" w14:textId="77777777" w:rsidR="00653A26" w:rsidRDefault="00653A26" w:rsidP="00653A2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1E77C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Томская область, Томский район, </w:t>
      </w:r>
      <w:r w:rsidR="000C788D" w:rsidRP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Корнилово, ул. </w:t>
      </w:r>
      <w:r w:rsidR="001E77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Транспортная, 1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0313004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E77C1">
        <w:rPr>
          <w:rFonts w:ascii="Times New Roman" w:eastAsia="Times New Roman" w:hAnsi="Times New Roman" w:cs="Times New Roman"/>
          <w:sz w:val="28"/>
          <w:szCs w:val="28"/>
          <w:lang w:eastAsia="ru-RU"/>
        </w:rPr>
        <w:t>340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E77C1">
        <w:rPr>
          <w:rFonts w:ascii="Times New Roman" w:eastAsia="Times New Roman" w:hAnsi="Times New Roman" w:cs="Times New Roman"/>
          <w:sz w:val="28"/>
          <w:szCs w:val="28"/>
          <w:lang w:eastAsia="ru-RU"/>
        </w:rPr>
        <w:t>478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емли населенных пунктов, вид разрешённого использования: </w:t>
      </w:r>
      <w:r w:rsid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C788D" w:rsidRP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ведения личного подсобного хозяйства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813A78" w14:textId="77777777" w:rsidR="00F54A10" w:rsidRPr="00653A26" w:rsidRDefault="00653A26" w:rsidP="00653A2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земли</w:t>
      </w:r>
      <w:r w:rsidR="00322ABB">
        <w:rPr>
          <w:rFonts w:ascii="Times New Roman" w:hAnsi="Times New Roman" w:cs="Times New Roman"/>
          <w:sz w:val="28"/>
          <w:szCs w:val="28"/>
        </w:rPr>
        <w:t xml:space="preserve"> с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E77C1">
        <w:rPr>
          <w:rFonts w:ascii="Times New Roman" w:hAnsi="Times New Roman" w:cs="Times New Roman"/>
          <w:sz w:val="28"/>
          <w:szCs w:val="28"/>
        </w:rPr>
        <w:t>36</w:t>
      </w:r>
      <w:r w:rsidR="00F54A10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>кв. м.</w:t>
      </w:r>
    </w:p>
    <w:p w14:paraId="30ACD24E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710CC377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871B2">
        <w:rPr>
          <w:rFonts w:ascii="Times New Roman" w:hAnsi="Times New Roman" w:cs="Times New Roman"/>
          <w:sz w:val="28"/>
          <w:szCs w:val="28"/>
        </w:rPr>
        <w:t>Установить с</w:t>
      </w:r>
      <w:r>
        <w:rPr>
          <w:rFonts w:ascii="Times New Roman" w:hAnsi="Times New Roman" w:cs="Times New Roman"/>
          <w:sz w:val="28"/>
          <w:szCs w:val="28"/>
        </w:rPr>
        <w:t xml:space="preserve">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r>
        <w:rPr>
          <w:rFonts w:ascii="Times New Roman" w:hAnsi="Times New Roman" w:cs="Times New Roman"/>
          <w:sz w:val="28"/>
          <w:szCs w:val="28"/>
        </w:rPr>
        <w:lastRenderedPageBreak/>
        <w:t>существенно затруднено в св</w:t>
      </w:r>
      <w:r w:rsidR="000871B2">
        <w:rPr>
          <w:rFonts w:ascii="Times New Roman" w:hAnsi="Times New Roman" w:cs="Times New Roman"/>
          <w:sz w:val="28"/>
          <w:szCs w:val="28"/>
        </w:rPr>
        <w:t xml:space="preserve">язи с осуществлением сервитута (при наличии такого срока): </w:t>
      </w:r>
      <w:r>
        <w:rPr>
          <w:rFonts w:ascii="Times New Roman" w:hAnsi="Times New Roman" w:cs="Times New Roman"/>
          <w:sz w:val="28"/>
          <w:szCs w:val="28"/>
        </w:rPr>
        <w:t>3 дня.</w:t>
      </w:r>
    </w:p>
    <w:p w14:paraId="11B390DD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30C91FAA" w14:textId="77777777" w:rsidR="000C788D" w:rsidRPr="000C788D" w:rsidRDefault="000C788D" w:rsidP="000C78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отношении земельного участка, находящегося в частной собственности,  в соответствии с Федеральным законом</w:t>
      </w:r>
      <w:r w:rsidRPr="000C788D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29.07.1998 № 135-ФЗ  «Об оценочной деятельности в Российской Федерации»,</w:t>
      </w:r>
      <w:r w:rsidRPr="000C788D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Минэкономразвития России от 04.06.2019 № 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2ED08B22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</w:t>
      </w:r>
      <w:r w:rsidR="001E77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1176710B" w14:textId="77777777" w:rsidR="002D625C" w:rsidRDefault="002D625C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C78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0C78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7DB76BC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0C788D">
        <w:rPr>
          <w:rFonts w:ascii="Times New Roman" w:hAnsi="Times New Roman" w:cs="Times New Roman"/>
          <w:sz w:val="28"/>
          <w:szCs w:val="28"/>
        </w:rPr>
        <w:t>2</w:t>
      </w:r>
      <w:r w:rsidR="002D625C"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0966C592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0871B2">
        <w:rPr>
          <w:rFonts w:ascii="Times New Roman" w:hAnsi="Times New Roman" w:cs="Times New Roman"/>
          <w:sz w:val="28"/>
          <w:szCs w:val="28"/>
        </w:rPr>
        <w:t>земли и земельные участки</w:t>
      </w:r>
      <w:r w:rsidR="0062789E" w:rsidRPr="000427A6">
        <w:rPr>
          <w:rFonts w:ascii="Times New Roman" w:hAnsi="Times New Roman" w:cs="Times New Roman"/>
          <w:sz w:val="28"/>
          <w:szCs w:val="28"/>
        </w:rPr>
        <w:t>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871B2">
        <w:rPr>
          <w:rFonts w:ascii="Times New Roman" w:hAnsi="Times New Roman" w:cs="Times New Roman"/>
          <w:sz w:val="28"/>
          <w:szCs w:val="28"/>
        </w:rPr>
        <w:t>позднее,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46B61927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0871B2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52EFBFF7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52A4358E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0A765BA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30F63B95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</w:t>
      </w:r>
      <w:r w:rsidR="00046519" w:rsidRPr="00046519">
        <w:rPr>
          <w:rFonts w:ascii="Times New Roman" w:hAnsi="Times New Roman" w:cs="Times New Roman"/>
          <w:sz w:val="28"/>
          <w:szCs w:val="28"/>
        </w:rPr>
        <w:lastRenderedPageBreak/>
        <w:t>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715880A5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6B4C2426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13C51B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7D8E07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738D97" w14:textId="2ABB5EBF" w:rsidR="00AB3AFB" w:rsidRPr="00AB3AFB" w:rsidRDefault="00FD421C" w:rsidP="00E453B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FD421C">
        <w:rPr>
          <w:rFonts w:ascii="Times New Roman" w:hAnsi="Times New Roman" w:cs="Times New Roman"/>
          <w:sz w:val="28"/>
          <w:szCs w:val="28"/>
        </w:rPr>
        <w:t>Глав</w:t>
      </w:r>
      <w:r w:rsidR="001E77C1">
        <w:rPr>
          <w:rFonts w:ascii="Times New Roman" w:hAnsi="Times New Roman" w:cs="Times New Roman"/>
          <w:sz w:val="28"/>
          <w:szCs w:val="28"/>
        </w:rPr>
        <w:t>а</w:t>
      </w:r>
      <w:r w:rsidRPr="00FD421C">
        <w:rPr>
          <w:rFonts w:ascii="Times New Roman" w:hAnsi="Times New Roman" w:cs="Times New Roman"/>
          <w:sz w:val="28"/>
          <w:szCs w:val="28"/>
        </w:rPr>
        <w:t xml:space="preserve"> Томского района                                                                           </w:t>
      </w:r>
      <w:r w:rsidR="00270C49" w:rsidRPr="00270C49">
        <w:rPr>
          <w:rFonts w:ascii="Times New Roman" w:hAnsi="Times New Roman" w:cs="Times New Roman"/>
          <w:sz w:val="28"/>
          <w:szCs w:val="28"/>
        </w:rPr>
        <w:t>А.</w:t>
      </w:r>
      <w:r w:rsidR="001E77C1">
        <w:rPr>
          <w:rFonts w:ascii="Times New Roman" w:hAnsi="Times New Roman" w:cs="Times New Roman"/>
          <w:sz w:val="28"/>
          <w:szCs w:val="28"/>
        </w:rPr>
        <w:t>А</w:t>
      </w:r>
      <w:r w:rsidR="00270C49" w:rsidRPr="00270C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7C1">
        <w:rPr>
          <w:rFonts w:ascii="Times New Roman" w:hAnsi="Times New Roman" w:cs="Times New Roman"/>
          <w:sz w:val="28"/>
          <w:szCs w:val="28"/>
        </w:rPr>
        <w:t>Терещенко</w:t>
      </w:r>
      <w:r w:rsidR="00E453B8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702B4" w14:textId="77777777" w:rsidR="00A264FA" w:rsidRDefault="00A264FA" w:rsidP="005A1D89">
      <w:pPr>
        <w:spacing w:after="0" w:line="240" w:lineRule="auto"/>
      </w:pPr>
      <w:r>
        <w:separator/>
      </w:r>
    </w:p>
  </w:endnote>
  <w:endnote w:type="continuationSeparator" w:id="0">
    <w:p w14:paraId="4AC7BAAD" w14:textId="77777777" w:rsidR="00A264FA" w:rsidRDefault="00A264F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3CE7" w14:textId="77777777" w:rsidR="00A264FA" w:rsidRDefault="00A264FA" w:rsidP="005A1D89">
      <w:pPr>
        <w:spacing w:after="0" w:line="240" w:lineRule="auto"/>
      </w:pPr>
      <w:r>
        <w:separator/>
      </w:r>
    </w:p>
  </w:footnote>
  <w:footnote w:type="continuationSeparator" w:id="0">
    <w:p w14:paraId="4274CA0A" w14:textId="77777777" w:rsidR="00A264FA" w:rsidRDefault="00A264FA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5226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871B2"/>
    <w:rsid w:val="000A0E01"/>
    <w:rsid w:val="000B038D"/>
    <w:rsid w:val="000B6793"/>
    <w:rsid w:val="000C788D"/>
    <w:rsid w:val="000D4A2C"/>
    <w:rsid w:val="00102F31"/>
    <w:rsid w:val="00107AD1"/>
    <w:rsid w:val="00127A4C"/>
    <w:rsid w:val="00155F09"/>
    <w:rsid w:val="00156D28"/>
    <w:rsid w:val="0017041C"/>
    <w:rsid w:val="00180F2B"/>
    <w:rsid w:val="001A0575"/>
    <w:rsid w:val="001B00F0"/>
    <w:rsid w:val="001B504D"/>
    <w:rsid w:val="001B797E"/>
    <w:rsid w:val="001C41BC"/>
    <w:rsid w:val="001D415A"/>
    <w:rsid w:val="001D4D2A"/>
    <w:rsid w:val="001E77C1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B5089"/>
    <w:rsid w:val="002C1797"/>
    <w:rsid w:val="002D625C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7C00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48BA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A2A47"/>
    <w:rsid w:val="005B41EC"/>
    <w:rsid w:val="00601230"/>
    <w:rsid w:val="00607C85"/>
    <w:rsid w:val="0061791D"/>
    <w:rsid w:val="006257A3"/>
    <w:rsid w:val="00625B0D"/>
    <w:rsid w:val="0062789E"/>
    <w:rsid w:val="00634284"/>
    <w:rsid w:val="00653A26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DEC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07547"/>
    <w:rsid w:val="00837A07"/>
    <w:rsid w:val="0086306A"/>
    <w:rsid w:val="008714D0"/>
    <w:rsid w:val="00872BCB"/>
    <w:rsid w:val="00875BF6"/>
    <w:rsid w:val="00876281"/>
    <w:rsid w:val="0089256B"/>
    <w:rsid w:val="008A05A7"/>
    <w:rsid w:val="008A5AA9"/>
    <w:rsid w:val="008B5E22"/>
    <w:rsid w:val="008D36C8"/>
    <w:rsid w:val="008E2215"/>
    <w:rsid w:val="008F1E84"/>
    <w:rsid w:val="008F4095"/>
    <w:rsid w:val="008F6116"/>
    <w:rsid w:val="00906243"/>
    <w:rsid w:val="009326D6"/>
    <w:rsid w:val="009329B2"/>
    <w:rsid w:val="009456C5"/>
    <w:rsid w:val="00947413"/>
    <w:rsid w:val="009504D3"/>
    <w:rsid w:val="0095786F"/>
    <w:rsid w:val="00963826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11AD"/>
    <w:rsid w:val="00A21EDE"/>
    <w:rsid w:val="00A23775"/>
    <w:rsid w:val="00A264FA"/>
    <w:rsid w:val="00A45FE2"/>
    <w:rsid w:val="00A46FE6"/>
    <w:rsid w:val="00A6547F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41CC"/>
    <w:rsid w:val="00CD4169"/>
    <w:rsid w:val="00CE2A01"/>
    <w:rsid w:val="00CE2AD1"/>
    <w:rsid w:val="00D33266"/>
    <w:rsid w:val="00D357E9"/>
    <w:rsid w:val="00D44FE8"/>
    <w:rsid w:val="00D54DE4"/>
    <w:rsid w:val="00D766B1"/>
    <w:rsid w:val="00D83EA9"/>
    <w:rsid w:val="00D92509"/>
    <w:rsid w:val="00DA03B5"/>
    <w:rsid w:val="00DA7CED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453B8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80A85"/>
    <w:rsid w:val="00F92249"/>
    <w:rsid w:val="00F975A4"/>
    <w:rsid w:val="00FA77D9"/>
    <w:rsid w:val="00FD421C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CA6E"/>
  <w15:docId w15:val="{C650CAEA-9248-49DD-80E5-F4C10D3E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3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1C72B-7195-4E67-9F14-F844519C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7209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68</cp:revision>
  <cp:lastPrinted>2022-10-13T08:48:00Z</cp:lastPrinted>
  <dcterms:created xsi:type="dcterms:W3CDTF">2021-04-19T03:13:00Z</dcterms:created>
  <dcterms:modified xsi:type="dcterms:W3CDTF">2022-12-05T06:46:00Z</dcterms:modified>
</cp:coreProperties>
</file>