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72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CA20A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частей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8731F6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8731F6">
        <w:rPr>
          <w:rFonts w:ascii="Times New Roman" w:hAnsi="Times New Roman" w:cs="Times New Roman"/>
          <w:b w:val="0"/>
          <w:bCs/>
          <w:sz w:val="28"/>
          <w:szCs w:val="28"/>
        </w:rPr>
        <w:t>1902,</w:t>
      </w:r>
    </w:p>
    <w:p w:rsidR="008731F6" w:rsidRPr="00736C60" w:rsidRDefault="008731F6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70:14:0300098:377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8731F6">
        <w:rPr>
          <w:rFonts w:ascii="Times New Roman" w:hAnsi="Times New Roman" w:cs="Times New Roman"/>
          <w:sz w:val="28"/>
          <w:szCs w:val="28"/>
        </w:rPr>
        <w:t>65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8731F6">
        <w:rPr>
          <w:rFonts w:ascii="Times New Roman" w:hAnsi="Times New Roman" w:cs="Times New Roman"/>
          <w:sz w:val="28"/>
          <w:szCs w:val="28"/>
        </w:rPr>
        <w:t>0300098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8731F6">
        <w:rPr>
          <w:rFonts w:ascii="Times New Roman" w:hAnsi="Times New Roman" w:cs="Times New Roman"/>
          <w:sz w:val="28"/>
          <w:szCs w:val="28"/>
        </w:rPr>
        <w:t>1493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8731F6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8731F6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731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731F6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="008731F6">
        <w:rPr>
          <w:rFonts w:ascii="Times New Roman" w:hAnsi="Times New Roman" w:cs="Times New Roman"/>
          <w:sz w:val="28"/>
          <w:szCs w:val="28"/>
        </w:rPr>
        <w:t>, пер. Заречный, 6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8731F6">
        <w:rPr>
          <w:rFonts w:ascii="Times New Roman" w:hAnsi="Times New Roman" w:cs="Times New Roman"/>
          <w:sz w:val="28"/>
          <w:szCs w:val="28"/>
        </w:rPr>
        <w:t>р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8731F6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8731F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8731F6">
        <w:rPr>
          <w:rFonts w:ascii="Times New Roman" w:hAnsi="Times New Roman" w:cs="Times New Roman"/>
          <w:sz w:val="28"/>
          <w:szCs w:val="28"/>
        </w:rPr>
        <w:t>д</w:t>
      </w:r>
      <w:r w:rsidR="001977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1F6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="008731F6">
        <w:rPr>
          <w:rFonts w:ascii="Times New Roman" w:hAnsi="Times New Roman" w:cs="Times New Roman"/>
          <w:sz w:val="28"/>
          <w:szCs w:val="28"/>
        </w:rPr>
        <w:t>, пер. Заречный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8731F6" w:rsidRDefault="00D07667" w:rsidP="008731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 w:rsidR="008731F6"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 w:rsidR="008731F6">
        <w:rPr>
          <w:rFonts w:ascii="Times New Roman" w:hAnsi="Times New Roman" w:cs="Times New Roman"/>
          <w:bCs/>
          <w:sz w:val="28"/>
          <w:szCs w:val="28"/>
        </w:rPr>
        <w:t xml:space="preserve">. д. </w:t>
      </w:r>
      <w:proofErr w:type="spellStart"/>
      <w:r w:rsidR="008731F6">
        <w:rPr>
          <w:rFonts w:ascii="Times New Roman" w:hAnsi="Times New Roman" w:cs="Times New Roman"/>
          <w:bCs/>
          <w:sz w:val="28"/>
          <w:szCs w:val="28"/>
        </w:rPr>
        <w:t>Некрасово</w:t>
      </w:r>
      <w:proofErr w:type="spellEnd"/>
      <w:r w:rsidR="008731F6">
        <w:rPr>
          <w:rFonts w:ascii="Times New Roman" w:hAnsi="Times New Roman" w:cs="Times New Roman"/>
          <w:bCs/>
          <w:sz w:val="28"/>
          <w:szCs w:val="28"/>
        </w:rPr>
        <w:t>, уч. № 14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8731F6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8731F6">
        <w:rPr>
          <w:rFonts w:ascii="Times New Roman" w:hAnsi="Times New Roman" w:cs="Times New Roman"/>
          <w:bCs/>
          <w:sz w:val="28"/>
          <w:szCs w:val="28"/>
        </w:rPr>
        <w:t>1902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8731F6">
        <w:rPr>
          <w:rFonts w:ascii="Times New Roman" w:hAnsi="Times New Roman" w:cs="Times New Roman"/>
          <w:bCs/>
          <w:sz w:val="28"/>
          <w:szCs w:val="28"/>
        </w:rPr>
        <w:t>38 467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строительства объекта "Томское ЛПУ МГ ООО "</w:t>
      </w:r>
      <w:proofErr w:type="spellStart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Томсктрансгаз</w:t>
      </w:r>
      <w:proofErr w:type="spellEnd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Объект №6, строительство объектов инженерной и транспортной инфраструктуры (автодороги, электроснабжение, газоснабжение, </w:t>
      </w:r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водоснабжение, теплоснабжение, </w:t>
      </w:r>
      <w:proofErr w:type="spellStart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общего пользования части населенных пунктов с. Богашево, д</w:t>
      </w:r>
      <w:proofErr w:type="gramEnd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731F6"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Некрасово</w:t>
      </w:r>
      <w:proofErr w:type="spellEnd"/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1F6" w:rsidRPr="008731F6" w:rsidRDefault="008731F6" w:rsidP="008731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Некрасово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пер. Заречный, 6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0300098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377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1 404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8731F6">
        <w:rPr>
          <w:rFonts w:ascii="Times New Roman" w:hAnsi="Times New Roman" w:cs="Times New Roman"/>
          <w:sz w:val="28"/>
          <w:szCs w:val="28"/>
        </w:rPr>
        <w:t>45</w:t>
      </w:r>
      <w:r w:rsidR="0019779B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лицах, в отношении которых </w:t>
      </w:r>
      <w:r w:rsidR="003F4324" w:rsidRPr="00223BD7">
        <w:rPr>
          <w:rFonts w:ascii="Times New Roman" w:hAnsi="Times New Roman" w:cs="Times New Roman"/>
          <w:sz w:val="28"/>
          <w:szCs w:val="28"/>
        </w:rPr>
        <w:lastRenderedPageBreak/>
        <w:t>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56" w:rsidRDefault="003E5756" w:rsidP="005A1D89">
      <w:pPr>
        <w:spacing w:after="0" w:line="240" w:lineRule="auto"/>
      </w:pPr>
      <w:r>
        <w:separator/>
      </w:r>
    </w:p>
  </w:endnote>
  <w:endnote w:type="continuationSeparator" w:id="0">
    <w:p w:rsidR="003E5756" w:rsidRDefault="003E575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56" w:rsidRDefault="003E5756" w:rsidP="005A1D89">
      <w:pPr>
        <w:spacing w:after="0" w:line="240" w:lineRule="auto"/>
      </w:pPr>
      <w:r>
        <w:separator/>
      </w:r>
    </w:p>
  </w:footnote>
  <w:footnote w:type="continuationSeparator" w:id="0">
    <w:p w:rsidR="003E5756" w:rsidRDefault="003E575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13DC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E5756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31F6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20A1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E6F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D2E0-03F4-4456-B570-699500D4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2023-10-13T03:22:00Z</dcterms:modified>
</cp:coreProperties>
</file>