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53C2" w14:textId="2E2F5327" w:rsidR="00686431" w:rsidRPr="009F33CF" w:rsidRDefault="009F33CF" w:rsidP="00686431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33CF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6C54DB9" wp14:editId="56484942">
            <wp:extent cx="614680" cy="80391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82261" w14:textId="77777777" w:rsidR="00686431" w:rsidRPr="009F33CF" w:rsidRDefault="00686431" w:rsidP="00615F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33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  РАЙОН»</w:t>
      </w:r>
    </w:p>
    <w:p w14:paraId="085BA21B" w14:textId="77777777" w:rsidR="00686431" w:rsidRPr="009F33CF" w:rsidRDefault="00686431" w:rsidP="0068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E66A87F" w14:textId="77777777" w:rsidR="00686431" w:rsidRPr="009F33CF" w:rsidRDefault="00686431" w:rsidP="00686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3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ТОМСКОГО РАЙОНА</w:t>
      </w:r>
    </w:p>
    <w:p w14:paraId="035ADCF1" w14:textId="77777777" w:rsidR="00686431" w:rsidRPr="009F33CF" w:rsidRDefault="00686431" w:rsidP="00686431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FDAC3FF" w14:textId="77777777" w:rsidR="00686431" w:rsidRPr="009F33CF" w:rsidRDefault="00686431" w:rsidP="00686431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3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169DDB31" w14:textId="77777777" w:rsidR="00686431" w:rsidRPr="009F33CF" w:rsidRDefault="00686431" w:rsidP="00686431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C4AFBC" w14:textId="7082A87F" w:rsidR="00686431" w:rsidRPr="009F33CF" w:rsidRDefault="00E31657" w:rsidP="00E31657">
      <w:pPr>
        <w:tabs>
          <w:tab w:val="left" w:pos="8222"/>
          <w:tab w:val="right" w:pos="10490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30.05.</w:t>
      </w:r>
      <w:r w:rsidR="00686431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6431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271-П</w:t>
      </w:r>
    </w:p>
    <w:p w14:paraId="7C9666C8" w14:textId="77777777" w:rsidR="00686431" w:rsidRPr="009F33CF" w:rsidRDefault="00686431" w:rsidP="0068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</w:t>
      </w:r>
    </w:p>
    <w:p w14:paraId="30F1FC4C" w14:textId="77777777" w:rsidR="00686431" w:rsidRPr="009F33CF" w:rsidRDefault="00686431" w:rsidP="00686431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6FE39A" w14:textId="777A739B" w:rsidR="00686431" w:rsidRPr="009F33CF" w:rsidRDefault="00686431" w:rsidP="00E31657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Томского района от</w:t>
      </w:r>
      <w:r w:rsidR="00E31657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26.04.2021 №</w:t>
      </w:r>
      <w:r w:rsidR="008B37D1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167 «</w:t>
      </w:r>
      <w:r w:rsidR="00615F0E" w:rsidRPr="009F33CF">
        <w:rPr>
          <w:rFonts w:ascii="Times New Roman" w:hAnsi="Times New Roman" w:cs="Times New Roman"/>
          <w:sz w:val="26"/>
          <w:szCs w:val="26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 Томского района</w:t>
      </w:r>
      <w:r w:rsidR="00E74870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1D7B7D23" w14:textId="77777777" w:rsidR="00686431" w:rsidRPr="009F33CF" w:rsidRDefault="00686431" w:rsidP="0068643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7C7AAA" w14:textId="7F52CAA2" w:rsidR="00686431" w:rsidRPr="009F33CF" w:rsidRDefault="00E74870" w:rsidP="00E74870">
      <w:pPr>
        <w:spacing w:after="0" w:line="240" w:lineRule="auto"/>
        <w:ind w:left="142"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</w:t>
      </w:r>
      <w:r w:rsidR="00E22B58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правового акта в соответствии с действующим законодательством,</w:t>
      </w:r>
    </w:p>
    <w:p w14:paraId="337A8228" w14:textId="77777777" w:rsidR="00686431" w:rsidRPr="009F33CF" w:rsidRDefault="00686431" w:rsidP="00686431">
      <w:pPr>
        <w:spacing w:after="0" w:line="240" w:lineRule="auto"/>
        <w:ind w:left="142" w:hang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DE00D6C" w14:textId="77777777" w:rsidR="00686431" w:rsidRPr="009F33CF" w:rsidRDefault="00686431" w:rsidP="0068643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33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14:paraId="176FE0B9" w14:textId="77777777" w:rsidR="00686431" w:rsidRPr="009F33CF" w:rsidRDefault="00686431" w:rsidP="0068643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0CCFAE" w14:textId="5F4CF866" w:rsidR="002A44AB" w:rsidRPr="009F33CF" w:rsidRDefault="00686431" w:rsidP="002A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74870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</w:t>
      </w:r>
      <w:r w:rsidR="00615F0E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Администрации Томского района от 26.04.2021 №</w:t>
      </w:r>
      <w:r w:rsidR="008B37D1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F0E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167 «</w:t>
      </w:r>
      <w:r w:rsidR="00615F0E" w:rsidRPr="009F33CF">
        <w:rPr>
          <w:rFonts w:ascii="Times New Roman" w:hAnsi="Times New Roman" w:cs="Times New Roman"/>
          <w:sz w:val="26"/>
          <w:szCs w:val="26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 Томского района</w:t>
      </w:r>
      <w:r w:rsidR="00615F0E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22B58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постановление)</w:t>
      </w:r>
      <w:r w:rsidR="00615F0E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2B58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изложив</w:t>
      </w:r>
      <w:r w:rsidR="00615F0E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4870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F0E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</w:t>
      </w:r>
      <w:r w:rsidR="002A44AB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жение </w:t>
      </w:r>
      <w:r w:rsidR="00E22B58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 w:rsidR="00E74870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новой редакции согласно приложению к настоящему постановлению</w:t>
      </w:r>
      <w:r w:rsidR="00E0156F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8882213" w14:textId="77777777" w:rsidR="002A44AB" w:rsidRPr="009F33CF" w:rsidRDefault="00E74870" w:rsidP="002A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дня его официального опубликования.</w:t>
      </w:r>
    </w:p>
    <w:p w14:paraId="399000E7" w14:textId="77777777" w:rsidR="002A44AB" w:rsidRPr="009F33CF" w:rsidRDefault="00E74870" w:rsidP="002A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3. Управлению Делами Администрации Томского района обеспечить опубликование нас</w:t>
      </w:r>
      <w:r w:rsidR="002A44AB" w:rsidRPr="009F33CF">
        <w:rPr>
          <w:rFonts w:ascii="Times New Roman" w:hAnsi="Times New Roman" w:cs="Times New Roman"/>
          <w:sz w:val="26"/>
          <w:szCs w:val="26"/>
        </w:rPr>
        <w:t>тоящего постановления в газете «</w:t>
      </w:r>
      <w:r w:rsidRPr="009F33CF">
        <w:rPr>
          <w:rFonts w:ascii="Times New Roman" w:hAnsi="Times New Roman" w:cs="Times New Roman"/>
          <w:sz w:val="26"/>
          <w:szCs w:val="26"/>
        </w:rPr>
        <w:t>Томское предместье</w:t>
      </w:r>
      <w:r w:rsidR="002A44AB" w:rsidRPr="009F33CF">
        <w:rPr>
          <w:rFonts w:ascii="Times New Roman" w:hAnsi="Times New Roman" w:cs="Times New Roman"/>
          <w:sz w:val="26"/>
          <w:szCs w:val="26"/>
        </w:rPr>
        <w:t>»</w:t>
      </w:r>
      <w:r w:rsidRPr="009F33CF">
        <w:rPr>
          <w:rFonts w:ascii="Times New Roman" w:hAnsi="Times New Roman" w:cs="Times New Roman"/>
          <w:sz w:val="26"/>
          <w:szCs w:val="26"/>
        </w:rPr>
        <w:t xml:space="preserve"> и размещение на сайте в информационно-телек</w:t>
      </w:r>
      <w:r w:rsidR="002A44AB" w:rsidRPr="009F33CF">
        <w:rPr>
          <w:rFonts w:ascii="Times New Roman" w:hAnsi="Times New Roman" w:cs="Times New Roman"/>
          <w:sz w:val="26"/>
          <w:szCs w:val="26"/>
        </w:rPr>
        <w:t>оммуникационной сети «Интернет».</w:t>
      </w:r>
    </w:p>
    <w:p w14:paraId="647F7B20" w14:textId="2488302B" w:rsidR="00E74870" w:rsidRPr="009F33CF" w:rsidRDefault="00E74870" w:rsidP="002A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A37955" w14:textId="77777777" w:rsidR="00686431" w:rsidRDefault="00686431" w:rsidP="002A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F350C7" w14:textId="77777777" w:rsidR="009F33CF" w:rsidRPr="009F33CF" w:rsidRDefault="009F33CF" w:rsidP="002A4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726B46" w14:textId="77777777" w:rsidR="00686431" w:rsidRPr="009F33CF" w:rsidRDefault="00686431" w:rsidP="00E22B58">
      <w:pPr>
        <w:tabs>
          <w:tab w:val="left" w:pos="558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 исполняющий полномочия</w:t>
      </w:r>
    </w:p>
    <w:p w14:paraId="438A3B84" w14:textId="6DA1215A" w:rsidR="00686431" w:rsidRPr="009F33CF" w:rsidRDefault="00686431" w:rsidP="00E31657">
      <w:pPr>
        <w:tabs>
          <w:tab w:val="left" w:pos="7371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Томского района</w:t>
      </w:r>
      <w:r w:rsidR="00E31657"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33CF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Масловский</w:t>
      </w:r>
    </w:p>
    <w:p w14:paraId="2919FDB0" w14:textId="77777777" w:rsidR="00686431" w:rsidRPr="009F33CF" w:rsidRDefault="00686431" w:rsidP="0068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1B43DD" w14:textId="77777777" w:rsidR="002A44AB" w:rsidRPr="009F33CF" w:rsidRDefault="002A44AB">
      <w:pPr>
        <w:rPr>
          <w:rFonts w:ascii="Calibri" w:eastAsiaTheme="minorEastAsia" w:hAnsi="Calibri" w:cs="Calibri"/>
          <w:lang w:eastAsia="ru-RU"/>
        </w:rPr>
      </w:pPr>
      <w:r w:rsidRPr="009F33CF">
        <w:br w:type="page"/>
      </w:r>
    </w:p>
    <w:p w14:paraId="18072A57" w14:textId="77777777" w:rsidR="00C75754" w:rsidRPr="009F33CF" w:rsidRDefault="00C75754" w:rsidP="002A44A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65EFFD9E" w14:textId="77777777" w:rsidR="00C75754" w:rsidRPr="009F33CF" w:rsidRDefault="00C75754" w:rsidP="002A44A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42E18CD3" w14:textId="77777777" w:rsidR="00C75754" w:rsidRPr="009F33CF" w:rsidRDefault="00C75754" w:rsidP="002A44A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</w:p>
    <w:p w14:paraId="61E44488" w14:textId="6197D5DE" w:rsidR="00C75754" w:rsidRPr="009F33CF" w:rsidRDefault="00E22B58" w:rsidP="002A44A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 xml:space="preserve">от </w:t>
      </w:r>
      <w:r w:rsidR="00E31657" w:rsidRPr="009F33CF">
        <w:rPr>
          <w:rFonts w:ascii="Times New Roman" w:hAnsi="Times New Roman" w:cs="Times New Roman"/>
          <w:sz w:val="26"/>
          <w:szCs w:val="26"/>
        </w:rPr>
        <w:t>30.05.</w:t>
      </w:r>
      <w:r w:rsidR="00686431" w:rsidRPr="009F33CF">
        <w:rPr>
          <w:rFonts w:ascii="Times New Roman" w:hAnsi="Times New Roman" w:cs="Times New Roman"/>
          <w:sz w:val="26"/>
          <w:szCs w:val="26"/>
        </w:rPr>
        <w:t>2023</w:t>
      </w:r>
      <w:r w:rsidRPr="009F33CF">
        <w:rPr>
          <w:rFonts w:ascii="Times New Roman" w:hAnsi="Times New Roman" w:cs="Times New Roman"/>
          <w:sz w:val="26"/>
          <w:szCs w:val="26"/>
        </w:rPr>
        <w:t xml:space="preserve"> № </w:t>
      </w:r>
      <w:r w:rsidR="00E31657" w:rsidRPr="009F33CF">
        <w:rPr>
          <w:rFonts w:ascii="Times New Roman" w:hAnsi="Times New Roman" w:cs="Times New Roman"/>
          <w:sz w:val="26"/>
          <w:szCs w:val="26"/>
        </w:rPr>
        <w:t>271-П</w:t>
      </w:r>
    </w:p>
    <w:p w14:paraId="0D25F2FF" w14:textId="77777777" w:rsidR="00C75754" w:rsidRPr="009F33CF" w:rsidRDefault="00C75754" w:rsidP="002A4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3E7CF19" w14:textId="77777777" w:rsidR="00C75754" w:rsidRPr="009F33CF" w:rsidRDefault="00C75754" w:rsidP="002A44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  <w:r w:rsidRPr="009F33CF">
        <w:rPr>
          <w:rFonts w:ascii="Times New Roman" w:hAnsi="Times New Roman" w:cs="Times New Roman"/>
          <w:sz w:val="26"/>
          <w:szCs w:val="26"/>
        </w:rPr>
        <w:t>ПОРЯДОК</w:t>
      </w:r>
    </w:p>
    <w:p w14:paraId="6F0096DF" w14:textId="77777777" w:rsidR="00C75754" w:rsidRPr="009F33CF" w:rsidRDefault="00C75754" w:rsidP="002A44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ОПРЕДЕЛЕНИЯ ОБЪЕМА И УСЛОВИЙ ПРЕДОСТАВЛЕНИЯ СУБСИДИЙ НА ИНЫЕ</w:t>
      </w:r>
      <w:r w:rsidR="002A44AB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>ЦЕЛИ МУНИЦИПАЛЬНЫМ БЮДЖЕТНЫМ И АВТОНОМНЫМ УЧРЕЖДЕНИЯМ</w:t>
      </w:r>
      <w:r w:rsidR="002A44AB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>ТОМСКОГО РАЙОНА</w:t>
      </w:r>
    </w:p>
    <w:p w14:paraId="04A8C9F9" w14:textId="77777777" w:rsidR="00C75754" w:rsidRPr="009F33CF" w:rsidRDefault="00C75754" w:rsidP="002A44A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A590ABB" w14:textId="77777777" w:rsidR="00C75754" w:rsidRPr="009F33CF" w:rsidRDefault="00C75754" w:rsidP="002A44A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24FD8765" w14:textId="77777777" w:rsidR="00C75754" w:rsidRPr="009F33CF" w:rsidRDefault="00C75754" w:rsidP="002A4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D3FF0E7" w14:textId="4BC5FC55" w:rsidR="00C75754" w:rsidRPr="009F33CF" w:rsidRDefault="00C75754" w:rsidP="002B572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1.1. Настоящий Порядок устанавливает правила определения объема и условий предоставления субсидий муниципальным бюджетным и автономным учреждениям Томского района (далее - учреждения) на иные цели, не связанные с финансовым обеспечением выполнения муниципальных заданий (далее - субсидии), за исключением субсидий, предоставляемых за счет средств фонда непредвиденных расходов Администрации Томского района.</w:t>
      </w:r>
    </w:p>
    <w:p w14:paraId="0909A523" w14:textId="5BDE9804" w:rsidR="00C75754" w:rsidRPr="009F33CF" w:rsidRDefault="00C75754" w:rsidP="002B572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 xml:space="preserve">1.2. Порядок и условия предоставления учреждениям субсидий за счет </w:t>
      </w:r>
      <w:r w:rsidR="002B5725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 xml:space="preserve">средств  фонда непредвиденных расходов Администрации Томского района определяются в соответствии с Порядком использования бюджетных ассигнований фонда непредвиденных расходов Администрации Томского района, утвержденным постановлением Главы Томского района (Главы Администрации) от 04.09.2006 </w:t>
      </w:r>
      <w:r w:rsidR="00DB2873" w:rsidRPr="009F33CF">
        <w:rPr>
          <w:rFonts w:ascii="Times New Roman" w:hAnsi="Times New Roman" w:cs="Times New Roman"/>
          <w:sz w:val="26"/>
          <w:szCs w:val="26"/>
        </w:rPr>
        <w:t>№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344.</w:t>
      </w:r>
    </w:p>
    <w:p w14:paraId="5210F3AD" w14:textId="4130E3F3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1.3. Настоящий Порядок не расп</w:t>
      </w:r>
      <w:r w:rsidR="002B5725" w:rsidRPr="009F33CF">
        <w:rPr>
          <w:rFonts w:ascii="Times New Roman" w:hAnsi="Times New Roman" w:cs="Times New Roman"/>
          <w:sz w:val="26"/>
          <w:szCs w:val="26"/>
        </w:rPr>
        <w:t xml:space="preserve">ространяется на правоотношения, </w:t>
      </w:r>
      <w:r w:rsidRPr="009F33CF">
        <w:rPr>
          <w:rFonts w:ascii="Times New Roman" w:hAnsi="Times New Roman" w:cs="Times New Roman"/>
          <w:sz w:val="26"/>
          <w:szCs w:val="26"/>
        </w:rPr>
        <w:t>связанные с предоставлением субсидий на осуществление капитальных вложений в объекты капитального строительства муниципальной собственности Томского района и приобретение объектов недвижимого имущества в муниципальную собственность Томского района, а также на правоотношения, связанные с финансовым обеспечением осуществления учреждениями полномочий по исполнению публичных нормативных обязательств.</w:t>
      </w:r>
    </w:p>
    <w:p w14:paraId="6F610405" w14:textId="671CB041" w:rsidR="00720B98" w:rsidRPr="009F33CF" w:rsidRDefault="00720B98" w:rsidP="002B5725">
      <w:pPr>
        <w:pStyle w:val="ConsPlusNormal"/>
        <w:tabs>
          <w:tab w:val="left" w:pos="993"/>
          <w:tab w:val="left" w:pos="127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Порядок и условия предоставления учреждениям</w:t>
      </w:r>
      <w:r w:rsidR="00333DD5" w:rsidRPr="009F33CF">
        <w:rPr>
          <w:rFonts w:ascii="Times New Roman" w:hAnsi="Times New Roman" w:cs="Times New Roman"/>
          <w:sz w:val="26"/>
          <w:szCs w:val="26"/>
        </w:rPr>
        <w:t xml:space="preserve"> субсидий</w:t>
      </w:r>
      <w:r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="00333DD5" w:rsidRPr="009F33CF">
        <w:rPr>
          <w:rFonts w:ascii="Times New Roman" w:hAnsi="Times New Roman" w:cs="Times New Roman"/>
          <w:sz w:val="26"/>
          <w:szCs w:val="26"/>
        </w:rPr>
        <w:t>на осуществление капитальных вложений в объекты капитального строительства муниципальной собственности Томского района и приобретение объектов недвижимого имущества в муниципальную собственность Томского района</w:t>
      </w:r>
      <w:r w:rsidRPr="009F33CF">
        <w:rPr>
          <w:rFonts w:ascii="Times New Roman" w:hAnsi="Times New Roman" w:cs="Times New Roman"/>
          <w:sz w:val="26"/>
          <w:szCs w:val="26"/>
        </w:rPr>
        <w:t xml:space="preserve"> определяются в соответствии с </w:t>
      </w:r>
      <w:r w:rsidR="00B94C94" w:rsidRPr="009F33CF">
        <w:rPr>
          <w:rFonts w:ascii="Times New Roman" w:hAnsi="Times New Roman" w:cs="Times New Roman"/>
          <w:sz w:val="26"/>
          <w:szCs w:val="26"/>
        </w:rPr>
        <w:t xml:space="preserve">Правилами принятия решения о подготовке и реализации бюджетных инвестиций в объекты капитального строительства муниципальной собственности Томского района и приобретении объектов недвижимого имущества в муниципальную собственность Томского района и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собственность, утвержденными постановлением Администрации Томского района от </w:t>
      </w:r>
      <w:r w:rsidR="00DB2873" w:rsidRPr="009F33CF">
        <w:rPr>
          <w:rFonts w:ascii="Times New Roman" w:hAnsi="Times New Roman" w:cs="Times New Roman"/>
          <w:sz w:val="26"/>
          <w:szCs w:val="26"/>
        </w:rPr>
        <w:t xml:space="preserve">24.04.2015 </w:t>
      </w:r>
      <w:r w:rsidR="00B94C94" w:rsidRPr="009F33CF">
        <w:rPr>
          <w:rFonts w:ascii="Times New Roman" w:hAnsi="Times New Roman" w:cs="Times New Roman"/>
          <w:sz w:val="26"/>
          <w:szCs w:val="26"/>
        </w:rPr>
        <w:t>№</w:t>
      </w:r>
      <w:r w:rsidR="008B37D1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="00B94C94" w:rsidRPr="009F33CF">
        <w:rPr>
          <w:rFonts w:ascii="Times New Roman" w:hAnsi="Times New Roman" w:cs="Times New Roman"/>
          <w:sz w:val="26"/>
          <w:szCs w:val="26"/>
        </w:rPr>
        <w:t>110</w:t>
      </w:r>
      <w:r w:rsidRPr="009F33CF">
        <w:rPr>
          <w:rFonts w:ascii="Times New Roman" w:hAnsi="Times New Roman" w:cs="Times New Roman"/>
          <w:sz w:val="26"/>
          <w:szCs w:val="26"/>
        </w:rPr>
        <w:t>.</w:t>
      </w:r>
    </w:p>
    <w:p w14:paraId="77E41B4A" w14:textId="52A2A26D" w:rsidR="00C75754" w:rsidRPr="009F33CF" w:rsidRDefault="00C75754" w:rsidP="0069367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0"/>
      <w:bookmarkEnd w:id="1"/>
      <w:r w:rsidRPr="009F33CF">
        <w:rPr>
          <w:rFonts w:ascii="Times New Roman" w:hAnsi="Times New Roman" w:cs="Times New Roman"/>
          <w:sz w:val="26"/>
          <w:szCs w:val="26"/>
        </w:rPr>
        <w:t>1.4. Субсидии предоставляются учреждениям на следующие цели:</w:t>
      </w:r>
    </w:p>
    <w:p w14:paraId="04F7E03F" w14:textId="1965F82F" w:rsidR="00C75754" w:rsidRPr="009F33CF" w:rsidRDefault="00C75754" w:rsidP="00FB57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1"/>
      <w:bookmarkEnd w:id="2"/>
      <w:r w:rsidRPr="009F33CF">
        <w:rPr>
          <w:rFonts w:ascii="Times New Roman" w:hAnsi="Times New Roman" w:cs="Times New Roman"/>
          <w:sz w:val="26"/>
          <w:szCs w:val="26"/>
        </w:rPr>
        <w:t>1.4.1.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предоставление выплат, доплат, стипендий работникам</w:t>
      </w:r>
      <w:r w:rsidR="00EA3A7A" w:rsidRPr="009F33CF">
        <w:rPr>
          <w:rFonts w:ascii="Times New Roman" w:hAnsi="Times New Roman" w:cs="Times New Roman"/>
          <w:sz w:val="26"/>
          <w:szCs w:val="26"/>
        </w:rPr>
        <w:t xml:space="preserve"> и обучающимся</w:t>
      </w:r>
      <w:r w:rsidRPr="009F33CF">
        <w:rPr>
          <w:rFonts w:ascii="Times New Roman" w:hAnsi="Times New Roman" w:cs="Times New Roman"/>
          <w:sz w:val="26"/>
          <w:szCs w:val="26"/>
        </w:rPr>
        <w:t xml:space="preserve"> муниципальных учреждений, установленных правовыми актами Российской Федерации, Томской области, Томского района;</w:t>
      </w:r>
    </w:p>
    <w:p w14:paraId="346275D4" w14:textId="77EEE695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2"/>
      <w:bookmarkEnd w:id="3"/>
      <w:r w:rsidRPr="009F33CF">
        <w:rPr>
          <w:rFonts w:ascii="Times New Roman" w:hAnsi="Times New Roman" w:cs="Times New Roman"/>
          <w:sz w:val="26"/>
          <w:szCs w:val="26"/>
        </w:rPr>
        <w:t>1.4.2.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 xml:space="preserve">финансовое обеспечение мероприятий по обеспечению деятельности </w:t>
      </w:r>
      <w:r w:rsidRPr="009F33CF">
        <w:rPr>
          <w:rFonts w:ascii="Times New Roman" w:hAnsi="Times New Roman" w:cs="Times New Roman"/>
          <w:sz w:val="26"/>
          <w:szCs w:val="26"/>
        </w:rPr>
        <w:lastRenderedPageBreak/>
        <w:t>советников директора по воспитанию и взаимодействию с детскими общественными объединениями в общеобразовательных организациях Томского района (далее - советники директора по воспитанию);</w:t>
      </w:r>
    </w:p>
    <w:p w14:paraId="404F0E8C" w14:textId="17DD21CA" w:rsidR="00C75754" w:rsidRPr="009F33CF" w:rsidRDefault="00C75754" w:rsidP="002B5725">
      <w:pPr>
        <w:pStyle w:val="ConsPlusNormal"/>
        <w:tabs>
          <w:tab w:val="left" w:pos="1418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3"/>
      <w:bookmarkEnd w:id="4"/>
      <w:r w:rsidRPr="009F33CF">
        <w:rPr>
          <w:rFonts w:ascii="Times New Roman" w:hAnsi="Times New Roman" w:cs="Times New Roman"/>
          <w:sz w:val="26"/>
          <w:szCs w:val="26"/>
        </w:rPr>
        <w:t>1.4.3.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 xml:space="preserve">реализация мероприятия </w:t>
      </w:r>
      <w:r w:rsidR="00210299" w:rsidRPr="009F33CF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F33CF">
        <w:rPr>
          <w:rFonts w:ascii="Times New Roman" w:hAnsi="Times New Roman" w:cs="Times New Roman"/>
          <w:sz w:val="26"/>
          <w:szCs w:val="26"/>
        </w:rPr>
        <w:t>Развитие массового спорта и подготовка спортивных сборных команд Томского района</w:t>
      </w:r>
      <w:r w:rsidR="00210299" w:rsidRPr="009F33C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33EDE41B" w14:textId="6BB621F8" w:rsidR="00C75754" w:rsidRPr="009F33CF" w:rsidRDefault="00C75754" w:rsidP="002B5725">
      <w:pPr>
        <w:pStyle w:val="ConsPlusNormal"/>
        <w:tabs>
          <w:tab w:val="left" w:pos="1276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4"/>
      <w:bookmarkEnd w:id="5"/>
      <w:r w:rsidRPr="009F33CF">
        <w:rPr>
          <w:rFonts w:ascii="Times New Roman" w:hAnsi="Times New Roman" w:cs="Times New Roman"/>
          <w:sz w:val="26"/>
          <w:szCs w:val="26"/>
        </w:rPr>
        <w:t>1.4.4.приобретение основных средств и материальных запасов (за исключением недвижимого имущества), не включаемых в нормативные затраты, связанные с финансовым обеспечением выполнения муниципального задания;</w:t>
      </w:r>
    </w:p>
    <w:p w14:paraId="4854B214" w14:textId="45422114" w:rsidR="00C75754" w:rsidRPr="009F33CF" w:rsidRDefault="00C75754" w:rsidP="002B5725">
      <w:pPr>
        <w:pStyle w:val="ConsPlusNormal"/>
        <w:tabs>
          <w:tab w:val="left" w:pos="1276"/>
        </w:tabs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5"/>
      <w:bookmarkEnd w:id="6"/>
      <w:r w:rsidRPr="009F33CF">
        <w:rPr>
          <w:rFonts w:ascii="Times New Roman" w:hAnsi="Times New Roman" w:cs="Times New Roman"/>
          <w:sz w:val="26"/>
          <w:szCs w:val="26"/>
        </w:rPr>
        <w:t>1.4.5.финансовое обеспечение мероприятий, связанных с созданием, ликвидацией учреждений;</w:t>
      </w:r>
    </w:p>
    <w:p w14:paraId="74409409" w14:textId="18F487A8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56"/>
      <w:bookmarkEnd w:id="7"/>
      <w:r w:rsidRPr="009F33CF">
        <w:rPr>
          <w:rFonts w:ascii="Times New Roman" w:hAnsi="Times New Roman" w:cs="Times New Roman"/>
          <w:sz w:val="26"/>
          <w:szCs w:val="26"/>
        </w:rPr>
        <w:t>1.4.6.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обеспечение питанием обучающихся;</w:t>
      </w:r>
    </w:p>
    <w:p w14:paraId="6C7C1740" w14:textId="780501FB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57"/>
      <w:bookmarkEnd w:id="8"/>
      <w:r w:rsidRPr="009F33CF">
        <w:rPr>
          <w:rFonts w:ascii="Times New Roman" w:hAnsi="Times New Roman" w:cs="Times New Roman"/>
          <w:sz w:val="26"/>
          <w:szCs w:val="26"/>
        </w:rPr>
        <w:t>1.4.7.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осуществление мероприятий (в том числе разового характера), не относящихся к муниципальным услугам (работам), оказываемым (выполняемым) учреждениями в качестве основных видов деятельности;</w:t>
      </w:r>
    </w:p>
    <w:p w14:paraId="6F94E75C" w14:textId="732A0519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58"/>
      <w:bookmarkEnd w:id="9"/>
      <w:r w:rsidRPr="009F33CF">
        <w:rPr>
          <w:rFonts w:ascii="Times New Roman" w:hAnsi="Times New Roman" w:cs="Times New Roman"/>
          <w:sz w:val="26"/>
          <w:szCs w:val="26"/>
        </w:rPr>
        <w:t>1.4.8.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реализацию программы персонифицированного финансирования дополнительного образования детей;</w:t>
      </w:r>
    </w:p>
    <w:p w14:paraId="3E7CB107" w14:textId="2E12874B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59"/>
      <w:bookmarkEnd w:id="10"/>
      <w:r w:rsidRPr="009F33CF">
        <w:rPr>
          <w:rFonts w:ascii="Times New Roman" w:hAnsi="Times New Roman" w:cs="Times New Roman"/>
          <w:sz w:val="26"/>
          <w:szCs w:val="26"/>
        </w:rPr>
        <w:t>1.4.9.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 xml:space="preserve">реализацию мероприятия </w:t>
      </w:r>
      <w:r w:rsidR="00FA013F" w:rsidRPr="009F33CF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F33CF">
        <w:rPr>
          <w:rFonts w:ascii="Times New Roman" w:hAnsi="Times New Roman" w:cs="Times New Roman"/>
          <w:sz w:val="26"/>
          <w:szCs w:val="26"/>
        </w:rPr>
        <w:t>Развитие материально-технической базы для занятия спортом, физической культурой по месту жительства</w:t>
      </w:r>
      <w:r w:rsidR="00297312" w:rsidRPr="009F33C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50A03614" w14:textId="52251AC2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60"/>
      <w:bookmarkEnd w:id="11"/>
      <w:r w:rsidRPr="009F33CF">
        <w:rPr>
          <w:rFonts w:ascii="Times New Roman" w:hAnsi="Times New Roman" w:cs="Times New Roman"/>
          <w:sz w:val="26"/>
          <w:szCs w:val="26"/>
        </w:rPr>
        <w:t>1.4.10.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капитальный ремонт и (или) текущий ремонт имущества, закрепленного за учреждением в установленном порядке на праве оперативного управления, в том числе на разработку проектно-сметной документации, проведение проверки достоверности определения сметной стоимости, авторский надзор и строительный контроль;</w:t>
      </w:r>
    </w:p>
    <w:p w14:paraId="2D47839E" w14:textId="7480674E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61"/>
      <w:bookmarkEnd w:id="12"/>
      <w:r w:rsidRPr="009F33CF">
        <w:rPr>
          <w:rFonts w:ascii="Times New Roman" w:hAnsi="Times New Roman" w:cs="Times New Roman"/>
          <w:sz w:val="26"/>
          <w:szCs w:val="26"/>
        </w:rPr>
        <w:t>1.4.11.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оснащение зданий для размещения образовательных организаций оборудованием, средствами обучения и воспитания;</w:t>
      </w:r>
    </w:p>
    <w:p w14:paraId="2B9122E2" w14:textId="7D080B93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62"/>
      <w:bookmarkEnd w:id="13"/>
      <w:r w:rsidRPr="009F33CF">
        <w:rPr>
          <w:rFonts w:ascii="Times New Roman" w:hAnsi="Times New Roman" w:cs="Times New Roman"/>
          <w:sz w:val="26"/>
          <w:szCs w:val="26"/>
        </w:rPr>
        <w:t>1.4.12.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 xml:space="preserve">реализация мероприятия </w:t>
      </w:r>
      <w:r w:rsidR="00FA013F" w:rsidRPr="009F33CF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F33CF">
        <w:rPr>
          <w:rFonts w:ascii="Times New Roman" w:hAnsi="Times New Roman" w:cs="Times New Roman"/>
          <w:sz w:val="26"/>
          <w:szCs w:val="26"/>
        </w:rPr>
        <w:t>Спорт - норма жизни</w:t>
      </w:r>
      <w:r w:rsidR="00297312" w:rsidRPr="009F33C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90D6A" w:rsidRPr="009F33CF">
        <w:rPr>
          <w:rFonts w:ascii="Times New Roman" w:hAnsi="Times New Roman" w:cs="Times New Roman"/>
          <w:sz w:val="26"/>
          <w:szCs w:val="26"/>
        </w:rPr>
        <w:t>;</w:t>
      </w:r>
    </w:p>
    <w:p w14:paraId="79F413D0" w14:textId="38B10A80" w:rsidR="0078053C" w:rsidRPr="009F33CF" w:rsidRDefault="0078053C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1.4.13.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="00FB57EB" w:rsidRPr="009F33CF">
        <w:rPr>
          <w:rFonts w:ascii="Times New Roman" w:hAnsi="Times New Roman" w:cs="Times New Roman"/>
          <w:sz w:val="26"/>
          <w:szCs w:val="26"/>
        </w:rPr>
        <w:t>с</w:t>
      </w:r>
      <w:r w:rsidRPr="009F33CF">
        <w:rPr>
          <w:rFonts w:ascii="Times New Roman" w:hAnsi="Times New Roman" w:cs="Times New Roman"/>
          <w:sz w:val="26"/>
          <w:szCs w:val="26"/>
        </w:rPr>
        <w:t>оциальная поддержка детей-сирот и детей, ост</w:t>
      </w:r>
      <w:r w:rsidR="003775A5" w:rsidRPr="009F33CF">
        <w:rPr>
          <w:rFonts w:ascii="Times New Roman" w:hAnsi="Times New Roman" w:cs="Times New Roman"/>
          <w:sz w:val="26"/>
          <w:szCs w:val="26"/>
        </w:rPr>
        <w:t>авшихся без попечения родителей;</w:t>
      </w:r>
    </w:p>
    <w:p w14:paraId="23A8F8FE" w14:textId="7AECB354" w:rsidR="00780DE6" w:rsidRPr="009F33CF" w:rsidRDefault="00780DE6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1.4.14.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организация отдыха детей в каникулярное время</w:t>
      </w:r>
      <w:r w:rsidR="003775A5" w:rsidRPr="009F33CF">
        <w:rPr>
          <w:rFonts w:ascii="Times New Roman" w:hAnsi="Times New Roman" w:cs="Times New Roman"/>
          <w:sz w:val="26"/>
          <w:szCs w:val="26"/>
        </w:rPr>
        <w:t>;</w:t>
      </w:r>
    </w:p>
    <w:p w14:paraId="2464E771" w14:textId="65A88DC2" w:rsidR="00AF3350" w:rsidRPr="009F33CF" w:rsidRDefault="00AF3350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1.4.15.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обеспечение противопожарной безопасности и антитеррористической</w:t>
      </w:r>
      <w:r w:rsidR="003775A5" w:rsidRPr="009F33CF">
        <w:rPr>
          <w:rFonts w:ascii="Times New Roman" w:hAnsi="Times New Roman" w:cs="Times New Roman"/>
          <w:sz w:val="26"/>
          <w:szCs w:val="26"/>
        </w:rPr>
        <w:t xml:space="preserve"> защиты организаций образования;</w:t>
      </w:r>
    </w:p>
    <w:p w14:paraId="4E0F923F" w14:textId="0E532937" w:rsidR="000F7998" w:rsidRPr="009F33CF" w:rsidRDefault="000F7998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1.4.16.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внедрение и функционирование целевой модели цифровой образовательной среды в муниципальных общеобразовательных организациях.</w:t>
      </w:r>
    </w:p>
    <w:p w14:paraId="466A5D91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1.5. Управление образования Администрации Томского района, Управление по культуре, спорту, молодежной политике и туризму Администрации Томского района (далее - Учредитель) осуществляют полномочия учредителя в отношении учреждения, осуществляют функции и полномочия главного распорядителя и получателя средств бюджета Томского района, до которого в соответствии с бюджетным законодательством Российской Федерации</w:t>
      </w:r>
      <w:r w:rsidR="00546577" w:rsidRPr="009F33CF">
        <w:rPr>
          <w:rFonts w:ascii="Times New Roman" w:hAnsi="Times New Roman" w:cs="Times New Roman"/>
          <w:sz w:val="26"/>
          <w:szCs w:val="26"/>
        </w:rPr>
        <w:t>,</w:t>
      </w:r>
      <w:r w:rsidRPr="009F33CF">
        <w:rPr>
          <w:rFonts w:ascii="Times New Roman" w:hAnsi="Times New Roman" w:cs="Times New Roman"/>
          <w:sz w:val="26"/>
          <w:szCs w:val="26"/>
        </w:rPr>
        <w:t xml:space="preserve"> как до получателя бюджетных средств</w:t>
      </w:r>
      <w:r w:rsidR="00546577" w:rsidRPr="009F33CF">
        <w:rPr>
          <w:rFonts w:ascii="Times New Roman" w:hAnsi="Times New Roman" w:cs="Times New Roman"/>
          <w:sz w:val="26"/>
          <w:szCs w:val="26"/>
        </w:rPr>
        <w:t>,</w:t>
      </w:r>
      <w:r w:rsidRPr="009F33CF">
        <w:rPr>
          <w:rFonts w:ascii="Times New Roman" w:hAnsi="Times New Roman" w:cs="Times New Roman"/>
          <w:sz w:val="26"/>
          <w:szCs w:val="26"/>
        </w:rPr>
        <w:t xml:space="preserve">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14:paraId="799465FA" w14:textId="77777777" w:rsidR="00C75754" w:rsidRPr="009F33CF" w:rsidRDefault="00C75754" w:rsidP="002A4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D193403" w14:textId="77777777" w:rsidR="00C75754" w:rsidRPr="009F33CF" w:rsidRDefault="00C75754" w:rsidP="002A44A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 Условия и порядок предоставления субсидии</w:t>
      </w:r>
    </w:p>
    <w:p w14:paraId="5AED2B3C" w14:textId="77777777" w:rsidR="00C75754" w:rsidRPr="009F33CF" w:rsidRDefault="00C75754" w:rsidP="002A4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7A075F6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67"/>
      <w:bookmarkEnd w:id="14"/>
      <w:r w:rsidRPr="009F33CF">
        <w:rPr>
          <w:rFonts w:ascii="Times New Roman" w:hAnsi="Times New Roman" w:cs="Times New Roman"/>
          <w:sz w:val="26"/>
          <w:szCs w:val="26"/>
        </w:rPr>
        <w:t>2.1. Для планирования субсидии учреждения в период составления проекта бюджета на очередной финансовый год (очередной финансовый год и плановый период)</w:t>
      </w:r>
      <w:r w:rsidR="00333DD5" w:rsidRPr="009F33CF">
        <w:rPr>
          <w:rFonts w:ascii="Times New Roman" w:hAnsi="Times New Roman" w:cs="Times New Roman"/>
          <w:sz w:val="26"/>
          <w:szCs w:val="26"/>
        </w:rPr>
        <w:t>, внесения изменений в бюджет Томского района,</w:t>
      </w:r>
      <w:r w:rsidRPr="009F33CF">
        <w:rPr>
          <w:rFonts w:ascii="Times New Roman" w:hAnsi="Times New Roman" w:cs="Times New Roman"/>
          <w:sz w:val="26"/>
          <w:szCs w:val="26"/>
        </w:rPr>
        <w:t xml:space="preserve"> с целью обоснования </w:t>
      </w:r>
      <w:r w:rsidRPr="009F33CF">
        <w:rPr>
          <w:rFonts w:ascii="Times New Roman" w:hAnsi="Times New Roman" w:cs="Times New Roman"/>
          <w:sz w:val="26"/>
          <w:szCs w:val="26"/>
        </w:rPr>
        <w:lastRenderedPageBreak/>
        <w:t>расчетов плана финансово-хозяйственной деятельности направляют Учредителю в сроки, установленные Учредителем, следующие документы:</w:t>
      </w:r>
    </w:p>
    <w:p w14:paraId="41DA3E0D" w14:textId="5C1D1EC0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2.1.1. На цель, указанную в пункте 1.4.1 настоящего Порядка:</w:t>
      </w:r>
    </w:p>
    <w:p w14:paraId="6C8B50D6" w14:textId="2760DF60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а)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пояснительную записку, содержащую обоснование необходимости предоставления субсидий;</w:t>
      </w:r>
    </w:p>
    <w:p w14:paraId="37A912F6" w14:textId="4A6628C9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б)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расчет-обоснование суммы субсиди</w:t>
      </w:r>
      <w:r w:rsidR="00346F8F" w:rsidRPr="009F33CF">
        <w:rPr>
          <w:rFonts w:ascii="Times New Roman" w:hAnsi="Times New Roman" w:cs="Times New Roman"/>
          <w:sz w:val="26"/>
          <w:szCs w:val="26"/>
        </w:rPr>
        <w:t>й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6C492C86" w14:textId="09851C05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в)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информацию о прогнозируемой численности отдельных категорий работников</w:t>
      </w:r>
      <w:r w:rsidR="00767B5C" w:rsidRPr="009F33CF">
        <w:rPr>
          <w:rFonts w:ascii="Times New Roman" w:hAnsi="Times New Roman" w:cs="Times New Roman"/>
          <w:sz w:val="26"/>
          <w:szCs w:val="26"/>
        </w:rPr>
        <w:t xml:space="preserve"> и обучающихся </w:t>
      </w:r>
      <w:r w:rsidRPr="009F33CF">
        <w:rPr>
          <w:rFonts w:ascii="Times New Roman" w:hAnsi="Times New Roman" w:cs="Times New Roman"/>
          <w:sz w:val="26"/>
          <w:szCs w:val="26"/>
        </w:rPr>
        <w:t xml:space="preserve">муниципальных учреждений, </w:t>
      </w:r>
      <w:bookmarkStart w:id="15" w:name="_Hlk135667454"/>
      <w:r w:rsidRPr="009F33CF">
        <w:rPr>
          <w:rFonts w:ascii="Times New Roman" w:hAnsi="Times New Roman" w:cs="Times New Roman"/>
          <w:sz w:val="26"/>
          <w:szCs w:val="26"/>
        </w:rPr>
        <w:t>по состоянию на 1 января очередного финансового года</w:t>
      </w:r>
      <w:r w:rsidR="00F446DA" w:rsidRPr="009F33CF">
        <w:rPr>
          <w:rFonts w:ascii="Times New Roman" w:hAnsi="Times New Roman" w:cs="Times New Roman"/>
          <w:sz w:val="26"/>
          <w:szCs w:val="26"/>
        </w:rPr>
        <w:t xml:space="preserve">, а в случае </w:t>
      </w:r>
      <w:r w:rsidR="00D25ECB" w:rsidRPr="009F33CF">
        <w:rPr>
          <w:rFonts w:ascii="Times New Roman" w:hAnsi="Times New Roman" w:cs="Times New Roman"/>
          <w:sz w:val="26"/>
          <w:szCs w:val="26"/>
        </w:rPr>
        <w:t>уточнения численности</w:t>
      </w:r>
      <w:r w:rsidR="00F446DA" w:rsidRPr="009F33CF">
        <w:rPr>
          <w:rFonts w:ascii="Times New Roman" w:hAnsi="Times New Roman" w:cs="Times New Roman"/>
          <w:sz w:val="26"/>
          <w:szCs w:val="26"/>
        </w:rPr>
        <w:t xml:space="preserve"> на соответствующую дату</w:t>
      </w:r>
      <w:r w:rsidRPr="009F33CF">
        <w:rPr>
          <w:rFonts w:ascii="Times New Roman" w:hAnsi="Times New Roman" w:cs="Times New Roman"/>
          <w:sz w:val="26"/>
          <w:szCs w:val="26"/>
        </w:rPr>
        <w:t>.</w:t>
      </w:r>
    </w:p>
    <w:bookmarkEnd w:id="15"/>
    <w:p w14:paraId="4E3E039F" w14:textId="6B4056A2" w:rsidR="00E22E52" w:rsidRPr="009F33CF" w:rsidRDefault="00E22E52" w:rsidP="00E22E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2.1.2. На цель, указанную в пункте 1.4.2 настоящего Порядка:</w:t>
      </w:r>
    </w:p>
    <w:p w14:paraId="3C1DB6D1" w14:textId="52909421" w:rsidR="00E22E52" w:rsidRPr="009F33CF" w:rsidRDefault="00E22E52" w:rsidP="00E22E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а)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пояснительную записку, содержащую обоснование необходимости предоставления субсиди</w:t>
      </w:r>
      <w:r w:rsidR="00346F8F" w:rsidRPr="009F33CF">
        <w:rPr>
          <w:rFonts w:ascii="Times New Roman" w:hAnsi="Times New Roman" w:cs="Times New Roman"/>
          <w:sz w:val="26"/>
          <w:szCs w:val="26"/>
        </w:rPr>
        <w:t>и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5AFB3169" w14:textId="0F8F8531" w:rsidR="00E22E52" w:rsidRPr="009F33CF" w:rsidRDefault="00E22E52" w:rsidP="00E22E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б)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расчет-обоснование суммы субсиди</w:t>
      </w:r>
      <w:r w:rsidR="00346F8F" w:rsidRPr="009F33CF">
        <w:rPr>
          <w:rFonts w:ascii="Times New Roman" w:hAnsi="Times New Roman" w:cs="Times New Roman"/>
          <w:sz w:val="26"/>
          <w:szCs w:val="26"/>
        </w:rPr>
        <w:t>и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71A37FE7" w14:textId="0FF55C0E" w:rsidR="00E22E52" w:rsidRPr="009F33CF" w:rsidRDefault="00E22E52" w:rsidP="00E22E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в)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информацию о прогнозируемых штатных единицах советников директора по воспитанию, по состоянию на 1 января очередного финансового года, а в случае уточнения штатных единиц на соответствующую дату.</w:t>
      </w:r>
    </w:p>
    <w:p w14:paraId="286EBD4D" w14:textId="1C07950E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2.1.</w:t>
      </w:r>
      <w:r w:rsidR="00E22E52" w:rsidRPr="009F33CF">
        <w:rPr>
          <w:rFonts w:ascii="Times New Roman" w:hAnsi="Times New Roman" w:cs="Times New Roman"/>
          <w:sz w:val="26"/>
          <w:szCs w:val="26"/>
        </w:rPr>
        <w:t>3</w:t>
      </w:r>
      <w:r w:rsidRPr="009F33CF">
        <w:rPr>
          <w:rFonts w:ascii="Times New Roman" w:hAnsi="Times New Roman" w:cs="Times New Roman"/>
          <w:sz w:val="26"/>
          <w:szCs w:val="26"/>
        </w:rPr>
        <w:t>. На цель, указанную в пунктах 1.4.3, 1.4.7, 1.4.12 настоящего Порядка:</w:t>
      </w:r>
    </w:p>
    <w:p w14:paraId="3B60FA88" w14:textId="52D941DA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а)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пояснительную записку, содержащую обоснование необходимости предоставления субсидий;</w:t>
      </w:r>
    </w:p>
    <w:p w14:paraId="1277F8CB" w14:textId="73C02DF2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б)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расчет-обоснование суммы субсидий с приложением предварительной сметы расходов на оказание услуг;</w:t>
      </w:r>
    </w:p>
    <w:p w14:paraId="1F903EDE" w14:textId="2EAF9061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в)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план мероприятий.</w:t>
      </w:r>
    </w:p>
    <w:p w14:paraId="7BC88A2F" w14:textId="6DD4793E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2.1.</w:t>
      </w:r>
      <w:r w:rsidR="00E22E52" w:rsidRPr="009F33CF">
        <w:rPr>
          <w:rFonts w:ascii="Times New Roman" w:hAnsi="Times New Roman" w:cs="Times New Roman"/>
          <w:sz w:val="26"/>
          <w:szCs w:val="26"/>
        </w:rPr>
        <w:t>4</w:t>
      </w:r>
      <w:r w:rsidRPr="009F33CF">
        <w:rPr>
          <w:rFonts w:ascii="Times New Roman" w:hAnsi="Times New Roman" w:cs="Times New Roman"/>
          <w:sz w:val="26"/>
          <w:szCs w:val="26"/>
        </w:rPr>
        <w:t>. На цель, указанную в пункте 1.4.4 настоящего Порядка:</w:t>
      </w:r>
    </w:p>
    <w:p w14:paraId="576A2E79" w14:textId="2042AFA2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а)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="00FB57EB" w:rsidRPr="009F33CF">
        <w:rPr>
          <w:rFonts w:ascii="Times New Roman" w:hAnsi="Times New Roman" w:cs="Times New Roman"/>
          <w:sz w:val="26"/>
          <w:szCs w:val="26"/>
        </w:rPr>
        <w:t>п</w:t>
      </w:r>
      <w:r w:rsidRPr="009F33CF">
        <w:rPr>
          <w:rFonts w:ascii="Times New Roman" w:hAnsi="Times New Roman" w:cs="Times New Roman"/>
          <w:sz w:val="26"/>
          <w:szCs w:val="26"/>
        </w:rPr>
        <w:t>ояснительную записку, содержащую обоснование необходимости предоставления субсидий;</w:t>
      </w:r>
    </w:p>
    <w:p w14:paraId="1F85CC79" w14:textId="39589DE3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б)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расчет-обоснование суммы субсидий;</w:t>
      </w:r>
    </w:p>
    <w:p w14:paraId="6B0202BD" w14:textId="17ADE49C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в)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информацию о планируемом приобретении имущества, материальных запасов с приложением трех коммерческих предложений поставщиков (подрядчиков, исполнителей).</w:t>
      </w:r>
    </w:p>
    <w:p w14:paraId="4730031F" w14:textId="2D75CBC8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2.1.</w:t>
      </w:r>
      <w:r w:rsidR="00E22E52" w:rsidRPr="009F33CF">
        <w:rPr>
          <w:rFonts w:ascii="Times New Roman" w:hAnsi="Times New Roman" w:cs="Times New Roman"/>
          <w:sz w:val="26"/>
          <w:szCs w:val="26"/>
        </w:rPr>
        <w:t>5</w:t>
      </w:r>
      <w:r w:rsidRPr="009F33CF">
        <w:rPr>
          <w:rFonts w:ascii="Times New Roman" w:hAnsi="Times New Roman" w:cs="Times New Roman"/>
          <w:sz w:val="26"/>
          <w:szCs w:val="26"/>
        </w:rPr>
        <w:t>. На цель, указанную в пункте 1.4.5 настоящего Порядка:</w:t>
      </w:r>
    </w:p>
    <w:p w14:paraId="17F49CD9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2.1.</w:t>
      </w:r>
      <w:r w:rsidR="00E22E52" w:rsidRPr="009F33CF">
        <w:rPr>
          <w:rFonts w:ascii="Times New Roman" w:hAnsi="Times New Roman" w:cs="Times New Roman"/>
          <w:sz w:val="26"/>
          <w:szCs w:val="26"/>
        </w:rPr>
        <w:t>5</w:t>
      </w:r>
      <w:r w:rsidRPr="009F33CF">
        <w:rPr>
          <w:rFonts w:ascii="Times New Roman" w:hAnsi="Times New Roman" w:cs="Times New Roman"/>
          <w:sz w:val="26"/>
          <w:szCs w:val="26"/>
        </w:rPr>
        <w:t xml:space="preserve">.1. Для вновь создаваемых учреждений, в течение 10 рабочих дней со дня открытия лицевого счета в </w:t>
      </w:r>
      <w:r w:rsidR="0089144A" w:rsidRPr="009F33CF">
        <w:rPr>
          <w:rFonts w:ascii="Times New Roman" w:hAnsi="Times New Roman" w:cs="Times New Roman"/>
          <w:sz w:val="26"/>
          <w:szCs w:val="26"/>
        </w:rPr>
        <w:t>Управлении Федерального казначейства по Томской области</w:t>
      </w:r>
      <w:r w:rsidRPr="009F33CF">
        <w:rPr>
          <w:rFonts w:ascii="Times New Roman" w:hAnsi="Times New Roman" w:cs="Times New Roman"/>
          <w:sz w:val="26"/>
          <w:szCs w:val="26"/>
        </w:rPr>
        <w:t>:</w:t>
      </w:r>
    </w:p>
    <w:p w14:paraId="1E31E97B" w14:textId="0527F1AB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а)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пояснительную записку, содержащую обоснование необходимости предоставления субсиди</w:t>
      </w:r>
      <w:r w:rsidR="00334660" w:rsidRPr="009F33CF">
        <w:rPr>
          <w:rFonts w:ascii="Times New Roman" w:hAnsi="Times New Roman" w:cs="Times New Roman"/>
          <w:sz w:val="26"/>
          <w:szCs w:val="26"/>
        </w:rPr>
        <w:t>й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7BD6D372" w14:textId="686EDB0D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б)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расчет-обоснование суммы субсиди</w:t>
      </w:r>
      <w:r w:rsidR="00334660" w:rsidRPr="009F33CF">
        <w:rPr>
          <w:rFonts w:ascii="Times New Roman" w:hAnsi="Times New Roman" w:cs="Times New Roman"/>
          <w:sz w:val="26"/>
          <w:szCs w:val="26"/>
        </w:rPr>
        <w:t>й</w:t>
      </w:r>
      <w:r w:rsidRPr="009F33CF">
        <w:rPr>
          <w:rFonts w:ascii="Times New Roman" w:hAnsi="Times New Roman" w:cs="Times New Roman"/>
          <w:sz w:val="26"/>
          <w:szCs w:val="26"/>
        </w:rPr>
        <w:t xml:space="preserve"> с приложением штатного расписания учреждения на период действия до получения специального разрешения (лицензии), предварительной сметы расходов на выполнение работ (оказание услуг) в случае необходимости выполнения работ (оказания услуг).</w:t>
      </w:r>
    </w:p>
    <w:p w14:paraId="7B7AAC5B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2.1.</w:t>
      </w:r>
      <w:r w:rsidR="00E22E52" w:rsidRPr="009F33CF">
        <w:rPr>
          <w:rFonts w:ascii="Times New Roman" w:hAnsi="Times New Roman" w:cs="Times New Roman"/>
          <w:sz w:val="26"/>
          <w:szCs w:val="26"/>
        </w:rPr>
        <w:t>5</w:t>
      </w:r>
      <w:r w:rsidRPr="009F33CF">
        <w:rPr>
          <w:rFonts w:ascii="Times New Roman" w:hAnsi="Times New Roman" w:cs="Times New Roman"/>
          <w:sz w:val="26"/>
          <w:szCs w:val="26"/>
        </w:rPr>
        <w:t>.2. Для ликвидируемых учреждений:</w:t>
      </w:r>
    </w:p>
    <w:p w14:paraId="2C330749" w14:textId="7FD668D2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а)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пояснительную записку, содержащую обоснование необходимости предоставления субсидий;</w:t>
      </w:r>
    </w:p>
    <w:p w14:paraId="3CAB4879" w14:textId="5F803E18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б)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копию плана проведения ликвидационных или реорганизационных мероприятий с указанием сроков проведения и ответственных исполнителей;</w:t>
      </w:r>
    </w:p>
    <w:p w14:paraId="12081257" w14:textId="55DAF7A8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в)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расчет-обоснование суммы субсиди</w:t>
      </w:r>
      <w:r w:rsidR="00334660" w:rsidRPr="009F33CF">
        <w:rPr>
          <w:rFonts w:ascii="Times New Roman" w:hAnsi="Times New Roman" w:cs="Times New Roman"/>
          <w:sz w:val="26"/>
          <w:szCs w:val="26"/>
        </w:rPr>
        <w:t>й</w:t>
      </w:r>
      <w:r w:rsidRPr="009F33CF">
        <w:rPr>
          <w:rFonts w:ascii="Times New Roman" w:hAnsi="Times New Roman" w:cs="Times New Roman"/>
          <w:sz w:val="26"/>
          <w:szCs w:val="26"/>
        </w:rPr>
        <w:t xml:space="preserve">, включающий расчет расходов на оплату выходных пособий, компенсаций и иных выплат работникам учреждений, предусмотренных законодательством Российской Федерации, сведения о сумме </w:t>
      </w:r>
      <w:r w:rsidRPr="009F33CF">
        <w:rPr>
          <w:rFonts w:ascii="Times New Roman" w:hAnsi="Times New Roman" w:cs="Times New Roman"/>
          <w:sz w:val="26"/>
          <w:szCs w:val="26"/>
        </w:rPr>
        <w:lastRenderedPageBreak/>
        <w:t>кредиторской задолженности, необходимой к погашению, с приложением копий подтверждающих документов (договоров, контрактов, счетов, актов выполненных работ, товарных накладных).</w:t>
      </w:r>
    </w:p>
    <w:p w14:paraId="5AB458EA" w14:textId="6961C01E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2.1.</w:t>
      </w:r>
      <w:r w:rsidR="00E22E52" w:rsidRPr="009F33CF">
        <w:rPr>
          <w:rFonts w:ascii="Times New Roman" w:hAnsi="Times New Roman" w:cs="Times New Roman"/>
          <w:sz w:val="26"/>
          <w:szCs w:val="26"/>
        </w:rPr>
        <w:t>6</w:t>
      </w:r>
      <w:r w:rsidRPr="009F33CF">
        <w:rPr>
          <w:rFonts w:ascii="Times New Roman" w:hAnsi="Times New Roman" w:cs="Times New Roman"/>
          <w:sz w:val="26"/>
          <w:szCs w:val="26"/>
        </w:rPr>
        <w:t>. На цель, указанную в пункте 1.4.6 настоящего Порядка:</w:t>
      </w:r>
    </w:p>
    <w:p w14:paraId="53C3E385" w14:textId="56256A18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а)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пояснительную записку, содержащую обоснование необходимости предоставления субсидий;</w:t>
      </w:r>
    </w:p>
    <w:p w14:paraId="1CFC4F58" w14:textId="746403B1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б)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расчет-обоснование суммы субсидий;</w:t>
      </w:r>
    </w:p>
    <w:p w14:paraId="167C9746" w14:textId="3BEE897F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в)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информацию о прогнозируемой численности обучающихся</w:t>
      </w:r>
      <w:r w:rsidR="0089144A" w:rsidRPr="009F33CF">
        <w:rPr>
          <w:rFonts w:ascii="Times New Roman" w:hAnsi="Times New Roman" w:cs="Times New Roman"/>
          <w:sz w:val="26"/>
          <w:szCs w:val="26"/>
        </w:rPr>
        <w:t>, в зависимости от категории обучающихся, по основным общеобразовательным программа</w:t>
      </w:r>
      <w:r w:rsidR="007409D8" w:rsidRPr="009F33CF">
        <w:rPr>
          <w:rFonts w:ascii="Times New Roman" w:hAnsi="Times New Roman" w:cs="Times New Roman"/>
          <w:sz w:val="26"/>
          <w:szCs w:val="26"/>
        </w:rPr>
        <w:t>м</w:t>
      </w:r>
      <w:r w:rsidRPr="009F33CF">
        <w:rPr>
          <w:rFonts w:ascii="Times New Roman" w:hAnsi="Times New Roman" w:cs="Times New Roman"/>
          <w:sz w:val="26"/>
          <w:szCs w:val="26"/>
        </w:rPr>
        <w:t xml:space="preserve"> в учреждении на 1 сентября текущего финансового года</w:t>
      </w:r>
      <w:r w:rsidR="00E73EDF" w:rsidRPr="009F33CF">
        <w:rPr>
          <w:rFonts w:ascii="Times New Roman" w:hAnsi="Times New Roman" w:cs="Times New Roman"/>
          <w:sz w:val="26"/>
          <w:szCs w:val="26"/>
        </w:rPr>
        <w:t xml:space="preserve">, а в случае </w:t>
      </w:r>
      <w:r w:rsidR="008C5219" w:rsidRPr="009F33CF">
        <w:rPr>
          <w:rFonts w:ascii="Times New Roman" w:hAnsi="Times New Roman" w:cs="Times New Roman"/>
          <w:sz w:val="26"/>
          <w:szCs w:val="26"/>
        </w:rPr>
        <w:t>уточнения численности</w:t>
      </w:r>
      <w:r w:rsidR="00E73EDF" w:rsidRPr="009F33CF">
        <w:rPr>
          <w:rFonts w:ascii="Times New Roman" w:hAnsi="Times New Roman" w:cs="Times New Roman"/>
          <w:sz w:val="26"/>
          <w:szCs w:val="26"/>
        </w:rPr>
        <w:t xml:space="preserve"> на соответствующую дату.</w:t>
      </w:r>
    </w:p>
    <w:p w14:paraId="44C403AA" w14:textId="010D1B6D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2.1.</w:t>
      </w:r>
      <w:r w:rsidR="00E22E52" w:rsidRPr="009F33CF">
        <w:rPr>
          <w:rFonts w:ascii="Times New Roman" w:hAnsi="Times New Roman" w:cs="Times New Roman"/>
          <w:sz w:val="26"/>
          <w:szCs w:val="26"/>
        </w:rPr>
        <w:t>7</w:t>
      </w:r>
      <w:r w:rsidRPr="009F33CF">
        <w:rPr>
          <w:rFonts w:ascii="Times New Roman" w:hAnsi="Times New Roman" w:cs="Times New Roman"/>
          <w:sz w:val="26"/>
          <w:szCs w:val="26"/>
        </w:rPr>
        <w:t>. На цель, указанную в пункте 1.4.8 настоящего Порядка:</w:t>
      </w:r>
    </w:p>
    <w:p w14:paraId="2ECD632E" w14:textId="491DB211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а)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пояснительную записку;</w:t>
      </w:r>
    </w:p>
    <w:p w14:paraId="1862AE0F" w14:textId="1345035B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б)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расчет обоснование суммы субсидии.</w:t>
      </w:r>
    </w:p>
    <w:p w14:paraId="1CBC40D4" w14:textId="73069688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2.1.</w:t>
      </w:r>
      <w:r w:rsidR="00E22E52" w:rsidRPr="009F33CF">
        <w:rPr>
          <w:rFonts w:ascii="Times New Roman" w:hAnsi="Times New Roman" w:cs="Times New Roman"/>
          <w:sz w:val="26"/>
          <w:szCs w:val="26"/>
        </w:rPr>
        <w:t>8</w:t>
      </w:r>
      <w:r w:rsidRPr="009F33CF">
        <w:rPr>
          <w:rFonts w:ascii="Times New Roman" w:hAnsi="Times New Roman" w:cs="Times New Roman"/>
          <w:sz w:val="26"/>
          <w:szCs w:val="26"/>
        </w:rPr>
        <w:t>. На цель, указанную в пункте 1.4.9 настоящего Порядка:</w:t>
      </w:r>
    </w:p>
    <w:p w14:paraId="7D0FD483" w14:textId="599E70FB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а)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пояснительную записку, содержащую обоснование необходимости предоставления субсидий;</w:t>
      </w:r>
    </w:p>
    <w:p w14:paraId="63589B13" w14:textId="2E612C7E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б)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план мероприятий;</w:t>
      </w:r>
    </w:p>
    <w:p w14:paraId="594220E9" w14:textId="60F4B969" w:rsidR="00520B17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в)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расчет-обоснование суммы субсидий с приложением предварительной сметы расходов на оказание услуг.</w:t>
      </w:r>
      <w:r w:rsidR="00AF3350" w:rsidRPr="009F33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F571E5" w14:textId="11B80AC3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2.1.</w:t>
      </w:r>
      <w:r w:rsidR="00E22E52" w:rsidRPr="009F33CF">
        <w:rPr>
          <w:rFonts w:ascii="Times New Roman" w:hAnsi="Times New Roman" w:cs="Times New Roman"/>
          <w:sz w:val="26"/>
          <w:szCs w:val="26"/>
        </w:rPr>
        <w:t>9</w:t>
      </w:r>
      <w:r w:rsidRPr="009F33CF">
        <w:rPr>
          <w:rFonts w:ascii="Times New Roman" w:hAnsi="Times New Roman" w:cs="Times New Roman"/>
          <w:sz w:val="26"/>
          <w:szCs w:val="26"/>
        </w:rPr>
        <w:t>. На цель, указанную в пункте 1.4.10 настоящего Порядка:</w:t>
      </w:r>
    </w:p>
    <w:p w14:paraId="5B1F4391" w14:textId="571EDD8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а)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пояснительную записку, содержащую обоснование необходимости предоставления субсидий;</w:t>
      </w:r>
    </w:p>
    <w:p w14:paraId="597008A9" w14:textId="34AC755A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б)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акт обследования зданий и сооружений, закрепленных за учреждениями в установленном порядке на праве оперативного управления;</w:t>
      </w:r>
    </w:p>
    <w:p w14:paraId="3A092651" w14:textId="6C19CBCD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в)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дефектную ведомость;</w:t>
      </w:r>
    </w:p>
    <w:p w14:paraId="0C0FD2FC" w14:textId="34243534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г) предварительную смету расходов на выполнение работ (оказание услуг).</w:t>
      </w:r>
    </w:p>
    <w:p w14:paraId="561DD40E" w14:textId="67A25AD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2.1.</w:t>
      </w:r>
      <w:r w:rsidR="00E22E52" w:rsidRPr="009F33CF">
        <w:rPr>
          <w:rFonts w:ascii="Times New Roman" w:hAnsi="Times New Roman" w:cs="Times New Roman"/>
          <w:sz w:val="26"/>
          <w:szCs w:val="26"/>
        </w:rPr>
        <w:t>10</w:t>
      </w:r>
      <w:r w:rsidRPr="009F33CF">
        <w:rPr>
          <w:rFonts w:ascii="Times New Roman" w:hAnsi="Times New Roman" w:cs="Times New Roman"/>
          <w:sz w:val="26"/>
          <w:szCs w:val="26"/>
        </w:rPr>
        <w:t>. На цель, указанную в пункте 1.4.11 настоящего Порядка:</w:t>
      </w:r>
    </w:p>
    <w:p w14:paraId="515CF401" w14:textId="6FF8BAD3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а)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пояснительную записку, содержащую обоснование необходимости предоставления субсиди</w:t>
      </w:r>
      <w:r w:rsidR="00334660" w:rsidRPr="009F33CF">
        <w:rPr>
          <w:rFonts w:ascii="Times New Roman" w:hAnsi="Times New Roman" w:cs="Times New Roman"/>
          <w:sz w:val="26"/>
          <w:szCs w:val="26"/>
        </w:rPr>
        <w:t>й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760998CF" w14:textId="1CB1E70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б)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расчет-обоснование суммы субсиди</w:t>
      </w:r>
      <w:r w:rsidR="00334660" w:rsidRPr="009F33CF">
        <w:rPr>
          <w:rFonts w:ascii="Times New Roman" w:hAnsi="Times New Roman" w:cs="Times New Roman"/>
          <w:sz w:val="26"/>
          <w:szCs w:val="26"/>
        </w:rPr>
        <w:t>й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69384438" w14:textId="57135BB4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в)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информацию о планируемом приобретении оборудования, основных средств и материальных запасов, с приложением трех коммерческих предложений поставщиков (подрядчиков, исполнителей).</w:t>
      </w:r>
    </w:p>
    <w:p w14:paraId="2E9DFE79" w14:textId="77777777" w:rsidR="0078053C" w:rsidRPr="009F33CF" w:rsidRDefault="0078053C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2.1.11. На цель, указанную в пункте 1.4.13 настоящего Порядка:</w:t>
      </w:r>
    </w:p>
    <w:p w14:paraId="7E383188" w14:textId="7AC0F210" w:rsidR="0078053C" w:rsidRPr="009F33CF" w:rsidRDefault="0078053C" w:rsidP="00780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а)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пояснительную записку, содержащую обоснование необходимости предоставления субсиди</w:t>
      </w:r>
      <w:r w:rsidR="00334660" w:rsidRPr="009F33CF">
        <w:rPr>
          <w:rFonts w:ascii="Times New Roman" w:hAnsi="Times New Roman" w:cs="Times New Roman"/>
          <w:sz w:val="26"/>
          <w:szCs w:val="26"/>
        </w:rPr>
        <w:t>й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4CD13CD8" w14:textId="478C4D56" w:rsidR="0078053C" w:rsidRPr="009F33CF" w:rsidRDefault="0078053C" w:rsidP="007805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б)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расчет-обоснование суммы субсиди</w:t>
      </w:r>
      <w:r w:rsidR="00334660" w:rsidRPr="009F33CF">
        <w:rPr>
          <w:rFonts w:ascii="Times New Roman" w:hAnsi="Times New Roman" w:cs="Times New Roman"/>
          <w:sz w:val="26"/>
          <w:szCs w:val="26"/>
        </w:rPr>
        <w:t>й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12180FDA" w14:textId="6C7FB7F4" w:rsidR="0078053C" w:rsidRPr="009F33CF" w:rsidRDefault="0078053C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в)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 xml:space="preserve">информацию о прогнозируемой численности детей-сирот и детей, оставшихся без попечения родителей, выпускников муниципальных образовательных </w:t>
      </w:r>
      <w:r w:rsidR="00767B5C" w:rsidRPr="009F33CF">
        <w:rPr>
          <w:rFonts w:ascii="Times New Roman" w:hAnsi="Times New Roman" w:cs="Times New Roman"/>
          <w:sz w:val="26"/>
          <w:szCs w:val="26"/>
        </w:rPr>
        <w:t>у</w:t>
      </w:r>
      <w:r w:rsidR="00B07C5F" w:rsidRPr="009F33CF">
        <w:rPr>
          <w:rFonts w:ascii="Times New Roman" w:hAnsi="Times New Roman" w:cs="Times New Roman"/>
          <w:sz w:val="26"/>
          <w:szCs w:val="26"/>
        </w:rPr>
        <w:t>чреждениях</w:t>
      </w:r>
      <w:r w:rsidR="006C5AD2" w:rsidRPr="009F33CF">
        <w:rPr>
          <w:rFonts w:ascii="Times New Roman" w:hAnsi="Times New Roman" w:cs="Times New Roman"/>
          <w:sz w:val="26"/>
          <w:szCs w:val="26"/>
        </w:rPr>
        <w:t>, по состоянию на 1 января очередного финансового года, а в случае уточнения численности на соответствующую дату.</w:t>
      </w:r>
    </w:p>
    <w:p w14:paraId="4024C875" w14:textId="77777777" w:rsidR="00780DE6" w:rsidRPr="009F33CF" w:rsidRDefault="00780DE6" w:rsidP="00780D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2.1.12. На цель, указанную в пункте 1.4.14 настоящего Порядка:</w:t>
      </w:r>
    </w:p>
    <w:p w14:paraId="5E2AF510" w14:textId="344148A2" w:rsidR="00780DE6" w:rsidRPr="009F33CF" w:rsidRDefault="00780DE6" w:rsidP="00780D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а)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пояснительную записку, содержащую обоснование необходимости предоставления субсиди</w:t>
      </w:r>
      <w:r w:rsidR="00334660" w:rsidRPr="009F33CF">
        <w:rPr>
          <w:rFonts w:ascii="Times New Roman" w:hAnsi="Times New Roman" w:cs="Times New Roman"/>
          <w:sz w:val="26"/>
          <w:szCs w:val="26"/>
        </w:rPr>
        <w:t>й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3108485F" w14:textId="6E1845F9" w:rsidR="00780DE6" w:rsidRPr="009F33CF" w:rsidRDefault="00780DE6" w:rsidP="00780D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б)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расчет-обоснование суммы субсиди</w:t>
      </w:r>
      <w:r w:rsidR="00334660" w:rsidRPr="009F33CF">
        <w:rPr>
          <w:rFonts w:ascii="Times New Roman" w:hAnsi="Times New Roman" w:cs="Times New Roman"/>
          <w:sz w:val="26"/>
          <w:szCs w:val="26"/>
        </w:rPr>
        <w:t>й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25CD2B05" w14:textId="522EF275" w:rsidR="00780DE6" w:rsidRPr="009F33CF" w:rsidRDefault="00780DE6" w:rsidP="00780D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в)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 xml:space="preserve">информацию о прогнозируемой численности детей, охваченных организованным отдыхом в каникулярное время, по состоянию на 1 января </w:t>
      </w:r>
      <w:r w:rsidRPr="009F33CF">
        <w:rPr>
          <w:rFonts w:ascii="Times New Roman" w:hAnsi="Times New Roman" w:cs="Times New Roman"/>
          <w:sz w:val="26"/>
          <w:szCs w:val="26"/>
        </w:rPr>
        <w:lastRenderedPageBreak/>
        <w:t>очередного финансового года, а в случае уточнения численности на соответствующую дату.</w:t>
      </w:r>
    </w:p>
    <w:p w14:paraId="4AF835BC" w14:textId="77777777" w:rsidR="007C3984" w:rsidRPr="009F33CF" w:rsidRDefault="00BA23A4" w:rsidP="007C3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 xml:space="preserve">2.1.13. </w:t>
      </w:r>
      <w:r w:rsidR="007C3984" w:rsidRPr="009F33CF">
        <w:rPr>
          <w:rFonts w:ascii="Times New Roman" w:hAnsi="Times New Roman" w:cs="Times New Roman"/>
          <w:sz w:val="26"/>
          <w:szCs w:val="26"/>
        </w:rPr>
        <w:t>На цель, указанную в пункте 1.4.15 настоящего Порядка:</w:t>
      </w:r>
    </w:p>
    <w:p w14:paraId="2F323BC0" w14:textId="48225FFD" w:rsidR="007C3984" w:rsidRPr="009F33CF" w:rsidRDefault="007C3984" w:rsidP="007C3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а)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пояснительную записку, содержащую обоснование необходимости предоставления субсиди</w:t>
      </w:r>
      <w:r w:rsidR="00334660" w:rsidRPr="009F33CF">
        <w:rPr>
          <w:rFonts w:ascii="Times New Roman" w:hAnsi="Times New Roman" w:cs="Times New Roman"/>
          <w:sz w:val="26"/>
          <w:szCs w:val="26"/>
        </w:rPr>
        <w:t>й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352AEF0C" w14:textId="0FA500F5" w:rsidR="007C3984" w:rsidRPr="009F33CF" w:rsidRDefault="007C3984" w:rsidP="007C39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б)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расчет-обоснование суммы субсиди</w:t>
      </w:r>
      <w:r w:rsidR="00334660" w:rsidRPr="009F33CF">
        <w:rPr>
          <w:rFonts w:ascii="Times New Roman" w:hAnsi="Times New Roman" w:cs="Times New Roman"/>
          <w:sz w:val="26"/>
          <w:szCs w:val="26"/>
        </w:rPr>
        <w:t>й</w:t>
      </w:r>
      <w:r w:rsidRPr="009F33CF">
        <w:rPr>
          <w:rFonts w:ascii="Times New Roman" w:hAnsi="Times New Roman" w:cs="Times New Roman"/>
          <w:sz w:val="26"/>
          <w:szCs w:val="26"/>
        </w:rPr>
        <w:t xml:space="preserve"> с приложением предварительной сметы расходов на оказание услуг;</w:t>
      </w:r>
    </w:p>
    <w:p w14:paraId="4B215EF9" w14:textId="77777777" w:rsidR="000F7998" w:rsidRPr="009F33CF" w:rsidRDefault="000F7998" w:rsidP="00FC6D0D">
      <w:pPr>
        <w:pStyle w:val="ConsPlusNormal"/>
        <w:tabs>
          <w:tab w:val="left" w:pos="1134"/>
          <w:tab w:val="left" w:pos="1418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2.1.14. На цель, указанную в пункте 1.4.16 настоящего Порядка:</w:t>
      </w:r>
    </w:p>
    <w:p w14:paraId="5A455876" w14:textId="497E5C3A" w:rsidR="000F7998" w:rsidRPr="009F33CF" w:rsidRDefault="000F7998" w:rsidP="000F79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а)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пояснительную записку, содержащую обоснование необходимости предоставления субсиди</w:t>
      </w:r>
      <w:r w:rsidR="00334660" w:rsidRPr="009F33CF">
        <w:rPr>
          <w:rFonts w:ascii="Times New Roman" w:hAnsi="Times New Roman" w:cs="Times New Roman"/>
          <w:sz w:val="26"/>
          <w:szCs w:val="26"/>
        </w:rPr>
        <w:t>й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315F9730" w14:textId="0303F298" w:rsidR="000F7998" w:rsidRPr="009F33CF" w:rsidRDefault="000F7998" w:rsidP="000F79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б)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расчет-обоснование суммы субсиди</w:t>
      </w:r>
      <w:r w:rsidR="00334660" w:rsidRPr="009F33CF">
        <w:rPr>
          <w:rFonts w:ascii="Times New Roman" w:hAnsi="Times New Roman" w:cs="Times New Roman"/>
          <w:sz w:val="26"/>
          <w:szCs w:val="26"/>
        </w:rPr>
        <w:t>й</w:t>
      </w:r>
      <w:r w:rsidRPr="009F33CF">
        <w:rPr>
          <w:rFonts w:ascii="Times New Roman" w:hAnsi="Times New Roman" w:cs="Times New Roman"/>
          <w:sz w:val="26"/>
          <w:szCs w:val="26"/>
        </w:rPr>
        <w:t>.</w:t>
      </w:r>
    </w:p>
    <w:p w14:paraId="3B37CAA1" w14:textId="5272F86C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12"/>
      <w:bookmarkEnd w:id="16"/>
      <w:r w:rsidRPr="009F33CF">
        <w:rPr>
          <w:rFonts w:ascii="Times New Roman" w:hAnsi="Times New Roman" w:cs="Times New Roman"/>
          <w:sz w:val="26"/>
          <w:szCs w:val="26"/>
        </w:rPr>
        <w:t>2.2. Документы, предусмотренные пунктом 2.1 настоящего Порядка, рассматриваются Учредителем в срок не более 10 рабочих дней со дня окончания срока приема документов, указанных в пункте 2.1 настоящего Порядка, на предмет соответствия целям, установленным пунктом 1.4 настоящего Порядка, требованиям, установленным пунктом 2.1 настоящего Порядка.</w:t>
      </w:r>
    </w:p>
    <w:p w14:paraId="6665532F" w14:textId="47F2FF59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При необходимости учреждение вправе предоставить уточненную информацию согласно пункту 2.1 настоящего Порядка, в том числе для внесения изменений в решение о бюджете Томского района.</w:t>
      </w:r>
    </w:p>
    <w:p w14:paraId="583523F7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14"/>
      <w:bookmarkEnd w:id="17"/>
      <w:r w:rsidRPr="009F33CF">
        <w:rPr>
          <w:rFonts w:ascii="Times New Roman" w:hAnsi="Times New Roman" w:cs="Times New Roman"/>
          <w:sz w:val="26"/>
          <w:szCs w:val="26"/>
        </w:rPr>
        <w:t>2.3. Основаниями для отказа в предоставлении субсидий учреждениям являются:</w:t>
      </w:r>
    </w:p>
    <w:p w14:paraId="09B1982B" w14:textId="036D6CDB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2.3.1. Несоответствие представленных учреждением документов требованиям, определенным пунктом 2.1 настоящего Порядка, целям, установленным пунктом 1.4 настоящего Порядка.</w:t>
      </w:r>
    </w:p>
    <w:p w14:paraId="7D277080" w14:textId="7AA63229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2.3.2. Непредставление (представление не в полном объеме) учреждением документов, указанных в пункте 2.1 настоящего Порядка.</w:t>
      </w:r>
    </w:p>
    <w:p w14:paraId="6D13D842" w14:textId="155E25D4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2.3.3. Нарушение учреждением сроков представления документов, указанных в пункте 2.1 настоящего Порядка.</w:t>
      </w:r>
    </w:p>
    <w:p w14:paraId="2D5C3C43" w14:textId="5BAE8B9D" w:rsidR="00C75754" w:rsidRPr="009F33CF" w:rsidRDefault="00C75754" w:rsidP="00E316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2.3.4</w:t>
      </w:r>
      <w:r w:rsidR="00E31657" w:rsidRPr="009F33CF">
        <w:rPr>
          <w:rFonts w:ascii="Times New Roman" w:hAnsi="Times New Roman" w:cs="Times New Roman"/>
          <w:sz w:val="26"/>
          <w:szCs w:val="26"/>
        </w:rPr>
        <w:t>.</w:t>
      </w:r>
      <w:r w:rsidR="004C6D70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>Недостоверность информации, содержащейся в документах, представленных учреждением.</w:t>
      </w:r>
    </w:p>
    <w:p w14:paraId="4680998D" w14:textId="46198627" w:rsidR="00C75754" w:rsidRPr="009F33CF" w:rsidRDefault="00C75754" w:rsidP="004C6D70">
      <w:pPr>
        <w:pStyle w:val="ConsPlusNormal"/>
        <w:tabs>
          <w:tab w:val="left" w:pos="993"/>
          <w:tab w:val="left" w:pos="1418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2.3.5. Несоответствие учреждения требованиям, установленным в пункте 2.6 настоящего Порядка.</w:t>
      </w:r>
    </w:p>
    <w:p w14:paraId="4E8F8D70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2.4. Размер субсидий учреждениям определяется:</w:t>
      </w:r>
    </w:p>
    <w:p w14:paraId="7431EC02" w14:textId="06C6EAE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2.4.1. На цели, указанные в пункте</w:t>
      </w:r>
      <w:r w:rsidR="0089144A" w:rsidRPr="009F33CF">
        <w:rPr>
          <w:rFonts w:ascii="Times New Roman" w:hAnsi="Times New Roman" w:cs="Times New Roman"/>
          <w:sz w:val="26"/>
          <w:szCs w:val="26"/>
        </w:rPr>
        <w:t xml:space="preserve"> 1.4.1  </w:t>
      </w:r>
      <w:r w:rsidRPr="009F33CF">
        <w:rPr>
          <w:rFonts w:ascii="Times New Roman" w:hAnsi="Times New Roman" w:cs="Times New Roman"/>
          <w:sz w:val="26"/>
          <w:szCs w:val="26"/>
        </w:rPr>
        <w:t xml:space="preserve"> настоящего Порядка, по формуле:</w:t>
      </w:r>
    </w:p>
    <w:p w14:paraId="3A37FF44" w14:textId="77777777" w:rsidR="00C75754" w:rsidRPr="009F33CF" w:rsidRDefault="00C75754" w:rsidP="002A4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14894F8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О = Т x Нi x К x 1,302, где</w:t>
      </w:r>
    </w:p>
    <w:p w14:paraId="2887A997" w14:textId="77777777" w:rsidR="00C75754" w:rsidRPr="009F33CF" w:rsidRDefault="00C75754" w:rsidP="002A4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781C1DF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О - размер субсидий в текущем финансовом году i-му учреждению;</w:t>
      </w:r>
    </w:p>
    <w:p w14:paraId="47F774CF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Т - размер ежемесячной выплаты, доплаты, стипендии;</w:t>
      </w:r>
    </w:p>
    <w:p w14:paraId="7B48F925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Нi - прогнозируемая численность отдельных категорий работников</w:t>
      </w:r>
      <w:r w:rsidR="00E05E97" w:rsidRPr="009F33CF">
        <w:rPr>
          <w:rFonts w:ascii="Times New Roman" w:hAnsi="Times New Roman" w:cs="Times New Roman"/>
          <w:sz w:val="26"/>
          <w:szCs w:val="26"/>
        </w:rPr>
        <w:t>, обучающихся</w:t>
      </w:r>
      <w:r w:rsidRPr="009F33CF">
        <w:rPr>
          <w:rFonts w:ascii="Times New Roman" w:hAnsi="Times New Roman" w:cs="Times New Roman"/>
          <w:sz w:val="26"/>
          <w:szCs w:val="26"/>
        </w:rPr>
        <w:t xml:space="preserve"> i-го учреждения по состоянию на 1 января текущего финансового года</w:t>
      </w:r>
      <w:r w:rsidR="008C5219" w:rsidRPr="009F33CF">
        <w:rPr>
          <w:rFonts w:ascii="Times New Roman" w:hAnsi="Times New Roman" w:cs="Times New Roman"/>
          <w:sz w:val="26"/>
          <w:szCs w:val="26"/>
        </w:rPr>
        <w:t>, а в случае уточнения численности на соответствующую дату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398AF960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К - количество месяцев, в которые производятся выплаты, доплаты, стипендии;</w:t>
      </w:r>
    </w:p>
    <w:p w14:paraId="238DB84F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1,302 - коэффициент начислений страховых взносов во внебюджетные фонды;</w:t>
      </w:r>
    </w:p>
    <w:p w14:paraId="0EE47FC6" w14:textId="7057C0C5" w:rsidR="006F6A6E" w:rsidRPr="009F33CF" w:rsidRDefault="006F6A6E" w:rsidP="006F6A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2.4.2. На цель, указанную в пункте 1.4.2 настоящего Порядка, по формуле:</w:t>
      </w:r>
    </w:p>
    <w:p w14:paraId="6F0696EF" w14:textId="77777777" w:rsidR="006F6A6E" w:rsidRPr="009F33CF" w:rsidRDefault="006F6A6E" w:rsidP="006F6A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D93E04" w14:textId="77777777" w:rsidR="006F6A6E" w:rsidRPr="009F33CF" w:rsidRDefault="006F6A6E" w:rsidP="006F6A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F33CF">
        <w:rPr>
          <w:rFonts w:ascii="Times New Roman" w:hAnsi="Times New Roman" w:cs="Times New Roman"/>
          <w:sz w:val="26"/>
          <w:szCs w:val="26"/>
          <w:lang w:val="en-US"/>
        </w:rPr>
        <w:t xml:space="preserve">O = St x U x 1,302 x K, </w:t>
      </w:r>
      <w:r w:rsidRPr="009F33CF">
        <w:rPr>
          <w:rFonts w:ascii="Times New Roman" w:hAnsi="Times New Roman" w:cs="Times New Roman"/>
          <w:sz w:val="26"/>
          <w:szCs w:val="26"/>
        </w:rPr>
        <w:t>где</w:t>
      </w:r>
    </w:p>
    <w:p w14:paraId="2B2D0E93" w14:textId="77777777" w:rsidR="006F6A6E" w:rsidRPr="009F33CF" w:rsidRDefault="006F6A6E" w:rsidP="006F6A6E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A94DF43" w14:textId="38AFAA8D" w:rsidR="006F6A6E" w:rsidRPr="009F33CF" w:rsidRDefault="006F6A6E" w:rsidP="006F6A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О - размер субсиди</w:t>
      </w:r>
      <w:r w:rsidR="00A012D3" w:rsidRPr="009F33CF">
        <w:rPr>
          <w:rFonts w:ascii="Times New Roman" w:hAnsi="Times New Roman" w:cs="Times New Roman"/>
          <w:sz w:val="26"/>
          <w:szCs w:val="26"/>
        </w:rPr>
        <w:t>й</w:t>
      </w:r>
      <w:r w:rsidRPr="009F33CF">
        <w:rPr>
          <w:rFonts w:ascii="Times New Roman" w:hAnsi="Times New Roman" w:cs="Times New Roman"/>
          <w:sz w:val="26"/>
          <w:szCs w:val="26"/>
        </w:rPr>
        <w:t xml:space="preserve"> в текущем финансовом году i-му учреждению;</w:t>
      </w:r>
    </w:p>
    <w:p w14:paraId="3C460095" w14:textId="77777777" w:rsidR="006F6A6E" w:rsidRPr="009F33CF" w:rsidRDefault="006F6A6E" w:rsidP="006F6A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St - прогнозируемые штатные единицы советников директора по воспитанию i-го учреждения по состоянию на 1 января текущего финансового года, а в случае уточнения  штатных единиц на соответствующую дату;</w:t>
      </w:r>
    </w:p>
    <w:p w14:paraId="649115B0" w14:textId="77777777" w:rsidR="006F6A6E" w:rsidRPr="009F33CF" w:rsidRDefault="006F6A6E" w:rsidP="006F6A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U - уровень заработной платы советников директора по воспитанию i-го учреждения по состоянию на 1 января текущего финансового года, устанавливаемый Управлением образования Администрации Томского района;</w:t>
      </w:r>
    </w:p>
    <w:p w14:paraId="2CF9FEAB" w14:textId="77777777" w:rsidR="008F0E1F" w:rsidRPr="009F33CF" w:rsidRDefault="008F0E1F" w:rsidP="008F0E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1,302 - коэффициент начислений страховых взносов во внебюджетные фонды;</w:t>
      </w:r>
    </w:p>
    <w:p w14:paraId="0DABB805" w14:textId="77777777" w:rsidR="006F6A6E" w:rsidRPr="009F33CF" w:rsidRDefault="006F6A6E" w:rsidP="006F6A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K - количество месяцев, в которые производится финансовое обеспечение мероприятий по обеспечению деятельности советников директора по воспитанию.</w:t>
      </w:r>
    </w:p>
    <w:p w14:paraId="0FBF5FC0" w14:textId="67B7290F" w:rsidR="00C75754" w:rsidRPr="009F33CF" w:rsidRDefault="00C75754" w:rsidP="004C6D70">
      <w:pPr>
        <w:pStyle w:val="ConsPlusNormal"/>
        <w:tabs>
          <w:tab w:val="left" w:pos="1134"/>
          <w:tab w:val="left" w:pos="1418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2.4.</w:t>
      </w:r>
      <w:r w:rsidR="006F6A6E" w:rsidRPr="009F33CF">
        <w:rPr>
          <w:rFonts w:ascii="Times New Roman" w:hAnsi="Times New Roman" w:cs="Times New Roman"/>
          <w:sz w:val="26"/>
          <w:szCs w:val="26"/>
        </w:rPr>
        <w:t>3</w:t>
      </w:r>
      <w:r w:rsidRPr="009F33CF">
        <w:rPr>
          <w:rFonts w:ascii="Times New Roman" w:hAnsi="Times New Roman" w:cs="Times New Roman"/>
          <w:sz w:val="26"/>
          <w:szCs w:val="26"/>
        </w:rPr>
        <w:t>. На цели, указанные в пунктах 1.4.3, 1.4.7, 1.4.8, 1.4.9, 1.4.11, 1.4.12</w:t>
      </w:r>
      <w:r w:rsidR="007C3984" w:rsidRPr="009F33CF">
        <w:rPr>
          <w:rFonts w:ascii="Times New Roman" w:hAnsi="Times New Roman" w:cs="Times New Roman"/>
          <w:sz w:val="26"/>
          <w:szCs w:val="26"/>
        </w:rPr>
        <w:t>, 1.4.15</w:t>
      </w:r>
      <w:r w:rsidRPr="009F33CF">
        <w:rPr>
          <w:rFonts w:ascii="Times New Roman" w:hAnsi="Times New Roman" w:cs="Times New Roman"/>
          <w:sz w:val="26"/>
          <w:szCs w:val="26"/>
        </w:rPr>
        <w:t xml:space="preserve"> настоящего Порядка, согласно предварительным сметам расходов на реализацию (проведение) мероприятия</w:t>
      </w:r>
      <w:r w:rsidR="007263B7" w:rsidRPr="009F33CF">
        <w:rPr>
          <w:rFonts w:ascii="Times New Roman" w:hAnsi="Times New Roman" w:cs="Times New Roman"/>
          <w:sz w:val="26"/>
          <w:szCs w:val="26"/>
        </w:rPr>
        <w:t>, оказание услуг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3BC90A9D" w14:textId="6AD8C01C" w:rsidR="00C75754" w:rsidRPr="009F33CF" w:rsidRDefault="00C75754" w:rsidP="004C6D70">
      <w:pPr>
        <w:pStyle w:val="ConsPlusNormal"/>
        <w:tabs>
          <w:tab w:val="left" w:pos="1134"/>
          <w:tab w:val="left" w:pos="1418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2.4.</w:t>
      </w:r>
      <w:r w:rsidR="006F6A6E" w:rsidRPr="009F33CF">
        <w:rPr>
          <w:rFonts w:ascii="Times New Roman" w:hAnsi="Times New Roman" w:cs="Times New Roman"/>
          <w:sz w:val="26"/>
          <w:szCs w:val="26"/>
        </w:rPr>
        <w:t>4</w:t>
      </w:r>
      <w:r w:rsidRPr="009F33CF">
        <w:rPr>
          <w:rFonts w:ascii="Times New Roman" w:hAnsi="Times New Roman" w:cs="Times New Roman"/>
          <w:sz w:val="26"/>
          <w:szCs w:val="26"/>
        </w:rPr>
        <w:t xml:space="preserve">. </w:t>
      </w:r>
      <w:r w:rsidR="004C6D70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>На цель, указанную в пункте 1.4.4 настоящего Порядка, по формуле:</w:t>
      </w:r>
    </w:p>
    <w:p w14:paraId="2AA8F5EA" w14:textId="77777777" w:rsidR="00C75754" w:rsidRPr="009F33CF" w:rsidRDefault="00C75754" w:rsidP="002A4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EED36C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О = Сi x ki,</w:t>
      </w:r>
    </w:p>
    <w:p w14:paraId="1B319FAB" w14:textId="77777777" w:rsidR="00C75754" w:rsidRPr="009F33CF" w:rsidRDefault="00C75754" w:rsidP="002A4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9C716E5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где: О - размер субсидий в текущем финансовом году i-му учреждению;</w:t>
      </w:r>
    </w:p>
    <w:p w14:paraId="45C63CBD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Сi - прогнозируемая стоимость единицы i-й работы, товара, услуги в текущем финансовом году, рассчитанная как средняя из трех коммерческих предложений поставщиков (подрядчиков, исполнителей);</w:t>
      </w:r>
    </w:p>
    <w:p w14:paraId="6114E790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ki - планируемый объем (количество единиц) i-й работы, товара, услуги в текущем финансовом году.</w:t>
      </w:r>
    </w:p>
    <w:p w14:paraId="7A047565" w14:textId="41B1F567" w:rsidR="00C75754" w:rsidRPr="009F33CF" w:rsidRDefault="00C75754" w:rsidP="003116AC">
      <w:pPr>
        <w:pStyle w:val="ConsPlusNormal"/>
        <w:tabs>
          <w:tab w:val="left" w:pos="1134"/>
          <w:tab w:val="left" w:pos="1276"/>
          <w:tab w:val="left" w:pos="1418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2.4.</w:t>
      </w:r>
      <w:r w:rsidR="006F6A6E" w:rsidRPr="009F33CF">
        <w:rPr>
          <w:rFonts w:ascii="Times New Roman" w:hAnsi="Times New Roman" w:cs="Times New Roman"/>
          <w:sz w:val="26"/>
          <w:szCs w:val="26"/>
        </w:rPr>
        <w:t>5</w:t>
      </w:r>
      <w:r w:rsidRPr="009F33CF">
        <w:rPr>
          <w:rFonts w:ascii="Times New Roman" w:hAnsi="Times New Roman" w:cs="Times New Roman"/>
          <w:sz w:val="26"/>
          <w:szCs w:val="26"/>
        </w:rPr>
        <w:t xml:space="preserve">. </w:t>
      </w:r>
      <w:r w:rsidR="003116AC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>На цель, указанную в пункте 1.4.5 настоящего Порядка, по формуле:</w:t>
      </w:r>
    </w:p>
    <w:p w14:paraId="1818AE16" w14:textId="77777777" w:rsidR="00C75754" w:rsidRPr="009F33CF" w:rsidRDefault="00C75754" w:rsidP="002A4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5DB485B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О = Vi x 1,302 + Сi x ki,</w:t>
      </w:r>
    </w:p>
    <w:p w14:paraId="48736DAD" w14:textId="77777777" w:rsidR="00C75754" w:rsidRPr="009F33CF" w:rsidRDefault="00C75754" w:rsidP="002A4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435C8B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где: О - размер субсидий в текущем финансовом году i-му учреждению;</w:t>
      </w:r>
    </w:p>
    <w:p w14:paraId="2641FA0B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Vi - фонд оплаты труда согласно штатному расписанию i-го учреждения на период действия до получения специального разрешения (лицензии) на определенный вид деятельности при создании учреждения (на период завершения хозяйственной деятельности учреждения при ликвидации учреждения);</w:t>
      </w:r>
    </w:p>
    <w:p w14:paraId="4C223EA7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1,302 - коэффициент начислений страховых взносов во внебюджетные фонды;</w:t>
      </w:r>
    </w:p>
    <w:p w14:paraId="58CA7185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Сi - стоимость единицы i-й работы, услуги в текущем финансовом году, рассчитанная как средняя из трех коммерческих предложений поставщиков (подрядчиков, исполнителей);</w:t>
      </w:r>
    </w:p>
    <w:p w14:paraId="6971E7E3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ki - планируемый объем (количество единиц) i-й работы, товара, услуги в текущем финансовом году.</w:t>
      </w:r>
    </w:p>
    <w:p w14:paraId="51D9D0DF" w14:textId="41C61474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2.4.</w:t>
      </w:r>
      <w:r w:rsidR="006F6A6E" w:rsidRPr="009F33CF">
        <w:rPr>
          <w:rFonts w:ascii="Times New Roman" w:hAnsi="Times New Roman" w:cs="Times New Roman"/>
          <w:sz w:val="26"/>
          <w:szCs w:val="26"/>
        </w:rPr>
        <w:t>6</w:t>
      </w:r>
      <w:r w:rsidRPr="009F33CF">
        <w:rPr>
          <w:rFonts w:ascii="Times New Roman" w:hAnsi="Times New Roman" w:cs="Times New Roman"/>
          <w:sz w:val="26"/>
          <w:szCs w:val="26"/>
        </w:rPr>
        <w:t xml:space="preserve">. </w:t>
      </w:r>
      <w:r w:rsidR="0028711C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>На цель, указанную в пункте 1.4.6, настоящего Порядка, по формуле:</w:t>
      </w:r>
    </w:p>
    <w:p w14:paraId="2C2ED9F3" w14:textId="77777777" w:rsidR="00C75754" w:rsidRPr="009F33CF" w:rsidRDefault="00C75754" w:rsidP="002A4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C6BF813" w14:textId="77777777" w:rsidR="004E512E" w:rsidRPr="009F33CF" w:rsidRDefault="004E512E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9F33CF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9F33CF">
        <w:rPr>
          <w:rFonts w:ascii="Times New Roman" w:hAnsi="Times New Roman" w:cs="Times New Roman"/>
          <w:sz w:val="26"/>
          <w:szCs w:val="26"/>
        </w:rPr>
        <w:t xml:space="preserve"> = ∑</w:t>
      </w:r>
      <w:r w:rsidRPr="009F33C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9F33CF">
        <w:rPr>
          <w:rFonts w:ascii="Times New Roman" w:hAnsi="Times New Roman" w:cs="Times New Roman"/>
          <w:sz w:val="26"/>
          <w:szCs w:val="26"/>
        </w:rPr>
        <w:t xml:space="preserve"> ∙ </w:t>
      </w:r>
      <w:r w:rsidRPr="009F33CF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ч</w:t>
      </w:r>
      <w:r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 xml:space="preserve">∙ </w:t>
      </w:r>
      <w:r w:rsidR="00B2680F" w:rsidRPr="009F33C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B2680F"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</w:p>
    <w:p w14:paraId="7518BE9A" w14:textId="77777777" w:rsidR="004E512E" w:rsidRPr="009F33CF" w:rsidRDefault="004E512E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15501A5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О - размер субсидий в текущем финансовом году</w:t>
      </w:r>
      <w:r w:rsidR="00BD6918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="00BD6918" w:rsidRPr="009F33C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D6918" w:rsidRPr="009F33CF">
        <w:rPr>
          <w:rFonts w:ascii="Times New Roman" w:hAnsi="Times New Roman" w:cs="Times New Roman"/>
          <w:sz w:val="26"/>
          <w:szCs w:val="26"/>
        </w:rPr>
        <w:t>-му учреждению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452CFFC4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noProof/>
          <w:position w:val="-11"/>
          <w:sz w:val="26"/>
          <w:szCs w:val="26"/>
        </w:rPr>
        <w:drawing>
          <wp:inline distT="0" distB="0" distL="0" distR="0" wp14:anchorId="2EFD2D9A" wp14:editId="41CB27EA">
            <wp:extent cx="32512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3CF">
        <w:rPr>
          <w:rFonts w:ascii="Times New Roman" w:hAnsi="Times New Roman" w:cs="Times New Roman"/>
          <w:sz w:val="26"/>
          <w:szCs w:val="26"/>
        </w:rPr>
        <w:t xml:space="preserve"> - знак суммирования;</w:t>
      </w:r>
    </w:p>
    <w:p w14:paraId="6A5CE076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К - плановое количество учебных дней в текущем финансовом году</w:t>
      </w:r>
      <w:r w:rsidR="0089144A" w:rsidRPr="009F33CF">
        <w:rPr>
          <w:rFonts w:ascii="Times New Roman" w:hAnsi="Times New Roman" w:cs="Times New Roman"/>
          <w:sz w:val="26"/>
          <w:szCs w:val="26"/>
        </w:rPr>
        <w:t>;</w:t>
      </w:r>
      <w:r w:rsidRPr="009F33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1BFC0B" w14:textId="217D5143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O</w:t>
      </w:r>
      <w:r w:rsidR="007F0D6F" w:rsidRPr="009F33CF">
        <w:rPr>
          <w:rFonts w:ascii="Times New Roman" w:hAnsi="Times New Roman" w:cs="Times New Roman"/>
          <w:sz w:val="26"/>
          <w:szCs w:val="26"/>
          <w:vertAlign w:val="subscript"/>
        </w:rPr>
        <w:t>ч</w:t>
      </w:r>
      <w:r w:rsidR="007F0D6F"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</w:rPr>
        <w:t xml:space="preserve"> - прогнозируемая среднегодовая численность обучающихся</w:t>
      </w:r>
      <w:r w:rsidR="0089144A" w:rsidRPr="009F33CF">
        <w:rPr>
          <w:rFonts w:ascii="Times New Roman" w:hAnsi="Times New Roman" w:cs="Times New Roman"/>
          <w:sz w:val="26"/>
          <w:szCs w:val="26"/>
        </w:rPr>
        <w:t>, в зависимости от категории обучающихся</w:t>
      </w:r>
      <w:r w:rsidR="005E1B42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="00F51D24" w:rsidRPr="009F33CF">
        <w:rPr>
          <w:rFonts w:ascii="Times New Roman" w:hAnsi="Times New Roman" w:cs="Times New Roman"/>
          <w:sz w:val="26"/>
          <w:szCs w:val="26"/>
        </w:rPr>
        <w:t xml:space="preserve">по состоянию на 1 января очередного финансового </w:t>
      </w:r>
      <w:r w:rsidR="00F51D24" w:rsidRPr="009F33CF">
        <w:rPr>
          <w:rFonts w:ascii="Times New Roman" w:hAnsi="Times New Roman" w:cs="Times New Roman"/>
          <w:sz w:val="26"/>
          <w:szCs w:val="26"/>
        </w:rPr>
        <w:lastRenderedPageBreak/>
        <w:t>года, а в случае уточнения численности на соответствующую дату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34A0D810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S</w:t>
      </w:r>
      <w:r w:rsidR="00AB0B99"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</w:rPr>
        <w:t xml:space="preserve"> - установленная средняя стоимость питания в день на одного обучающегося</w:t>
      </w:r>
      <w:r w:rsidR="004732A5" w:rsidRPr="009F33CF">
        <w:rPr>
          <w:rFonts w:ascii="Times New Roman" w:hAnsi="Times New Roman" w:cs="Times New Roman"/>
          <w:sz w:val="26"/>
          <w:szCs w:val="26"/>
        </w:rPr>
        <w:t>, в зависимости от категории обучающихся</w:t>
      </w:r>
      <w:r w:rsidR="00E366F2" w:rsidRPr="009F33CF">
        <w:rPr>
          <w:rFonts w:ascii="Times New Roman" w:hAnsi="Times New Roman" w:cs="Times New Roman"/>
          <w:sz w:val="26"/>
          <w:szCs w:val="26"/>
        </w:rPr>
        <w:t>.</w:t>
      </w:r>
    </w:p>
    <w:p w14:paraId="198D9BC8" w14:textId="7D743EC0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2.4.</w:t>
      </w:r>
      <w:r w:rsidR="006F6A6E" w:rsidRPr="009F33CF">
        <w:rPr>
          <w:rFonts w:ascii="Times New Roman" w:hAnsi="Times New Roman" w:cs="Times New Roman"/>
          <w:sz w:val="26"/>
          <w:szCs w:val="26"/>
        </w:rPr>
        <w:t>7</w:t>
      </w:r>
      <w:r w:rsidRPr="009F33CF">
        <w:rPr>
          <w:rFonts w:ascii="Times New Roman" w:hAnsi="Times New Roman" w:cs="Times New Roman"/>
          <w:sz w:val="26"/>
          <w:szCs w:val="26"/>
        </w:rPr>
        <w:t>. На цель, указанную в пункте 1.4.10 настоящего Порядка, согласно предварительным сметам расходов на выполнение работ (оказания услуг).</w:t>
      </w:r>
    </w:p>
    <w:p w14:paraId="689E0372" w14:textId="04B34D34" w:rsidR="00F9701F" w:rsidRPr="009F33CF" w:rsidRDefault="00F9701F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 xml:space="preserve">2.4.8. </w:t>
      </w:r>
      <w:r w:rsidR="0028711C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>На цель, указанную в пункте 1.4.13 настоящего Порядка</w:t>
      </w:r>
      <w:r w:rsidR="0002717F" w:rsidRPr="009F33CF">
        <w:rPr>
          <w:rFonts w:ascii="Times New Roman" w:hAnsi="Times New Roman" w:cs="Times New Roman"/>
          <w:sz w:val="26"/>
          <w:szCs w:val="26"/>
        </w:rPr>
        <w:t>, по формуле:</w:t>
      </w:r>
    </w:p>
    <w:p w14:paraId="10F72AAC" w14:textId="77777777" w:rsidR="0002717F" w:rsidRPr="009F33CF" w:rsidRDefault="0002717F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52CBE6E" w14:textId="77777777" w:rsidR="0002717F" w:rsidRPr="009F33CF" w:rsidRDefault="0002717F" w:rsidP="000271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9F33CF">
        <w:rPr>
          <w:rFonts w:ascii="Times New Roman" w:hAnsi="Times New Roman" w:cs="Times New Roman"/>
          <w:sz w:val="26"/>
          <w:szCs w:val="26"/>
        </w:rPr>
        <w:t xml:space="preserve"> = </w:t>
      </w:r>
      <w:r w:rsidRPr="009F33C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Ч</w:t>
      </w:r>
      <w:r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</w:rPr>
        <w:t xml:space="preserve">  ∙ </w:t>
      </w:r>
      <w:r w:rsidRPr="009F33C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ДК</w:t>
      </w:r>
      <w:r w:rsidRPr="009F33CF">
        <w:rPr>
          <w:rFonts w:ascii="Times New Roman" w:hAnsi="Times New Roman" w:cs="Times New Roman"/>
          <w:sz w:val="26"/>
          <w:szCs w:val="26"/>
        </w:rPr>
        <w:t xml:space="preserve"> , где:</w:t>
      </w:r>
    </w:p>
    <w:p w14:paraId="509279C5" w14:textId="77777777" w:rsidR="0002717F" w:rsidRPr="009F33CF" w:rsidRDefault="0002717F" w:rsidP="000271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E56657E" w14:textId="77777777" w:rsidR="0002717F" w:rsidRPr="009F33CF" w:rsidRDefault="0002717F" w:rsidP="000271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9F33CF">
        <w:rPr>
          <w:rFonts w:ascii="Times New Roman" w:hAnsi="Times New Roman" w:cs="Times New Roman"/>
          <w:sz w:val="26"/>
          <w:szCs w:val="26"/>
        </w:rPr>
        <w:t xml:space="preserve"> – размер субсидии в текущем финансовом году </w:t>
      </w:r>
      <w:r w:rsidRPr="009F33C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</w:rPr>
        <w:t>-му учреждению;</w:t>
      </w:r>
    </w:p>
    <w:p w14:paraId="73804DF7" w14:textId="77777777" w:rsidR="0002717F" w:rsidRPr="009F33CF" w:rsidRDefault="0002717F" w:rsidP="000271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C3BE99B" w14:textId="0948A1EA" w:rsidR="0002717F" w:rsidRPr="009F33CF" w:rsidRDefault="0002717F" w:rsidP="000271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Ч</w:t>
      </w:r>
      <w:r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</w:rPr>
        <w:t xml:space="preserve"> – прогнозируемая численность детей-сирот и детей, оставшихся без попечения родителей, </w:t>
      </w:r>
      <w:r w:rsidR="00BD7F5E" w:rsidRPr="009F33CF">
        <w:rPr>
          <w:rFonts w:ascii="Times New Roman" w:hAnsi="Times New Roman" w:cs="Times New Roman"/>
          <w:sz w:val="26"/>
          <w:szCs w:val="26"/>
        </w:rPr>
        <w:t xml:space="preserve">- </w:t>
      </w:r>
      <w:r w:rsidRPr="009F33CF">
        <w:rPr>
          <w:rFonts w:ascii="Times New Roman" w:hAnsi="Times New Roman" w:cs="Times New Roman"/>
          <w:sz w:val="26"/>
          <w:szCs w:val="26"/>
        </w:rPr>
        <w:t>выпускников муниципальных образовательных организаций</w:t>
      </w:r>
      <w:r w:rsidR="00E94F94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="00E278D7" w:rsidRPr="009F33CF">
        <w:rPr>
          <w:rFonts w:ascii="Times New Roman" w:hAnsi="Times New Roman" w:cs="Times New Roman"/>
          <w:sz w:val="26"/>
          <w:szCs w:val="26"/>
        </w:rPr>
        <w:t>по состоянию на 1 января очередного финансового года, а в случае уточнения численности на соответствующую дату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417D8FF0" w14:textId="77777777" w:rsidR="0002717F" w:rsidRPr="009F33CF" w:rsidRDefault="0002717F" w:rsidP="000271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 xml:space="preserve">ДК </w:t>
      </w:r>
      <w:r w:rsidRPr="009F33CF">
        <w:rPr>
          <w:rFonts w:ascii="Times New Roman" w:hAnsi="Times New Roman" w:cs="Times New Roman"/>
          <w:sz w:val="26"/>
          <w:szCs w:val="26"/>
        </w:rPr>
        <w:t xml:space="preserve"> - размер денежной компенсации детям-сиротам и детям, оставшимся без попечения родителей</w:t>
      </w:r>
      <w:r w:rsidR="00D06F65" w:rsidRPr="009F33CF">
        <w:rPr>
          <w:rFonts w:ascii="Times New Roman" w:hAnsi="Times New Roman" w:cs="Times New Roman"/>
          <w:sz w:val="26"/>
          <w:szCs w:val="26"/>
        </w:rPr>
        <w:t xml:space="preserve">, </w:t>
      </w:r>
      <w:r w:rsidR="00A63C23" w:rsidRPr="009F33CF">
        <w:rPr>
          <w:rFonts w:ascii="Times New Roman" w:hAnsi="Times New Roman" w:cs="Times New Roman"/>
          <w:sz w:val="26"/>
          <w:szCs w:val="26"/>
        </w:rPr>
        <w:t>-</w:t>
      </w:r>
      <w:r w:rsidRPr="009F33CF">
        <w:rPr>
          <w:rFonts w:ascii="Times New Roman" w:hAnsi="Times New Roman" w:cs="Times New Roman"/>
          <w:sz w:val="26"/>
          <w:szCs w:val="26"/>
        </w:rPr>
        <w:t xml:space="preserve"> выпускник</w:t>
      </w:r>
      <w:r w:rsidR="008A10BC" w:rsidRPr="009F33CF">
        <w:rPr>
          <w:rFonts w:ascii="Times New Roman" w:hAnsi="Times New Roman" w:cs="Times New Roman"/>
          <w:sz w:val="26"/>
          <w:szCs w:val="26"/>
        </w:rPr>
        <w:t>ам</w:t>
      </w:r>
      <w:r w:rsidRPr="009F33CF">
        <w:rPr>
          <w:rFonts w:ascii="Times New Roman" w:hAnsi="Times New Roman" w:cs="Times New Roman"/>
          <w:sz w:val="26"/>
          <w:szCs w:val="26"/>
        </w:rPr>
        <w:t xml:space="preserve"> муниципальных образовательных организаций.</w:t>
      </w:r>
    </w:p>
    <w:p w14:paraId="0907BF9C" w14:textId="77777777" w:rsidR="00BA23A4" w:rsidRPr="009F33CF" w:rsidRDefault="00BA23A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94E79D9" w14:textId="3A39B73B" w:rsidR="00780DE6" w:rsidRPr="009F33CF" w:rsidRDefault="00780DE6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 xml:space="preserve">2.4.9. </w:t>
      </w:r>
      <w:r w:rsidR="00D04D8E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>На цель, указанную в пункте 1.4.14 настоящего Порядка</w:t>
      </w:r>
      <w:r w:rsidR="00BA23A4" w:rsidRPr="009F33CF">
        <w:rPr>
          <w:rFonts w:ascii="Times New Roman" w:hAnsi="Times New Roman" w:cs="Times New Roman"/>
          <w:sz w:val="26"/>
          <w:szCs w:val="26"/>
        </w:rPr>
        <w:t>, по формуле:</w:t>
      </w:r>
    </w:p>
    <w:p w14:paraId="22A539D3" w14:textId="77777777" w:rsidR="00BA23A4" w:rsidRPr="009F33CF" w:rsidRDefault="00BA23A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7A80BC6" w14:textId="77777777" w:rsidR="00BA23A4" w:rsidRPr="009F33CF" w:rsidRDefault="00BA23A4" w:rsidP="00BA23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9F33CF">
        <w:rPr>
          <w:rFonts w:ascii="Times New Roman" w:hAnsi="Times New Roman" w:cs="Times New Roman"/>
          <w:sz w:val="26"/>
          <w:szCs w:val="26"/>
        </w:rPr>
        <w:t xml:space="preserve"> = </w:t>
      </w:r>
      <w:r w:rsidR="009646E8" w:rsidRPr="009F33CF">
        <w:rPr>
          <w:rFonts w:ascii="Times New Roman" w:hAnsi="Times New Roman" w:cs="Times New Roman"/>
          <w:sz w:val="26"/>
          <w:szCs w:val="26"/>
        </w:rPr>
        <w:t>∑(</w:t>
      </w:r>
      <w:r w:rsidRPr="009F33C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Ч</w:t>
      </w:r>
      <w:r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KOi</w:t>
      </w:r>
      <w:r w:rsidR="009646E8" w:rsidRPr="009F33C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F33CF">
        <w:rPr>
          <w:rFonts w:ascii="Times New Roman" w:hAnsi="Times New Roman" w:cs="Times New Roman"/>
          <w:sz w:val="26"/>
          <w:szCs w:val="26"/>
        </w:rPr>
        <w:t xml:space="preserve">  ∙ </w:t>
      </w:r>
      <w:r w:rsidRPr="009F33C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="009646E8"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="009646E8" w:rsidRPr="009F33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646E8" w:rsidRPr="009F33CF">
        <w:rPr>
          <w:rFonts w:ascii="Times New Roman" w:hAnsi="Times New Roman" w:cs="Times New Roman"/>
          <w:sz w:val="26"/>
          <w:szCs w:val="26"/>
        </w:rPr>
        <w:t>)</w:t>
      </w:r>
      <w:r w:rsidRPr="009F33CF">
        <w:rPr>
          <w:rFonts w:ascii="Times New Roman" w:hAnsi="Times New Roman" w:cs="Times New Roman"/>
          <w:sz w:val="26"/>
          <w:szCs w:val="26"/>
        </w:rPr>
        <w:t xml:space="preserve"> , где:</w:t>
      </w:r>
    </w:p>
    <w:p w14:paraId="44D886A4" w14:textId="77777777" w:rsidR="000D6F35" w:rsidRPr="009F33CF" w:rsidRDefault="000D6F35" w:rsidP="00BA23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1B22801" w14:textId="77777777" w:rsidR="000D6F35" w:rsidRPr="009F33CF" w:rsidRDefault="000D6F35" w:rsidP="000D6F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9F33CF">
        <w:rPr>
          <w:rFonts w:ascii="Times New Roman" w:hAnsi="Times New Roman" w:cs="Times New Roman"/>
          <w:sz w:val="26"/>
          <w:szCs w:val="26"/>
        </w:rPr>
        <w:t xml:space="preserve"> –размер субсидии в текущем финансовом году </w:t>
      </w:r>
      <w:r w:rsidRPr="009F33C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</w:rPr>
        <w:t>-му учреждению;</w:t>
      </w:r>
    </w:p>
    <w:p w14:paraId="2850417F" w14:textId="77777777" w:rsidR="00FB57EB" w:rsidRPr="009F33CF" w:rsidRDefault="00FB57EB" w:rsidP="00FB57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noProof/>
          <w:position w:val="-11"/>
          <w:sz w:val="26"/>
          <w:szCs w:val="26"/>
        </w:rPr>
        <w:drawing>
          <wp:inline distT="0" distB="0" distL="0" distR="0" wp14:anchorId="29ED807A" wp14:editId="17668BE9">
            <wp:extent cx="32512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3CF">
        <w:rPr>
          <w:rFonts w:ascii="Times New Roman" w:hAnsi="Times New Roman" w:cs="Times New Roman"/>
          <w:sz w:val="26"/>
          <w:szCs w:val="26"/>
        </w:rPr>
        <w:t xml:space="preserve"> - знак суммирования;</w:t>
      </w:r>
    </w:p>
    <w:p w14:paraId="52F49084" w14:textId="12F92591" w:rsidR="00BA23A4" w:rsidRPr="009F33CF" w:rsidRDefault="00BA23A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Ч</w:t>
      </w:r>
      <w:r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KOi</w:t>
      </w:r>
      <w:r w:rsidRPr="009F33CF">
        <w:rPr>
          <w:rFonts w:ascii="Times New Roman" w:hAnsi="Times New Roman" w:cs="Times New Roman"/>
          <w:sz w:val="26"/>
          <w:szCs w:val="26"/>
        </w:rPr>
        <w:t xml:space="preserve"> – прогнозируемая численность детей, охваченных организованным отдыхом в каникулярное время</w:t>
      </w:r>
      <w:r w:rsidR="009646E8" w:rsidRPr="009F33CF">
        <w:rPr>
          <w:rFonts w:ascii="Times New Roman" w:hAnsi="Times New Roman" w:cs="Times New Roman"/>
          <w:sz w:val="26"/>
          <w:szCs w:val="26"/>
        </w:rPr>
        <w:t xml:space="preserve"> по виду отдыха</w:t>
      </w:r>
      <w:r w:rsidR="005E1B42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="00E278D7" w:rsidRPr="009F33CF">
        <w:rPr>
          <w:rFonts w:ascii="Times New Roman" w:hAnsi="Times New Roman" w:cs="Times New Roman"/>
          <w:sz w:val="26"/>
          <w:szCs w:val="26"/>
        </w:rPr>
        <w:t>по состоянию на 1 января очередного финансового года, а в случае уточнения численности на соответствующую дату</w:t>
      </w:r>
      <w:r w:rsidR="00CA7E5F" w:rsidRPr="009F33CF">
        <w:rPr>
          <w:rFonts w:ascii="Times New Roman" w:hAnsi="Times New Roman" w:cs="Times New Roman"/>
          <w:sz w:val="26"/>
          <w:szCs w:val="26"/>
        </w:rPr>
        <w:t>.</w:t>
      </w:r>
    </w:p>
    <w:p w14:paraId="0B58FEC2" w14:textId="77777777" w:rsidR="00BA23A4" w:rsidRPr="009F33CF" w:rsidRDefault="00BA23A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032140B" w14:textId="77777777" w:rsidR="00BA23A4" w:rsidRPr="009F33CF" w:rsidRDefault="00BA23A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="009646E8"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>–стоимость путевки</w:t>
      </w:r>
      <w:r w:rsidR="009646E8" w:rsidRPr="009F33CF">
        <w:rPr>
          <w:rFonts w:ascii="Times New Roman" w:hAnsi="Times New Roman" w:cs="Times New Roman"/>
          <w:sz w:val="26"/>
          <w:szCs w:val="26"/>
        </w:rPr>
        <w:t xml:space="preserve"> по виду отдыха</w:t>
      </w:r>
      <w:r w:rsidR="000F7998" w:rsidRPr="009F33CF">
        <w:rPr>
          <w:rFonts w:ascii="Times New Roman" w:hAnsi="Times New Roman" w:cs="Times New Roman"/>
          <w:sz w:val="26"/>
          <w:szCs w:val="26"/>
        </w:rPr>
        <w:t>.</w:t>
      </w:r>
    </w:p>
    <w:p w14:paraId="4C37D358" w14:textId="77777777" w:rsidR="000F7998" w:rsidRPr="009F33CF" w:rsidRDefault="000F7998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4B3BFCC" w14:textId="5953DBC6" w:rsidR="000F7998" w:rsidRPr="009F33CF" w:rsidRDefault="000F7998" w:rsidP="000F79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 xml:space="preserve">2.4.10. </w:t>
      </w:r>
      <w:r w:rsidR="00D04D8E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>На цель, указанную в пункте 1.4.16 настоящего Порядка, по формуле:</w:t>
      </w:r>
    </w:p>
    <w:p w14:paraId="4ED1AD01" w14:textId="77777777" w:rsidR="000F7998" w:rsidRPr="009F33CF" w:rsidRDefault="000F7998" w:rsidP="000F79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CE6EC88" w14:textId="77777777" w:rsidR="000F7998" w:rsidRPr="009F33CF" w:rsidRDefault="000F7998" w:rsidP="000F79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9F33CF">
        <w:rPr>
          <w:rFonts w:ascii="Times New Roman" w:hAnsi="Times New Roman" w:cs="Times New Roman"/>
          <w:sz w:val="26"/>
          <w:szCs w:val="26"/>
        </w:rPr>
        <w:t xml:space="preserve"> = О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</w:rPr>
        <w:t xml:space="preserve">  +  </w:t>
      </w:r>
      <w:r w:rsidR="00BB4783" w:rsidRPr="009F33CF">
        <w:rPr>
          <w:rFonts w:ascii="Times New Roman" w:hAnsi="Times New Roman" w:cs="Times New Roman"/>
          <w:sz w:val="26"/>
          <w:szCs w:val="26"/>
        </w:rPr>
        <w:t>О</w:t>
      </w:r>
      <w:r w:rsidR="00BB4783" w:rsidRPr="009F33C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BB4783"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</w:rPr>
        <w:t xml:space="preserve"> , где:</w:t>
      </w:r>
    </w:p>
    <w:p w14:paraId="220D1033" w14:textId="77777777" w:rsidR="00E26C78" w:rsidRPr="009F33CF" w:rsidRDefault="00E26C78" w:rsidP="000F79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A33327E" w14:textId="77777777" w:rsidR="00E26C78" w:rsidRPr="009F33CF" w:rsidRDefault="00E26C78" w:rsidP="000F79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9F33CF">
        <w:rPr>
          <w:rFonts w:ascii="Times New Roman" w:hAnsi="Times New Roman" w:cs="Times New Roman"/>
          <w:sz w:val="26"/>
          <w:szCs w:val="26"/>
        </w:rPr>
        <w:t xml:space="preserve"> –размер субсидии в текущем финансовом году </w:t>
      </w:r>
      <w:r w:rsidRPr="009F33C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</w:rPr>
        <w:t>-му учреждению;</w:t>
      </w:r>
    </w:p>
    <w:p w14:paraId="4924EDEE" w14:textId="77777777" w:rsidR="00E26C78" w:rsidRPr="009F33CF" w:rsidRDefault="00E26C78" w:rsidP="000F79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8C89B5B" w14:textId="77777777" w:rsidR="00E26C78" w:rsidRPr="009F33CF" w:rsidRDefault="00E26C78" w:rsidP="000F79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О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</w:rPr>
        <w:t xml:space="preserve"> – объем субсидии на дополнительное профессиональное образование сотрудников и педагогов муниципальных общеобразовательных организаций, на базе которых планируется внедрение целевой модели цифровой образовательной среды</w:t>
      </w:r>
      <w:r w:rsidR="00B07C5F" w:rsidRPr="009F33CF">
        <w:rPr>
          <w:rFonts w:ascii="Times New Roman" w:hAnsi="Times New Roman" w:cs="Times New Roman"/>
          <w:sz w:val="26"/>
          <w:szCs w:val="26"/>
        </w:rPr>
        <w:t>, определяется по формуле:</w:t>
      </w:r>
    </w:p>
    <w:p w14:paraId="32FCA802" w14:textId="77777777" w:rsidR="00B07C5F" w:rsidRPr="009F33CF" w:rsidRDefault="00B07C5F" w:rsidP="000F79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1C6262D" w14:textId="77777777" w:rsidR="000F7998" w:rsidRPr="009F33CF" w:rsidRDefault="00E26C78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О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 xml:space="preserve">= </w:t>
      </w:r>
      <w:r w:rsidRPr="009F33C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у</w:t>
      </w:r>
      <w:r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="0065150C" w:rsidRPr="009F33CF">
        <w:rPr>
          <w:rFonts w:ascii="Times New Roman" w:hAnsi="Times New Roman" w:cs="Times New Roman"/>
          <w:sz w:val="26"/>
          <w:szCs w:val="26"/>
        </w:rPr>
        <w:t xml:space="preserve"> х </w:t>
      </w:r>
      <w:r w:rsidR="0065150C" w:rsidRPr="009F33C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65150C" w:rsidRPr="009F33CF">
        <w:rPr>
          <w:rFonts w:ascii="Times New Roman" w:hAnsi="Times New Roman" w:cs="Times New Roman"/>
          <w:sz w:val="26"/>
          <w:szCs w:val="26"/>
          <w:vertAlign w:val="subscript"/>
        </w:rPr>
        <w:t xml:space="preserve">у </w:t>
      </w:r>
      <w:r w:rsidR="0065150C" w:rsidRPr="009F33CF">
        <w:rPr>
          <w:rFonts w:ascii="Times New Roman" w:hAnsi="Times New Roman" w:cs="Times New Roman"/>
          <w:sz w:val="26"/>
          <w:szCs w:val="26"/>
        </w:rPr>
        <w:t xml:space="preserve">+ </w:t>
      </w:r>
      <w:r w:rsidR="0065150C" w:rsidRPr="009F33C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65150C" w:rsidRPr="009F33CF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="0065150C"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="0065150C" w:rsidRPr="009F33CF">
        <w:rPr>
          <w:rFonts w:ascii="Times New Roman" w:hAnsi="Times New Roman" w:cs="Times New Roman"/>
          <w:sz w:val="26"/>
          <w:szCs w:val="26"/>
        </w:rPr>
        <w:t xml:space="preserve"> х </w:t>
      </w:r>
      <w:r w:rsidR="0065150C" w:rsidRPr="009F33C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65150C" w:rsidRPr="009F33CF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="0065150C" w:rsidRPr="009F33CF">
        <w:rPr>
          <w:rFonts w:ascii="Times New Roman" w:hAnsi="Times New Roman" w:cs="Times New Roman"/>
          <w:sz w:val="26"/>
          <w:szCs w:val="26"/>
        </w:rPr>
        <w:t xml:space="preserve"> , где</w:t>
      </w:r>
    </w:p>
    <w:p w14:paraId="49B350D5" w14:textId="77777777" w:rsidR="0065150C" w:rsidRPr="009F33CF" w:rsidRDefault="0065150C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F30D5F7" w14:textId="59134663" w:rsidR="00C414D1" w:rsidRPr="009F33CF" w:rsidRDefault="0065150C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у</w:t>
      </w:r>
      <w:r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="00055852" w:rsidRPr="009F33CF">
        <w:rPr>
          <w:rFonts w:ascii="Times New Roman" w:hAnsi="Times New Roman" w:cs="Times New Roman"/>
          <w:sz w:val="26"/>
          <w:szCs w:val="26"/>
        </w:rPr>
        <w:t xml:space="preserve"> -  число руководящих работников </w:t>
      </w:r>
      <w:r w:rsidR="0083111B" w:rsidRPr="009F33CF">
        <w:rPr>
          <w:rFonts w:ascii="Times New Roman" w:hAnsi="Times New Roman" w:cs="Times New Roman"/>
          <w:sz w:val="26"/>
          <w:szCs w:val="26"/>
        </w:rPr>
        <w:t xml:space="preserve"> в </w:t>
      </w:r>
      <w:r w:rsidR="00055852" w:rsidRPr="009F33C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55852" w:rsidRPr="009F33CF">
        <w:rPr>
          <w:rFonts w:ascii="Times New Roman" w:hAnsi="Times New Roman" w:cs="Times New Roman"/>
          <w:sz w:val="26"/>
          <w:szCs w:val="26"/>
        </w:rPr>
        <w:t>-м учреждени</w:t>
      </w:r>
      <w:r w:rsidR="0083111B" w:rsidRPr="009F33CF">
        <w:rPr>
          <w:rFonts w:ascii="Times New Roman" w:hAnsi="Times New Roman" w:cs="Times New Roman"/>
          <w:sz w:val="26"/>
          <w:szCs w:val="26"/>
        </w:rPr>
        <w:t>и, на базе которого планируется внедрение цифровой образовательной среды</w:t>
      </w:r>
      <w:r w:rsidR="005E1B42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="00B34947" w:rsidRPr="009F33CF">
        <w:rPr>
          <w:rFonts w:ascii="Times New Roman" w:hAnsi="Times New Roman" w:cs="Times New Roman"/>
          <w:sz w:val="26"/>
          <w:szCs w:val="26"/>
        </w:rPr>
        <w:t xml:space="preserve">по состоянию на 1 января очередного финансового года, а в случае уточнения численности на </w:t>
      </w:r>
      <w:r w:rsidR="00B34947" w:rsidRPr="009F33CF">
        <w:rPr>
          <w:rFonts w:ascii="Times New Roman" w:hAnsi="Times New Roman" w:cs="Times New Roman"/>
          <w:sz w:val="26"/>
          <w:szCs w:val="26"/>
        </w:rPr>
        <w:lastRenderedPageBreak/>
        <w:t>соответствующую дату</w:t>
      </w:r>
      <w:r w:rsidR="0083111B" w:rsidRPr="009F33CF">
        <w:rPr>
          <w:rFonts w:ascii="Times New Roman" w:hAnsi="Times New Roman" w:cs="Times New Roman"/>
          <w:sz w:val="26"/>
          <w:szCs w:val="26"/>
        </w:rPr>
        <w:t>;</w:t>
      </w:r>
    </w:p>
    <w:p w14:paraId="0F8D55BA" w14:textId="1F928E6B" w:rsidR="0083111B" w:rsidRPr="009F33CF" w:rsidRDefault="0083111B" w:rsidP="008311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 xml:space="preserve"> - число педагогических работников в </w:t>
      </w:r>
      <w:r w:rsidRPr="009F33C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</w:rPr>
        <w:t>-м учреждении (за исключением воспитателей), на базе которого планируется внедрение цифровой образовательной среды</w:t>
      </w:r>
      <w:r w:rsidR="005E1B42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="00B34947" w:rsidRPr="009F33CF">
        <w:rPr>
          <w:rFonts w:ascii="Times New Roman" w:hAnsi="Times New Roman" w:cs="Times New Roman"/>
          <w:sz w:val="26"/>
          <w:szCs w:val="26"/>
        </w:rPr>
        <w:t>по состоянию на 1 января очередного финансового года, а в случае уточнения численности на соответствующую дату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3C1E70C0" w14:textId="77777777" w:rsidR="0083111B" w:rsidRPr="009F33CF" w:rsidRDefault="0083111B" w:rsidP="008311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у</w:t>
      </w:r>
      <w:r w:rsidRPr="009F33CF">
        <w:rPr>
          <w:rFonts w:ascii="Times New Roman" w:hAnsi="Times New Roman" w:cs="Times New Roman"/>
          <w:sz w:val="26"/>
          <w:szCs w:val="26"/>
        </w:rPr>
        <w:t xml:space="preserve"> – средняя стоимость курсов повышения квалификации (не менее 20часов) на 1 руководящего работника;</w:t>
      </w:r>
    </w:p>
    <w:p w14:paraId="76D847B8" w14:textId="2779D09B" w:rsidR="0083111B" w:rsidRPr="009F33CF" w:rsidRDefault="0083111B" w:rsidP="008311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r w:rsidRPr="009F33CF">
        <w:rPr>
          <w:rFonts w:ascii="Times New Roman" w:hAnsi="Times New Roman" w:cs="Times New Roman"/>
          <w:sz w:val="26"/>
          <w:szCs w:val="26"/>
        </w:rPr>
        <w:t xml:space="preserve"> – средняя стоимость курсов повышения квалификации (не менее 20 часов) на 1 педагогического работника (</w:t>
      </w:r>
      <w:r w:rsidR="004129B9" w:rsidRPr="009F33CF">
        <w:rPr>
          <w:rFonts w:ascii="Times New Roman" w:hAnsi="Times New Roman" w:cs="Times New Roman"/>
          <w:sz w:val="26"/>
          <w:szCs w:val="26"/>
        </w:rPr>
        <w:t>за исключением воспитателей).</w:t>
      </w:r>
    </w:p>
    <w:p w14:paraId="6244531B" w14:textId="77777777" w:rsidR="00B0288B" w:rsidRPr="009F33CF" w:rsidRDefault="00B0288B" w:rsidP="008311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23516FC" w14:textId="77777777" w:rsidR="00B0288B" w:rsidRPr="009F33CF" w:rsidRDefault="00B0288B" w:rsidP="008311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О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 xml:space="preserve">- объем субсидии на приобретение, обновление и техническое обслуживание (ремонт) программного обеспечения и оборудования, а также обеспечение </w:t>
      </w:r>
      <w:r w:rsidR="00B07C5F" w:rsidRPr="009F33CF">
        <w:rPr>
          <w:rFonts w:ascii="Times New Roman" w:hAnsi="Times New Roman" w:cs="Times New Roman"/>
          <w:sz w:val="26"/>
          <w:szCs w:val="26"/>
        </w:rPr>
        <w:t>образовательных организаций материально-технической базы, определяется по формуле:</w:t>
      </w:r>
    </w:p>
    <w:p w14:paraId="79BFBC20" w14:textId="77777777" w:rsidR="00B0288B" w:rsidRPr="009F33CF" w:rsidRDefault="00B0288B" w:rsidP="008311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A11E1F" w14:textId="77777777" w:rsidR="00B0288B" w:rsidRPr="009F33CF" w:rsidRDefault="00B0288B" w:rsidP="00B028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О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 xml:space="preserve">= </w:t>
      </w:r>
      <w:r w:rsidRPr="009F33C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B07C5F"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oi</w:t>
      </w:r>
      <w:r w:rsidRPr="009F33CF">
        <w:rPr>
          <w:rFonts w:ascii="Times New Roman" w:hAnsi="Times New Roman" w:cs="Times New Roman"/>
          <w:sz w:val="26"/>
          <w:szCs w:val="26"/>
        </w:rPr>
        <w:t xml:space="preserve"> х </w:t>
      </w:r>
      <w:r w:rsidRPr="009F33C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9F33CF">
        <w:rPr>
          <w:rFonts w:ascii="Times New Roman" w:hAnsi="Times New Roman" w:cs="Times New Roman"/>
          <w:sz w:val="26"/>
          <w:szCs w:val="26"/>
        </w:rPr>
        <w:t xml:space="preserve"> , где</w:t>
      </w:r>
    </w:p>
    <w:p w14:paraId="7F0D66E5" w14:textId="77777777" w:rsidR="00B07C5F" w:rsidRPr="009F33CF" w:rsidRDefault="00B07C5F" w:rsidP="00B028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0316503" w14:textId="77777777" w:rsidR="00B07C5F" w:rsidRPr="009F33CF" w:rsidRDefault="00B07C5F" w:rsidP="00B028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F33C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oi</w:t>
      </w:r>
      <w:r w:rsidRPr="009F33C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 xml:space="preserve"> - число обучающихся в </w:t>
      </w:r>
      <w:r w:rsidRPr="009F33C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F33CF">
        <w:rPr>
          <w:rFonts w:ascii="Times New Roman" w:hAnsi="Times New Roman" w:cs="Times New Roman"/>
          <w:sz w:val="26"/>
          <w:szCs w:val="26"/>
        </w:rPr>
        <w:t>-м  муниципальном общеобразовательном учреждении, на базе которой планируется к внедрению или внедрена цифровая образовательная среда;</w:t>
      </w:r>
    </w:p>
    <w:p w14:paraId="2407C9B8" w14:textId="77777777" w:rsidR="008B08C3" w:rsidRPr="009F33CF" w:rsidRDefault="00B07C5F" w:rsidP="00B028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9F33CF">
        <w:rPr>
          <w:rFonts w:ascii="Times New Roman" w:hAnsi="Times New Roman" w:cs="Times New Roman"/>
          <w:sz w:val="26"/>
          <w:szCs w:val="26"/>
        </w:rPr>
        <w:t xml:space="preserve"> – средние расходы на приобретение, обновление и техническое обслуживание (ремонт) программного обеспечения и оборудования, а также обеспечение образовательных </w:t>
      </w:r>
      <w:r w:rsidR="00CA7E5F" w:rsidRPr="009F33CF">
        <w:rPr>
          <w:rFonts w:ascii="Times New Roman" w:hAnsi="Times New Roman" w:cs="Times New Roman"/>
          <w:sz w:val="26"/>
          <w:szCs w:val="26"/>
        </w:rPr>
        <w:t>учреждений</w:t>
      </w:r>
      <w:r w:rsidRPr="009F33CF">
        <w:rPr>
          <w:rFonts w:ascii="Times New Roman" w:hAnsi="Times New Roman" w:cs="Times New Roman"/>
          <w:sz w:val="26"/>
          <w:szCs w:val="26"/>
        </w:rPr>
        <w:t xml:space="preserve"> материально-технической базы на 1 обучающегося</w:t>
      </w:r>
      <w:r w:rsidR="008B08C3" w:rsidRPr="009F33CF">
        <w:rPr>
          <w:rFonts w:ascii="Times New Roman" w:hAnsi="Times New Roman" w:cs="Times New Roman"/>
          <w:sz w:val="26"/>
          <w:szCs w:val="26"/>
        </w:rPr>
        <w:t>.</w:t>
      </w:r>
    </w:p>
    <w:p w14:paraId="59D2538F" w14:textId="6077B458" w:rsidR="00B07C5F" w:rsidRPr="009F33CF" w:rsidRDefault="008B08C3" w:rsidP="00B028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Для расчета субсидии в абсолютном выражении принимается средняя стоимость курсов повышения квалификации и средние расходы на приобретение, обновление и техническое обслуживание (ремонт) программного обеспечения и оборудования, а также обеспечение образовательных учреждений материально-технической базы, у</w:t>
      </w:r>
      <w:r w:rsidR="00F161E1" w:rsidRPr="009F33CF">
        <w:rPr>
          <w:rFonts w:ascii="Times New Roman" w:hAnsi="Times New Roman" w:cs="Times New Roman"/>
          <w:sz w:val="26"/>
          <w:szCs w:val="26"/>
        </w:rPr>
        <w:t xml:space="preserve">казанные в </w:t>
      </w:r>
      <w:r w:rsidRPr="009F33CF">
        <w:rPr>
          <w:rFonts w:ascii="Times New Roman" w:hAnsi="Times New Roman" w:cs="Times New Roman"/>
          <w:sz w:val="26"/>
          <w:szCs w:val="26"/>
        </w:rPr>
        <w:t>Порядк</w:t>
      </w:r>
      <w:r w:rsidR="00F161E1" w:rsidRPr="009F33CF">
        <w:rPr>
          <w:rFonts w:ascii="Times New Roman" w:hAnsi="Times New Roman" w:cs="Times New Roman"/>
          <w:sz w:val="26"/>
          <w:szCs w:val="26"/>
        </w:rPr>
        <w:t>е</w:t>
      </w:r>
      <w:r w:rsidRPr="009F33CF">
        <w:rPr>
          <w:rFonts w:ascii="Times New Roman" w:hAnsi="Times New Roman" w:cs="Times New Roman"/>
          <w:sz w:val="26"/>
          <w:szCs w:val="26"/>
        </w:rPr>
        <w:t xml:space="preserve"> предоставления и распределения субсидий бюджетам муниципальных образований Томской области на внедрение и функционирование целевой модели</w:t>
      </w:r>
      <w:r w:rsidR="00F161E1" w:rsidRPr="009F33CF">
        <w:rPr>
          <w:rFonts w:ascii="Times New Roman" w:hAnsi="Times New Roman" w:cs="Times New Roman"/>
          <w:sz w:val="26"/>
          <w:szCs w:val="26"/>
        </w:rPr>
        <w:t xml:space="preserve"> цифровой образовательной среды в муниципальных общеобразовательных организаций, утвержденном постановлением Администрации Томской области от </w:t>
      </w:r>
      <w:r w:rsidR="0007506B" w:rsidRPr="009F33CF">
        <w:rPr>
          <w:rFonts w:ascii="Times New Roman" w:hAnsi="Times New Roman" w:cs="Times New Roman"/>
          <w:sz w:val="26"/>
          <w:szCs w:val="26"/>
        </w:rPr>
        <w:t xml:space="preserve"> 27.09.2019 </w:t>
      </w:r>
      <w:r w:rsidR="00F161E1" w:rsidRPr="009F33CF">
        <w:rPr>
          <w:rFonts w:ascii="Times New Roman" w:hAnsi="Times New Roman" w:cs="Times New Roman"/>
          <w:sz w:val="26"/>
          <w:szCs w:val="26"/>
        </w:rPr>
        <w:t xml:space="preserve"> № </w:t>
      </w:r>
      <w:r w:rsidR="0007506B" w:rsidRPr="009F33CF">
        <w:rPr>
          <w:rFonts w:ascii="Times New Roman" w:hAnsi="Times New Roman" w:cs="Times New Roman"/>
          <w:sz w:val="26"/>
          <w:szCs w:val="26"/>
        </w:rPr>
        <w:t>342а «Об утверждении государственной программы «Развитие образования в Томской области»»</w:t>
      </w:r>
      <w:r w:rsidR="00B07C5F" w:rsidRPr="009F33CF">
        <w:rPr>
          <w:rFonts w:ascii="Times New Roman" w:hAnsi="Times New Roman" w:cs="Times New Roman"/>
          <w:sz w:val="26"/>
          <w:szCs w:val="26"/>
        </w:rPr>
        <w:t>;</w:t>
      </w:r>
    </w:p>
    <w:p w14:paraId="74DC8C3B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65"/>
      <w:bookmarkEnd w:id="18"/>
      <w:r w:rsidRPr="009F33CF">
        <w:rPr>
          <w:rFonts w:ascii="Times New Roman" w:hAnsi="Times New Roman" w:cs="Times New Roman"/>
          <w:sz w:val="26"/>
          <w:szCs w:val="26"/>
        </w:rPr>
        <w:t>2.5. Результатами предоставления субсидий являются:</w:t>
      </w:r>
    </w:p>
    <w:p w14:paraId="4BFCBA3B" w14:textId="09991A9F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2.5.1. На цель, указанную в пункте</w:t>
      </w:r>
      <w:r w:rsidR="004918EE" w:rsidRPr="009F33CF">
        <w:rPr>
          <w:rFonts w:ascii="Times New Roman" w:hAnsi="Times New Roman" w:cs="Times New Roman"/>
          <w:sz w:val="26"/>
          <w:szCs w:val="26"/>
        </w:rPr>
        <w:t xml:space="preserve"> 1.4.1 </w:t>
      </w:r>
      <w:r w:rsidRPr="009F33CF">
        <w:rPr>
          <w:rFonts w:ascii="Times New Roman" w:hAnsi="Times New Roman" w:cs="Times New Roman"/>
          <w:sz w:val="26"/>
          <w:szCs w:val="26"/>
        </w:rPr>
        <w:t>настоящего Порядка: количество (доля в общей численности работников</w:t>
      </w:r>
      <w:r w:rsidR="00E05E97" w:rsidRPr="009F33CF">
        <w:rPr>
          <w:rFonts w:ascii="Times New Roman" w:hAnsi="Times New Roman" w:cs="Times New Roman"/>
          <w:sz w:val="26"/>
          <w:szCs w:val="26"/>
        </w:rPr>
        <w:t>, об</w:t>
      </w:r>
      <w:r w:rsidR="00DC1686" w:rsidRPr="009F33CF">
        <w:rPr>
          <w:rFonts w:ascii="Times New Roman" w:hAnsi="Times New Roman" w:cs="Times New Roman"/>
          <w:sz w:val="26"/>
          <w:szCs w:val="26"/>
        </w:rPr>
        <w:t>учающихся</w:t>
      </w:r>
      <w:r w:rsidRPr="009F33CF">
        <w:rPr>
          <w:rFonts w:ascii="Times New Roman" w:hAnsi="Times New Roman" w:cs="Times New Roman"/>
          <w:sz w:val="26"/>
          <w:szCs w:val="26"/>
        </w:rPr>
        <w:t xml:space="preserve"> учреждений) работников</w:t>
      </w:r>
      <w:r w:rsidR="00485DF6" w:rsidRPr="009F33CF">
        <w:rPr>
          <w:rFonts w:ascii="Times New Roman" w:hAnsi="Times New Roman" w:cs="Times New Roman"/>
          <w:sz w:val="26"/>
          <w:szCs w:val="26"/>
        </w:rPr>
        <w:t>, обучающихся</w:t>
      </w:r>
      <w:r w:rsidRPr="009F33CF">
        <w:rPr>
          <w:rFonts w:ascii="Times New Roman" w:hAnsi="Times New Roman" w:cs="Times New Roman"/>
          <w:sz w:val="26"/>
          <w:szCs w:val="26"/>
        </w:rPr>
        <w:t xml:space="preserve"> учреждений, получивших выплаты, доплаты, стипендии.</w:t>
      </w:r>
    </w:p>
    <w:p w14:paraId="39813A95" w14:textId="0B3369E4" w:rsidR="006F0C64" w:rsidRPr="009F33CF" w:rsidRDefault="006F0C64" w:rsidP="006F0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2.5.2. На цель, указанную в пункте 1.4.2 настоящего Порядка: количество штатных единиц советников директора по воспитанию.</w:t>
      </w:r>
    </w:p>
    <w:p w14:paraId="2DB1351B" w14:textId="7962CB9B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2.5.</w:t>
      </w:r>
      <w:r w:rsidR="006F0C64" w:rsidRPr="009F33CF">
        <w:rPr>
          <w:rFonts w:ascii="Times New Roman" w:hAnsi="Times New Roman" w:cs="Times New Roman"/>
          <w:sz w:val="26"/>
          <w:szCs w:val="26"/>
        </w:rPr>
        <w:t>3</w:t>
      </w:r>
      <w:r w:rsidRPr="009F33CF">
        <w:rPr>
          <w:rFonts w:ascii="Times New Roman" w:hAnsi="Times New Roman" w:cs="Times New Roman"/>
          <w:sz w:val="26"/>
          <w:szCs w:val="26"/>
        </w:rPr>
        <w:t xml:space="preserve">. На цель, указанную в пункте 1.4.3 настоящего Порядка: количество проведенных мероприятий по физической культуре и спорту; количество спортсменов Томского района, принявших участие в межмуниципальных, региональных и всероссийских физкультурных и спортивных мероприятиях; количество спортивного инвентаря, оборудования и спортивной экипировки, приобретенной для качественного участия спортсменов Томского района в межмуниципальных, региональных и всероссийских физкультурных и спортивных </w:t>
      </w:r>
      <w:r w:rsidRPr="009F33CF">
        <w:rPr>
          <w:rFonts w:ascii="Times New Roman" w:hAnsi="Times New Roman" w:cs="Times New Roman"/>
          <w:sz w:val="26"/>
          <w:szCs w:val="26"/>
        </w:rPr>
        <w:lastRenderedPageBreak/>
        <w:t>мероприятиях.</w:t>
      </w:r>
    </w:p>
    <w:p w14:paraId="024F1186" w14:textId="12C4FBE8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2.5.</w:t>
      </w:r>
      <w:r w:rsidR="006F0C64" w:rsidRPr="009F33CF">
        <w:rPr>
          <w:rFonts w:ascii="Times New Roman" w:hAnsi="Times New Roman" w:cs="Times New Roman"/>
          <w:sz w:val="26"/>
          <w:szCs w:val="26"/>
        </w:rPr>
        <w:t>4</w:t>
      </w:r>
      <w:r w:rsidRPr="009F33CF">
        <w:rPr>
          <w:rFonts w:ascii="Times New Roman" w:hAnsi="Times New Roman" w:cs="Times New Roman"/>
          <w:sz w:val="26"/>
          <w:szCs w:val="26"/>
        </w:rPr>
        <w:t>. На цель, указанную в пункте 1.4.4 настоящего Порядка: количество приобретенных основных средств и материальных запасов (за исключением недвижимого имущества), не включаемых в нормативные затраты, связанные с финансовым обеспечением выполнения муниципального задания.</w:t>
      </w:r>
    </w:p>
    <w:p w14:paraId="2E5FE473" w14:textId="3B7AB312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2.5.</w:t>
      </w:r>
      <w:r w:rsidR="006F0C64" w:rsidRPr="009F33CF">
        <w:rPr>
          <w:rFonts w:ascii="Times New Roman" w:hAnsi="Times New Roman" w:cs="Times New Roman"/>
          <w:sz w:val="26"/>
          <w:szCs w:val="26"/>
        </w:rPr>
        <w:t>5</w:t>
      </w:r>
      <w:r w:rsidRPr="009F33CF">
        <w:rPr>
          <w:rFonts w:ascii="Times New Roman" w:hAnsi="Times New Roman" w:cs="Times New Roman"/>
          <w:sz w:val="26"/>
          <w:szCs w:val="26"/>
        </w:rPr>
        <w:t>. На цель, указанную в пункте 1.4.5 настоящего Порядка: количество вновь созданных, ликвидируемых учреждений.</w:t>
      </w:r>
    </w:p>
    <w:p w14:paraId="2FCBCE0C" w14:textId="006F2EBA" w:rsidR="00C75754" w:rsidRPr="009F33CF" w:rsidRDefault="00C75754" w:rsidP="00D04D8E">
      <w:pPr>
        <w:pStyle w:val="ConsPlusNormal"/>
        <w:tabs>
          <w:tab w:val="left" w:pos="1276"/>
          <w:tab w:val="left" w:pos="1418"/>
        </w:tabs>
        <w:ind w:firstLine="54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2.5.</w:t>
      </w:r>
      <w:r w:rsidR="006F0C64" w:rsidRPr="009F33CF">
        <w:rPr>
          <w:rFonts w:ascii="Times New Roman" w:hAnsi="Times New Roman" w:cs="Times New Roman"/>
          <w:sz w:val="26"/>
          <w:szCs w:val="26"/>
        </w:rPr>
        <w:t>6</w:t>
      </w:r>
      <w:r w:rsidRPr="009F33CF">
        <w:rPr>
          <w:rFonts w:ascii="Times New Roman" w:hAnsi="Times New Roman" w:cs="Times New Roman"/>
          <w:sz w:val="26"/>
          <w:szCs w:val="26"/>
        </w:rPr>
        <w:t xml:space="preserve">. </w:t>
      </w:r>
      <w:r w:rsidR="00D04D8E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>На цель, указанную в пункте 1.4.6 настоящего Порядка: доля отдельных категорий обучающихся, в общей численности обучающихся</w:t>
      </w:r>
      <w:r w:rsidR="00E366F2" w:rsidRPr="009F33CF">
        <w:rPr>
          <w:rFonts w:ascii="Times New Roman" w:hAnsi="Times New Roman" w:cs="Times New Roman"/>
          <w:sz w:val="26"/>
          <w:szCs w:val="26"/>
        </w:rPr>
        <w:t>.</w:t>
      </w:r>
    </w:p>
    <w:p w14:paraId="38AC6AAA" w14:textId="129B91F6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2.5.</w:t>
      </w:r>
      <w:r w:rsidR="006F0C64" w:rsidRPr="009F33CF">
        <w:rPr>
          <w:rFonts w:ascii="Times New Roman" w:hAnsi="Times New Roman" w:cs="Times New Roman"/>
          <w:sz w:val="26"/>
          <w:szCs w:val="26"/>
        </w:rPr>
        <w:t>7</w:t>
      </w:r>
      <w:r w:rsidRPr="009F33CF">
        <w:rPr>
          <w:rFonts w:ascii="Times New Roman" w:hAnsi="Times New Roman" w:cs="Times New Roman"/>
          <w:sz w:val="26"/>
          <w:szCs w:val="26"/>
        </w:rPr>
        <w:t>. На цель, указанную в пункте 1.4.7 настоящего Порядка: количество мероприятий (в т.ч. разового характера), не относящихся к муниципальным услугам (работам), оказываемым (выполняемым) учреждениями в качестве основных видов деятельности.</w:t>
      </w:r>
    </w:p>
    <w:p w14:paraId="4984E076" w14:textId="5CEF8E14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2.5.</w:t>
      </w:r>
      <w:r w:rsidR="006F0C64" w:rsidRPr="009F33CF">
        <w:rPr>
          <w:rFonts w:ascii="Times New Roman" w:hAnsi="Times New Roman" w:cs="Times New Roman"/>
          <w:sz w:val="26"/>
          <w:szCs w:val="26"/>
        </w:rPr>
        <w:t>8</w:t>
      </w:r>
      <w:r w:rsidRPr="009F33CF">
        <w:rPr>
          <w:rFonts w:ascii="Times New Roman" w:hAnsi="Times New Roman" w:cs="Times New Roman"/>
          <w:sz w:val="26"/>
          <w:szCs w:val="26"/>
        </w:rPr>
        <w:t xml:space="preserve">. На цель, указанную в пункте 1.4.8 настоящего Порядка: </w:t>
      </w:r>
      <w:r w:rsidR="003202C9" w:rsidRPr="009F33CF">
        <w:rPr>
          <w:rFonts w:ascii="Times New Roman" w:hAnsi="Times New Roman" w:cs="Times New Roman"/>
          <w:sz w:val="26"/>
          <w:szCs w:val="26"/>
        </w:rPr>
        <w:t>доля</w:t>
      </w:r>
      <w:r w:rsidRPr="009F33CF">
        <w:rPr>
          <w:rFonts w:ascii="Times New Roman" w:hAnsi="Times New Roman" w:cs="Times New Roman"/>
          <w:sz w:val="26"/>
          <w:szCs w:val="26"/>
        </w:rPr>
        <w:t xml:space="preserve"> детей в возрасте от 5 до 18 лет, </w:t>
      </w:r>
      <w:r w:rsidR="003202C9" w:rsidRPr="009F33CF">
        <w:rPr>
          <w:rFonts w:ascii="Times New Roman" w:hAnsi="Times New Roman" w:cs="Times New Roman"/>
          <w:sz w:val="26"/>
          <w:szCs w:val="26"/>
        </w:rPr>
        <w:t xml:space="preserve">использующих </w:t>
      </w:r>
      <w:r w:rsidRPr="009F33CF">
        <w:rPr>
          <w:rFonts w:ascii="Times New Roman" w:hAnsi="Times New Roman" w:cs="Times New Roman"/>
          <w:sz w:val="26"/>
          <w:szCs w:val="26"/>
        </w:rPr>
        <w:t>сертификаты дополнительного образования</w:t>
      </w:r>
      <w:r w:rsidR="003202C9" w:rsidRPr="009F33CF">
        <w:rPr>
          <w:rFonts w:ascii="Times New Roman" w:hAnsi="Times New Roman" w:cs="Times New Roman"/>
          <w:sz w:val="26"/>
          <w:szCs w:val="26"/>
        </w:rPr>
        <w:t xml:space="preserve"> в статусе сертификатов персонифицированного финансирования</w:t>
      </w:r>
      <w:r w:rsidRPr="009F33CF">
        <w:rPr>
          <w:rFonts w:ascii="Times New Roman" w:hAnsi="Times New Roman" w:cs="Times New Roman"/>
          <w:sz w:val="26"/>
          <w:szCs w:val="26"/>
        </w:rPr>
        <w:t>.</w:t>
      </w:r>
    </w:p>
    <w:p w14:paraId="09A3ED81" w14:textId="0C34912B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2.5.</w:t>
      </w:r>
      <w:r w:rsidR="006F0C64" w:rsidRPr="009F33CF">
        <w:rPr>
          <w:rFonts w:ascii="Times New Roman" w:hAnsi="Times New Roman" w:cs="Times New Roman"/>
          <w:sz w:val="26"/>
          <w:szCs w:val="26"/>
        </w:rPr>
        <w:t>9</w:t>
      </w:r>
      <w:r w:rsidRPr="009F33CF">
        <w:rPr>
          <w:rFonts w:ascii="Times New Roman" w:hAnsi="Times New Roman" w:cs="Times New Roman"/>
          <w:sz w:val="26"/>
          <w:szCs w:val="26"/>
        </w:rPr>
        <w:t>. На цель, указанную в пункте 1.4.9 настоящего Порядка: количество подготовленных проектно-сметных документаций; количество спортивных сооружений введенных в эксплуатацию; количество отремонтированных спортивных сооружений.</w:t>
      </w:r>
    </w:p>
    <w:p w14:paraId="70DB3125" w14:textId="473D0CD4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2.5.</w:t>
      </w:r>
      <w:r w:rsidR="006F0C64" w:rsidRPr="009F33CF">
        <w:rPr>
          <w:rFonts w:ascii="Times New Roman" w:hAnsi="Times New Roman" w:cs="Times New Roman"/>
          <w:sz w:val="26"/>
          <w:szCs w:val="26"/>
        </w:rPr>
        <w:t>10</w:t>
      </w:r>
      <w:r w:rsidRPr="009F33CF">
        <w:rPr>
          <w:rFonts w:ascii="Times New Roman" w:hAnsi="Times New Roman" w:cs="Times New Roman"/>
          <w:sz w:val="26"/>
          <w:szCs w:val="26"/>
        </w:rPr>
        <w:t>. На цель, указанную в пункте 1.4.10, настоящего Порядка: количество отремонтированных объектов имущества, закрепленных за учреждениями в установленном порядке на праве оперативного управления, количество разработанных проектно-сметных документаций, количество проведенных проверок достоверности определения сметной стоимости, количество проведенных авторских надзоров и строительных контролей.</w:t>
      </w:r>
    </w:p>
    <w:p w14:paraId="23F95CFE" w14:textId="4B68B52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2.5.1</w:t>
      </w:r>
      <w:r w:rsidR="006F0C64" w:rsidRPr="009F33CF">
        <w:rPr>
          <w:rFonts w:ascii="Times New Roman" w:hAnsi="Times New Roman" w:cs="Times New Roman"/>
          <w:sz w:val="26"/>
          <w:szCs w:val="26"/>
        </w:rPr>
        <w:t>1</w:t>
      </w:r>
      <w:r w:rsidRPr="009F33CF">
        <w:rPr>
          <w:rFonts w:ascii="Times New Roman" w:hAnsi="Times New Roman" w:cs="Times New Roman"/>
          <w:sz w:val="26"/>
          <w:szCs w:val="26"/>
        </w:rPr>
        <w:t>. На цель, указанную в пункте 1.4.11 настоящего Порядка: количество оснащенных зданий для размещения образовательных организаций оборудованием, средствами обучения и воспитания.</w:t>
      </w:r>
    </w:p>
    <w:p w14:paraId="30713C30" w14:textId="4E8821E6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2.5.1</w:t>
      </w:r>
      <w:r w:rsidR="006F0C64" w:rsidRPr="009F33CF">
        <w:rPr>
          <w:rFonts w:ascii="Times New Roman" w:hAnsi="Times New Roman" w:cs="Times New Roman"/>
          <w:sz w:val="26"/>
          <w:szCs w:val="26"/>
        </w:rPr>
        <w:t>2</w:t>
      </w:r>
      <w:r w:rsidRPr="009F33CF">
        <w:rPr>
          <w:rFonts w:ascii="Times New Roman" w:hAnsi="Times New Roman" w:cs="Times New Roman"/>
          <w:sz w:val="26"/>
          <w:szCs w:val="26"/>
        </w:rPr>
        <w:t>. На цель, указанную в пункте 1.4.12 настоящего Порядка: численность лиц систематически занимающихся физической культурой и спортом по месту жительства, количество созданных малобюджетных спортивных площадок по месту жительства и учебы.</w:t>
      </w:r>
    </w:p>
    <w:p w14:paraId="031ED4F5" w14:textId="4AEC3E2B" w:rsidR="0078053C" w:rsidRPr="009F33CF" w:rsidRDefault="0078053C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2.5.13. На цель, указанную в пункте 1.4.13 настоящего Порядка: количество обучающихся, получающих меры социальной поддержки для детей-сирот и детей, оставшихся без попечения родителей</w:t>
      </w:r>
      <w:r w:rsidR="00D06F65" w:rsidRPr="009F33CF">
        <w:rPr>
          <w:rFonts w:ascii="Times New Roman" w:hAnsi="Times New Roman" w:cs="Times New Roman"/>
          <w:sz w:val="26"/>
          <w:szCs w:val="26"/>
        </w:rPr>
        <w:t>,</w:t>
      </w:r>
      <w:r w:rsidR="0032662C" w:rsidRPr="009F33CF">
        <w:rPr>
          <w:rFonts w:ascii="Times New Roman" w:hAnsi="Times New Roman" w:cs="Times New Roman"/>
          <w:sz w:val="26"/>
          <w:szCs w:val="26"/>
        </w:rPr>
        <w:t xml:space="preserve"> - </w:t>
      </w:r>
      <w:r w:rsidR="00A63C23" w:rsidRPr="009F33CF">
        <w:rPr>
          <w:rFonts w:ascii="Times New Roman" w:hAnsi="Times New Roman" w:cs="Times New Roman"/>
          <w:sz w:val="26"/>
          <w:szCs w:val="26"/>
        </w:rPr>
        <w:t>выпускников муниципальных образовательных учреждений</w:t>
      </w:r>
      <w:r w:rsidRPr="009F33C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0DC7479" w14:textId="5588529A" w:rsidR="00751026" w:rsidRPr="009F33CF" w:rsidRDefault="00751026" w:rsidP="00D04D8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2.5.14. На цель, указанную в пункте 1.4.14</w:t>
      </w:r>
      <w:r w:rsidR="00D04D8E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>настоящего Порядка:</w:t>
      </w:r>
      <w:r w:rsidR="00D04D8E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>количество детей, охваченных организованным отдыхом в каникулярное время.</w:t>
      </w:r>
    </w:p>
    <w:p w14:paraId="346D2C03" w14:textId="5D85FB27" w:rsidR="00F54130" w:rsidRPr="009F33CF" w:rsidRDefault="00F1139F" w:rsidP="00D04D8E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2.5.15. На цель, указанную в пункте 1.4.15</w:t>
      </w:r>
      <w:r w:rsidR="00D04D8E"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Pr="009F33CF">
        <w:rPr>
          <w:rFonts w:ascii="Times New Roman" w:hAnsi="Times New Roman" w:cs="Times New Roman"/>
          <w:sz w:val="26"/>
          <w:szCs w:val="26"/>
        </w:rPr>
        <w:t>настоящего Порядка: количество реализованных мероприятий.</w:t>
      </w:r>
    </w:p>
    <w:p w14:paraId="5B3E48B4" w14:textId="5774CD8D" w:rsidR="005F1AE6" w:rsidRPr="009F33CF" w:rsidRDefault="00D04D8E" w:rsidP="00D04D8E">
      <w:pPr>
        <w:pStyle w:val="ConsPlusNormal"/>
        <w:tabs>
          <w:tab w:val="left" w:pos="1418"/>
        </w:tabs>
        <w:ind w:firstLine="540"/>
        <w:jc w:val="both"/>
        <w:rPr>
          <w:rFonts w:ascii="PT Astra Serif" w:eastAsia="Calibri" w:hAnsi="PT Astra Serif" w:cs="Arial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 xml:space="preserve">2.5.16. </w:t>
      </w:r>
      <w:r w:rsidR="00767B5C" w:rsidRPr="009F33CF">
        <w:rPr>
          <w:rFonts w:ascii="Times New Roman" w:hAnsi="Times New Roman" w:cs="Times New Roman"/>
          <w:sz w:val="26"/>
          <w:szCs w:val="26"/>
        </w:rPr>
        <w:t>На цель, указанную в пункте 1.4.16 настоящего Порядка:</w:t>
      </w:r>
      <w:r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="005F1AE6" w:rsidRPr="009F33CF">
        <w:rPr>
          <w:rFonts w:ascii="PT Astra Serif" w:eastAsia="Calibri" w:hAnsi="PT Astra Serif" w:cs="Arial"/>
          <w:sz w:val="26"/>
          <w:szCs w:val="26"/>
        </w:rPr>
        <w:t>обеспечение внедрения и функционирования целевой модели цифровой образовательной среды в муниципальных общеобразовательных учреждениях.</w:t>
      </w:r>
    </w:p>
    <w:p w14:paraId="7F780484" w14:textId="77777777" w:rsidR="00C74B31" w:rsidRPr="009F33CF" w:rsidRDefault="00C74B31" w:rsidP="002A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ab/>
        <w:t>Показатели необходимые для достижения результатов предоставления субсидии</w:t>
      </w:r>
      <w:r w:rsidR="003B4296" w:rsidRPr="009F33CF">
        <w:rPr>
          <w:rFonts w:ascii="Times New Roman" w:hAnsi="Times New Roman" w:cs="Times New Roman"/>
          <w:sz w:val="26"/>
          <w:szCs w:val="26"/>
        </w:rPr>
        <w:t>,</w:t>
      </w:r>
      <w:r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="003B4296" w:rsidRPr="009F33CF">
        <w:rPr>
          <w:rFonts w:ascii="Times New Roman" w:hAnsi="Times New Roman" w:cs="Times New Roman"/>
          <w:sz w:val="26"/>
          <w:szCs w:val="26"/>
        </w:rPr>
        <w:t xml:space="preserve">план мероприятий по достижению результатов предоставления субсидии </w:t>
      </w:r>
      <w:r w:rsidRPr="009F33CF">
        <w:rPr>
          <w:rFonts w:ascii="Times New Roman" w:hAnsi="Times New Roman" w:cs="Times New Roman"/>
          <w:sz w:val="26"/>
          <w:szCs w:val="26"/>
        </w:rPr>
        <w:t>устанавливаются Соглашением.</w:t>
      </w:r>
    </w:p>
    <w:p w14:paraId="3A524812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78"/>
      <w:bookmarkEnd w:id="19"/>
      <w:r w:rsidRPr="009F33CF">
        <w:rPr>
          <w:rFonts w:ascii="Times New Roman" w:hAnsi="Times New Roman" w:cs="Times New Roman"/>
          <w:sz w:val="26"/>
          <w:szCs w:val="26"/>
        </w:rPr>
        <w:t xml:space="preserve">2.6. Предоставление субсидий осуществляется при условии соблюдения </w:t>
      </w:r>
      <w:r w:rsidRPr="009F33CF">
        <w:rPr>
          <w:rFonts w:ascii="Times New Roman" w:hAnsi="Times New Roman" w:cs="Times New Roman"/>
          <w:sz w:val="26"/>
          <w:szCs w:val="26"/>
        </w:rPr>
        <w:lastRenderedPageBreak/>
        <w:t>учреждением на первое число месяца, предшествующего месяцу, в котором планируется принятие решения о предоставлении субсидий, следующих требований:</w:t>
      </w:r>
    </w:p>
    <w:p w14:paraId="01A3A7CB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E68D4A2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отсутствие у учреждения просроченной задолженности по возврату в бюджет Томского района субсидий, бюджетных инвестиций, пред</w:t>
      </w:r>
      <w:r w:rsidR="005E1B42" w:rsidRPr="009F33CF">
        <w:rPr>
          <w:rFonts w:ascii="Times New Roman" w:hAnsi="Times New Roman" w:cs="Times New Roman"/>
          <w:sz w:val="26"/>
          <w:szCs w:val="26"/>
        </w:rPr>
        <w:t>о</w:t>
      </w:r>
      <w:r w:rsidRPr="009F33CF">
        <w:rPr>
          <w:rFonts w:ascii="Times New Roman" w:hAnsi="Times New Roman" w:cs="Times New Roman"/>
          <w:sz w:val="26"/>
          <w:szCs w:val="26"/>
        </w:rPr>
        <w:t>ставленных в том числе в соответствии с настоящим Порядком и иными муниципальными правовыми актами Томского района,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Администрации Томской области, Администрации Томского района.</w:t>
      </w:r>
    </w:p>
    <w:p w14:paraId="16B24C68" w14:textId="0A0B4C5D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2.7. Решение о предоставлении субсидий или об отказе в предоставлении субсидий с указанием причин отказа (далее - решение), указанных в пункте 2.3 настоящего Порядка, оформляется приказом Учредителя в течение 2 рабочих дней со дня окончания срока, указанного в пункте 2.2 настоящего Порядка. Учредитель в течение 2 рабочих дней со дня принятия приказа уведомляет в письменной форме учреждение о принятом решении.</w:t>
      </w:r>
    </w:p>
    <w:p w14:paraId="5129F30B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2.8. Предоставление субсидий учреждениям осуществляется на основании соглашений о предоставлении субсидий, заключаемых между Учредителем и учреждением (далее - соглашение)</w:t>
      </w:r>
      <w:r w:rsidR="000B1FCA" w:rsidRPr="009F33CF">
        <w:rPr>
          <w:rFonts w:ascii="Times New Roman" w:hAnsi="Times New Roman" w:cs="Times New Roman"/>
          <w:sz w:val="26"/>
          <w:szCs w:val="26"/>
        </w:rPr>
        <w:t>.</w:t>
      </w:r>
    </w:p>
    <w:p w14:paraId="515DCEDA" w14:textId="77777777" w:rsidR="00D279C7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 xml:space="preserve">Соглашение, а также дополнительные соглашения к нему, предусматривающие внесение в него изменений или его расторжение, заключаются в соответствии с типовой формой, установленной Управлением финансов Администрации Томского района. </w:t>
      </w:r>
      <w:r w:rsidR="00D279C7" w:rsidRPr="009F33CF">
        <w:rPr>
          <w:rFonts w:ascii="Times New Roman" w:hAnsi="Times New Roman" w:cs="Times New Roman"/>
          <w:sz w:val="26"/>
          <w:szCs w:val="26"/>
        </w:rPr>
        <w:t>При наличии технической возможности соглашения заключаются (изменяются) в электронном виде в информационной системе АЦК-Планирование.</w:t>
      </w:r>
    </w:p>
    <w:p w14:paraId="16D56394" w14:textId="77777777" w:rsidR="00A4545F" w:rsidRPr="009F33CF" w:rsidRDefault="00B0140E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eastAsia="Times New Roman" w:hAnsi="Times New Roman" w:cs="Times New Roman"/>
          <w:sz w:val="26"/>
          <w:szCs w:val="26"/>
        </w:rPr>
        <w:t>В случае предоставления субсидии на иные цели за счет средств федерального бюджета по решению учредителя соглашение может заключаться в форме электронного документа в государственной интегрированной информационной систем</w:t>
      </w:r>
      <w:r w:rsidR="004B56C5" w:rsidRPr="009F33C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F33CF">
        <w:rPr>
          <w:rFonts w:ascii="Times New Roman" w:eastAsia="Times New Roman" w:hAnsi="Times New Roman" w:cs="Times New Roman"/>
          <w:sz w:val="26"/>
          <w:szCs w:val="26"/>
        </w:rPr>
        <w:t xml:space="preserve"> управления общественными финансами «Электронный бюджет».</w:t>
      </w:r>
      <w:r w:rsidR="00B30245" w:rsidRPr="009F33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59EB34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2.9. Размер субсидий, предусмотренный в соглашении, подлежит изменению в следующих случаях:</w:t>
      </w:r>
    </w:p>
    <w:p w14:paraId="7BA0D379" w14:textId="72C7DB4A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1)в случае изменения показателей, используемых для расчета субсидий;</w:t>
      </w:r>
    </w:p>
    <w:p w14:paraId="63DDC1E4" w14:textId="64E61917" w:rsidR="00C75754" w:rsidRPr="009F33CF" w:rsidRDefault="00C75754" w:rsidP="00B437C8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 xml:space="preserve">2)в случае наличия экономии по результатам проведения конкурентных процедур в сфере закупок товаров, работ, услуг в соответствии с Федеральным законом от 5 апреля 2013 года N 44-ФЗ </w:t>
      </w:r>
      <w:r w:rsidR="00FA013F" w:rsidRPr="009F33CF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F33CF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97312" w:rsidRPr="009F33C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F33CF">
        <w:rPr>
          <w:rFonts w:ascii="Times New Roman" w:hAnsi="Times New Roman" w:cs="Times New Roman"/>
          <w:sz w:val="26"/>
          <w:szCs w:val="26"/>
        </w:rPr>
        <w:t>;</w:t>
      </w:r>
    </w:p>
    <w:p w14:paraId="4D642843" w14:textId="2978390A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3)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 xml:space="preserve">в случае изменения бюджетных ассигнований на предоставление субсидий на цели, указанные в пункте 1.4 настоящего Порядка, в течение текущего финансового года на основании решения Думы Томского района о бюджете Томского района на соответствующий финансовый год и плановый период </w:t>
      </w:r>
      <w:r w:rsidRPr="009F33CF">
        <w:rPr>
          <w:rFonts w:ascii="Times New Roman" w:hAnsi="Times New Roman" w:cs="Times New Roman"/>
          <w:sz w:val="26"/>
          <w:szCs w:val="26"/>
        </w:rPr>
        <w:lastRenderedPageBreak/>
        <w:t>(сводной бюджетной росписи);</w:t>
      </w:r>
    </w:p>
    <w:p w14:paraId="1669636A" w14:textId="5AE5F1EF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4)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в случае наличия предложений, направленных учреждением Учредителю в течение текущего финансового года, включая уменьшение (увеличение) размера субсидий, и при условии предоставления учреждением информации, содержащей финансово-экономическое обоснование данных изменений, в соответствии с пунктом 2.1 настоящего Порядка.</w:t>
      </w:r>
    </w:p>
    <w:p w14:paraId="6417A183" w14:textId="1EB57944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5)</w:t>
      </w:r>
      <w:r w:rsidR="00E31657" w:rsidRPr="009F33CF">
        <w:rPr>
          <w:rFonts w:ascii="Times New Roman" w:hAnsi="Times New Roman" w:cs="Times New Roman"/>
          <w:sz w:val="26"/>
          <w:szCs w:val="26"/>
        </w:rPr>
        <w:t> </w:t>
      </w:r>
      <w:r w:rsidRPr="009F33CF">
        <w:rPr>
          <w:rFonts w:ascii="Times New Roman" w:hAnsi="Times New Roman" w:cs="Times New Roman"/>
          <w:sz w:val="26"/>
          <w:szCs w:val="26"/>
        </w:rPr>
        <w:t>в случае изменения нормативных правовых актов Российской Федерации, Томской области, Томского района.</w:t>
      </w:r>
    </w:p>
    <w:p w14:paraId="799C0DC8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2.10. Перечисление субсидий на лицевые счета учреждений, открытые в Управлении Федерального казначейства по Томской области для учета операций со средствами, поступающими учреждению, осуществляется</w:t>
      </w:r>
      <w:r w:rsidR="00AF2DF0" w:rsidRPr="009F33CF">
        <w:rPr>
          <w:rFonts w:ascii="Times New Roman" w:hAnsi="Times New Roman" w:cs="Times New Roman"/>
          <w:sz w:val="26"/>
          <w:szCs w:val="26"/>
        </w:rPr>
        <w:t xml:space="preserve"> на основании  Соглашений</w:t>
      </w:r>
      <w:r w:rsidR="009C3CDB" w:rsidRPr="009F33CF">
        <w:rPr>
          <w:rFonts w:ascii="Times New Roman" w:hAnsi="Times New Roman" w:cs="Times New Roman"/>
          <w:sz w:val="26"/>
          <w:szCs w:val="26"/>
        </w:rPr>
        <w:t xml:space="preserve"> о предоставлении субсидии на иные цели, заключенны</w:t>
      </w:r>
      <w:r w:rsidR="004122D9" w:rsidRPr="009F33CF">
        <w:rPr>
          <w:rFonts w:ascii="Times New Roman" w:hAnsi="Times New Roman" w:cs="Times New Roman"/>
          <w:sz w:val="26"/>
          <w:szCs w:val="26"/>
        </w:rPr>
        <w:t>х</w:t>
      </w:r>
      <w:r w:rsidR="009C3CDB" w:rsidRPr="009F33CF">
        <w:rPr>
          <w:rFonts w:ascii="Times New Roman" w:hAnsi="Times New Roman" w:cs="Times New Roman"/>
          <w:sz w:val="26"/>
          <w:szCs w:val="26"/>
        </w:rPr>
        <w:t xml:space="preserve"> по типовой форме, установленной Управлением финансов Администрации Томского района</w:t>
      </w:r>
      <w:r w:rsidRPr="009F33CF">
        <w:rPr>
          <w:rFonts w:ascii="Times New Roman" w:hAnsi="Times New Roman" w:cs="Times New Roman"/>
          <w:sz w:val="26"/>
          <w:szCs w:val="26"/>
        </w:rPr>
        <w:t xml:space="preserve"> в следующем порядке:</w:t>
      </w:r>
    </w:p>
    <w:p w14:paraId="72C9A0C6" w14:textId="0FAE33CB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по пункту 1.4.1</w:t>
      </w:r>
      <w:r w:rsidR="00F65600" w:rsidRPr="009F33CF">
        <w:rPr>
          <w:rFonts w:ascii="Times New Roman" w:hAnsi="Times New Roman" w:cs="Times New Roman"/>
          <w:sz w:val="26"/>
          <w:szCs w:val="26"/>
        </w:rPr>
        <w:t>-1.4.2</w:t>
      </w:r>
      <w:r w:rsidRPr="009F33CF">
        <w:rPr>
          <w:rFonts w:ascii="Times New Roman" w:hAnsi="Times New Roman" w:cs="Times New Roman"/>
          <w:sz w:val="26"/>
          <w:szCs w:val="26"/>
        </w:rPr>
        <w:t xml:space="preserve"> перечисление осуществляется Учредителем в соответствии со сроками (графиками) перечисления субсидии, </w:t>
      </w:r>
      <w:r w:rsidR="009C3CDB" w:rsidRPr="009F33CF">
        <w:rPr>
          <w:rFonts w:ascii="Times New Roman" w:hAnsi="Times New Roman" w:cs="Times New Roman"/>
          <w:sz w:val="26"/>
          <w:szCs w:val="26"/>
        </w:rPr>
        <w:t xml:space="preserve">указанными в </w:t>
      </w:r>
      <w:r w:rsidRPr="009F33CF">
        <w:rPr>
          <w:rFonts w:ascii="Times New Roman" w:hAnsi="Times New Roman" w:cs="Times New Roman"/>
          <w:sz w:val="26"/>
          <w:szCs w:val="26"/>
        </w:rPr>
        <w:t>соглашени</w:t>
      </w:r>
      <w:r w:rsidR="009C3CDB" w:rsidRPr="009F33CF">
        <w:rPr>
          <w:rFonts w:ascii="Times New Roman" w:hAnsi="Times New Roman" w:cs="Times New Roman"/>
          <w:sz w:val="26"/>
          <w:szCs w:val="26"/>
        </w:rPr>
        <w:t>и</w:t>
      </w:r>
      <w:r w:rsidRPr="009F33CF">
        <w:rPr>
          <w:rFonts w:ascii="Times New Roman" w:hAnsi="Times New Roman" w:cs="Times New Roman"/>
          <w:sz w:val="26"/>
          <w:szCs w:val="26"/>
        </w:rPr>
        <w:t xml:space="preserve"> о предоставлении субсидии на иные цели;</w:t>
      </w:r>
    </w:p>
    <w:p w14:paraId="3C29B428" w14:textId="7A1FC28B" w:rsidR="00C75754" w:rsidRPr="009F33CF" w:rsidRDefault="00B437C8" w:rsidP="00B437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ab/>
      </w:r>
      <w:r w:rsidR="00C75754" w:rsidRPr="009F33CF">
        <w:rPr>
          <w:rFonts w:ascii="Times New Roman" w:hAnsi="Times New Roman" w:cs="Times New Roman"/>
          <w:sz w:val="26"/>
          <w:szCs w:val="26"/>
        </w:rPr>
        <w:t>по пунктам 1.4.3 - 1.4.1</w:t>
      </w:r>
      <w:r w:rsidR="00DB325A" w:rsidRPr="009F33CF">
        <w:rPr>
          <w:rFonts w:ascii="Times New Roman" w:hAnsi="Times New Roman" w:cs="Times New Roman"/>
          <w:sz w:val="26"/>
          <w:szCs w:val="26"/>
        </w:rPr>
        <w:t>6</w:t>
      </w:r>
      <w:r w:rsidR="00C75754" w:rsidRPr="009F33CF">
        <w:rPr>
          <w:rFonts w:ascii="Times New Roman" w:hAnsi="Times New Roman" w:cs="Times New Roman"/>
          <w:sz w:val="26"/>
          <w:szCs w:val="26"/>
        </w:rPr>
        <w:t xml:space="preserve"> перечисление Субсидии осуществляется в срок </w:t>
      </w:r>
      <w:r w:rsidR="00EB63C2" w:rsidRPr="009F33CF">
        <w:rPr>
          <w:rFonts w:ascii="Times New Roman" w:hAnsi="Times New Roman" w:cs="Times New Roman"/>
          <w:sz w:val="26"/>
          <w:szCs w:val="26"/>
        </w:rPr>
        <w:t>не более 5 рабочих дней после получения и проверки Учредителем письменной заявки учреждения с приложением к ней документов - оснований возникновения денежного обязательства в соответствии с графой 3 Перечня документов, предоставляемых получателями средств бюджета при постановке на учет бюджетных и денежных обязательств в соответствии с порядком учета Управлением финансов бюджетных и денежных обязательств получателей средств бюджета Томского района, установленным приказом Управления финансов</w:t>
      </w:r>
      <w:r w:rsidR="00EB63C2" w:rsidRPr="009F33CF">
        <w:rPr>
          <w:rStyle w:val="a8"/>
          <w:rFonts w:ascii="Times New Roman" w:hAnsi="Times New Roman" w:cs="Times New Roman"/>
          <w:sz w:val="26"/>
          <w:szCs w:val="26"/>
        </w:rPr>
        <w:footnoteReference w:id="1"/>
      </w:r>
      <w:r w:rsidR="00EB63C2" w:rsidRPr="009F33CF">
        <w:rPr>
          <w:rFonts w:ascii="Times New Roman" w:hAnsi="Times New Roman" w:cs="Times New Roman"/>
          <w:sz w:val="26"/>
          <w:szCs w:val="26"/>
        </w:rPr>
        <w:t>, подтверждающих возникновение фактической потребности в средствах субсидии, выражающейся в наступлении сроков выплат обязательных платежей, оплаты по заключенным контрактам (договорам) в пределах установленного кассового плана на цели, предусмотренные Соглашениями</w:t>
      </w:r>
      <w:r w:rsidR="00EB63C2" w:rsidRPr="009F33CF">
        <w:rPr>
          <w:rStyle w:val="a8"/>
          <w:rFonts w:ascii="Times New Roman" w:hAnsi="Times New Roman" w:cs="Times New Roman"/>
          <w:sz w:val="26"/>
          <w:szCs w:val="26"/>
        </w:rPr>
        <w:footnoteReference w:id="2"/>
      </w:r>
      <w:r w:rsidR="00EB63C2" w:rsidRPr="009F33CF">
        <w:rPr>
          <w:rFonts w:ascii="Times New Roman" w:hAnsi="Times New Roman" w:cs="Times New Roman"/>
          <w:sz w:val="26"/>
          <w:szCs w:val="26"/>
        </w:rPr>
        <w:t>.</w:t>
      </w:r>
      <w:r w:rsidR="0021504C" w:rsidRPr="009F33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F12F7C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Форма заявки  устанавлива</w:t>
      </w:r>
      <w:r w:rsidR="004D6B68" w:rsidRPr="009F33CF">
        <w:rPr>
          <w:rFonts w:ascii="Times New Roman" w:hAnsi="Times New Roman" w:cs="Times New Roman"/>
          <w:sz w:val="26"/>
          <w:szCs w:val="26"/>
        </w:rPr>
        <w:t>е</w:t>
      </w:r>
      <w:r w:rsidRPr="009F33CF">
        <w:rPr>
          <w:rFonts w:ascii="Times New Roman" w:hAnsi="Times New Roman" w:cs="Times New Roman"/>
          <w:sz w:val="26"/>
          <w:szCs w:val="26"/>
        </w:rPr>
        <w:t>тся Учредителем отдельными локальными актами.</w:t>
      </w:r>
    </w:p>
    <w:p w14:paraId="0DB7706E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2.11. Для предоставления субсидии на капитальный ремонт и (или) текущий ремонт имущества, закрепленного за учреждением в установленном порядке на праве оперативного управления, Учредитель готовит проект постановления Администрации Томского района о распределении данной субсидии в разрезе муниципальных учреждений и направлений расходования.</w:t>
      </w:r>
    </w:p>
    <w:p w14:paraId="5160F145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Проект постановления подлежит согласованию с Управлением финансов Администрации Томского района в установленном порядке.</w:t>
      </w:r>
    </w:p>
    <w:p w14:paraId="0F14BE95" w14:textId="77777777" w:rsidR="00C75754" w:rsidRPr="009F33CF" w:rsidRDefault="00C75754" w:rsidP="002A4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E01DCA" w14:textId="77777777" w:rsidR="00C75754" w:rsidRPr="009F33CF" w:rsidRDefault="00C75754" w:rsidP="002A44A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3. Требования к отчетности</w:t>
      </w:r>
    </w:p>
    <w:p w14:paraId="15E3A90D" w14:textId="77777777" w:rsidR="00C75754" w:rsidRPr="009F33CF" w:rsidRDefault="00C75754" w:rsidP="002A4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9D902F4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99"/>
      <w:bookmarkEnd w:id="20"/>
      <w:r w:rsidRPr="009F33CF">
        <w:rPr>
          <w:rFonts w:ascii="Times New Roman" w:hAnsi="Times New Roman" w:cs="Times New Roman"/>
          <w:sz w:val="26"/>
          <w:szCs w:val="26"/>
        </w:rPr>
        <w:t>3.1. Учреждение предоставляет Учредителю квартальный отчет о расходах, источником финансового обеспечения которых являются субсидии, не позднее 10 числа месяца следующего за отчетным периодом.</w:t>
      </w:r>
    </w:p>
    <w:p w14:paraId="7553436C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 xml:space="preserve">3.2. Учреждение предоставляет Учредителю годовой отчет о расходах, источником финансового обеспечения которых являются субсидии, не позднее 20 </w:t>
      </w:r>
      <w:r w:rsidRPr="009F33CF">
        <w:rPr>
          <w:rFonts w:ascii="Times New Roman" w:hAnsi="Times New Roman" w:cs="Times New Roman"/>
          <w:sz w:val="26"/>
          <w:szCs w:val="26"/>
        </w:rPr>
        <w:lastRenderedPageBreak/>
        <w:t>января следующего за отчетным периодом.</w:t>
      </w:r>
    </w:p>
    <w:p w14:paraId="164E7EF2" w14:textId="4248FB3C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201"/>
      <w:bookmarkEnd w:id="21"/>
      <w:r w:rsidRPr="009F33CF">
        <w:rPr>
          <w:rFonts w:ascii="Times New Roman" w:hAnsi="Times New Roman" w:cs="Times New Roman"/>
          <w:sz w:val="26"/>
          <w:szCs w:val="26"/>
        </w:rPr>
        <w:t>3.3. Учреждение ежегодно, не позднее 20 числа месяца, следующего за отчетным периодом, предоставляет Учредителю отчет о достижении результатов предоставления субсидий, предусмотренных пунктом 2.5 настоящего Порядка.</w:t>
      </w:r>
    </w:p>
    <w:p w14:paraId="5C68D55E" w14:textId="57D600C6" w:rsidR="00D279C7" w:rsidRPr="009F33CF" w:rsidRDefault="00C75754" w:rsidP="001967FF">
      <w:pPr>
        <w:pStyle w:val="ConsPlusNormal"/>
        <w:tabs>
          <w:tab w:val="left" w:pos="1134"/>
          <w:tab w:val="left" w:pos="1418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 xml:space="preserve">3.4. </w:t>
      </w:r>
      <w:r w:rsidR="0064204F" w:rsidRPr="009F33CF">
        <w:rPr>
          <w:rFonts w:ascii="Times New Roman" w:hAnsi="Times New Roman" w:cs="Times New Roman"/>
          <w:sz w:val="26"/>
          <w:szCs w:val="26"/>
        </w:rPr>
        <w:t xml:space="preserve">Формы отчетов согласно пунктам 3.1 – 3.3. являются приложениями к типовой форме соглашения. Учредитель имеет право устанавливать  дополнительные формы представления учреждением отчетности, кроме указанной в пунктах 3.1 - 3.3 настоящего Порядка, и сроки их представления.  </w:t>
      </w:r>
    </w:p>
    <w:p w14:paraId="3CCE4D9E" w14:textId="218E7F33" w:rsidR="009F416F" w:rsidRPr="009F33CF" w:rsidRDefault="009F416F" w:rsidP="001967FF">
      <w:pPr>
        <w:pStyle w:val="ConsPlusNormal"/>
        <w:tabs>
          <w:tab w:val="left" w:pos="1276"/>
          <w:tab w:val="left" w:pos="1418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3.5. Учредитель ежегодно до 25-го января года, следующего за отчетным</w:t>
      </w:r>
      <w:r w:rsidR="007B459B" w:rsidRPr="009F33CF">
        <w:rPr>
          <w:rFonts w:ascii="Times New Roman" w:hAnsi="Times New Roman" w:cs="Times New Roman"/>
          <w:sz w:val="26"/>
          <w:szCs w:val="26"/>
        </w:rPr>
        <w:t>,</w:t>
      </w:r>
      <w:r w:rsidRPr="009F33CF">
        <w:rPr>
          <w:rFonts w:ascii="Times New Roman" w:hAnsi="Times New Roman" w:cs="Times New Roman"/>
          <w:sz w:val="26"/>
          <w:szCs w:val="26"/>
        </w:rPr>
        <w:t xml:space="preserve"> представляет в Управление финансов Администрации Томского района сводную отчетность об использовании предоставленных субсидий по прилагаемой к настоящему постановлению форме.</w:t>
      </w:r>
    </w:p>
    <w:p w14:paraId="51847167" w14:textId="77777777" w:rsidR="009F416F" w:rsidRPr="009F33CF" w:rsidRDefault="009F416F" w:rsidP="002A44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0FF4F70" w14:textId="77777777" w:rsidR="00C75754" w:rsidRPr="009F33CF" w:rsidRDefault="00C75754" w:rsidP="002A44A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4. Порядок осуществления контроля за соблюдением целей,</w:t>
      </w:r>
    </w:p>
    <w:p w14:paraId="3D975F6B" w14:textId="77777777" w:rsidR="00C75754" w:rsidRPr="009F33CF" w:rsidRDefault="00C75754" w:rsidP="002A44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условий и порядка предоставления субсидий и ответственность</w:t>
      </w:r>
    </w:p>
    <w:p w14:paraId="73345CA4" w14:textId="77777777" w:rsidR="00C75754" w:rsidRPr="009F33CF" w:rsidRDefault="00C75754" w:rsidP="002A44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за их несоблюдение</w:t>
      </w:r>
    </w:p>
    <w:p w14:paraId="3AD2F870" w14:textId="77777777" w:rsidR="00C75754" w:rsidRPr="009F33CF" w:rsidRDefault="00C75754" w:rsidP="002A4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91BA14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4.1. Учредитель и орган муниципального финансового контроля проводят обязательные проверки соблюдения Учреждением целей и условий предоставления учреждению субсидий (далее - проверки).</w:t>
      </w:r>
    </w:p>
    <w:p w14:paraId="539C5F7D" w14:textId="48EFE8AA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209"/>
      <w:bookmarkEnd w:id="22"/>
      <w:r w:rsidRPr="009F33CF">
        <w:rPr>
          <w:rFonts w:ascii="Times New Roman" w:hAnsi="Times New Roman" w:cs="Times New Roman"/>
          <w:sz w:val="26"/>
          <w:szCs w:val="26"/>
        </w:rPr>
        <w:t>4.2. В случае несоблюдения учреждением целей и условий, установленных при предоставлении субсидий, выявленного по результатам проверок, средства субсидий в полном объеме подлежат возврату в бюджет Томского района в порядке, определенном пунктом 4.4 настоящего Порядка.</w:t>
      </w:r>
    </w:p>
    <w:p w14:paraId="31083087" w14:textId="030338C6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10"/>
      <w:bookmarkEnd w:id="23"/>
      <w:r w:rsidRPr="009F33CF">
        <w:rPr>
          <w:rFonts w:ascii="Times New Roman" w:hAnsi="Times New Roman" w:cs="Times New Roman"/>
          <w:sz w:val="26"/>
          <w:szCs w:val="26"/>
        </w:rPr>
        <w:t>4.3. В случае недостижения учреждением результатов предоставления субсидий, предусмотренных пунктом 2.5 настоящего Порядка, по состоянию 31 декабря года предоставления субсидий, часть субсидий подлежит возврату в бюджет Томского района в порядке, установленном в соответствии с пунктом 4.4 настоящего Порядка.</w:t>
      </w:r>
    </w:p>
    <w:p w14:paraId="223A7706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Размер субсидий, подлежащих возврату в бюджет Томского района, определяется по следующей формуле:</w:t>
      </w:r>
    </w:p>
    <w:p w14:paraId="37F4DBB3" w14:textId="77777777" w:rsidR="00C75754" w:rsidRPr="009F33CF" w:rsidRDefault="00C75754" w:rsidP="002A4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79D368C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Ов = Ос x И x 0,1, где:</w:t>
      </w:r>
    </w:p>
    <w:p w14:paraId="75426E80" w14:textId="77777777" w:rsidR="00C75754" w:rsidRPr="009F33CF" w:rsidRDefault="00C75754" w:rsidP="002A44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9615F2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Ов - размер субсидий, подлежащих возврату в бюджет Томского района;</w:t>
      </w:r>
    </w:p>
    <w:p w14:paraId="68D498B0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Ос - размер субсидий, предоставленных учреждению в текущем финансовом году;</w:t>
      </w:r>
    </w:p>
    <w:p w14:paraId="3EF2857C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И - индекс, отражающий уровень недостижения результатов предоставления субсидий.</w:t>
      </w:r>
    </w:p>
    <w:p w14:paraId="78F7AEF3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Индекс, отражающий уровень недостижения результатов предоставления субсидий, определяется по следующей формуле: И = 1 - Ф / П, где:</w:t>
      </w:r>
    </w:p>
    <w:p w14:paraId="50FF965D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И - индекс, отражающий уровень недостижения результата предоставления субсидий;</w:t>
      </w:r>
    </w:p>
    <w:p w14:paraId="783851D0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Ф - фактически достигнутое значение результата предоставления субсидий;</w:t>
      </w:r>
    </w:p>
    <w:p w14:paraId="23A78536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П - плановое значение результата предоставления субсидий, установленное соглашением.</w:t>
      </w:r>
    </w:p>
    <w:p w14:paraId="6CAE2AC7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222"/>
      <w:bookmarkEnd w:id="24"/>
      <w:r w:rsidRPr="009F33CF">
        <w:rPr>
          <w:rFonts w:ascii="Times New Roman" w:hAnsi="Times New Roman" w:cs="Times New Roman"/>
          <w:sz w:val="26"/>
          <w:szCs w:val="26"/>
        </w:rPr>
        <w:t>4.4. Возврат средств субсидий осуществляется в следующем порядке:</w:t>
      </w:r>
    </w:p>
    <w:p w14:paraId="70ABFD0A" w14:textId="1C85E2AC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 xml:space="preserve">4.4.1. Учредитель в течение 10 рабочих дней со дня выявления нарушения(ий), </w:t>
      </w:r>
      <w:r w:rsidRPr="009F33CF">
        <w:rPr>
          <w:rFonts w:ascii="Times New Roman" w:hAnsi="Times New Roman" w:cs="Times New Roman"/>
          <w:sz w:val="26"/>
          <w:szCs w:val="26"/>
        </w:rPr>
        <w:lastRenderedPageBreak/>
        <w:t>предусмотренного(ых) пунктами 4.2, 4.3 настоящего Порядка, направляет учреждению письменное требование о возврате средств субсидий, содержащее сведения о размере субсидий, подлежащих возврату, сроках возврата и расчетный счет, на который должны быть перечислены средства субсидий;</w:t>
      </w:r>
    </w:p>
    <w:p w14:paraId="11176671" w14:textId="77777777" w:rsidR="00C75754" w:rsidRPr="009F33CF" w:rsidRDefault="00C75754" w:rsidP="001967F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4.4.2. Учреждение производит возврат средств субсидий, подлежащих возврату, в течение 10 рабочих дней со дня получения требования о возврате средств субсидий;</w:t>
      </w:r>
    </w:p>
    <w:p w14:paraId="49C1AFA1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4.4.3. При нарушении учреждением срока возврата средств субсидий Учредитель принимает меры по взысканию средств субсидий в судебном порядке, установленном законодательством Российской Федерации.</w:t>
      </w:r>
    </w:p>
    <w:p w14:paraId="267B7E45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4.5. Не использованные в текущем финансовом году остатки субсидий, предоставленных учреждению в текущем финансовом году, подлежат перечислению учреждением в бюджет Томского района при отсутствии потребности в направлении их на цели предоставления субсидий в соответствии с решением Учредителя, которое принимается на основании письменного обращения учреждения.</w:t>
      </w:r>
    </w:p>
    <w:p w14:paraId="6AA7DB2E" w14:textId="77777777" w:rsidR="00C75754" w:rsidRPr="009F33CF" w:rsidRDefault="00C75754" w:rsidP="001967FF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4.6. В случае наличия потребности у учреждения в направлении в текущем финансовом году полностью или частично остатков субсидий, не использованных учреждением по состоянию на 1 января текущего финансового года, на цели, ранее установленные в соглашении (далее - остатки субсидий), учреждение не позднее первых 5 рабочих дней текущего финансового года представляет Учредителю информацию о неисполненных обязательствах учреждения, источником финансового обеспечения которых являются остатки субсидий (далее - информация о неисполненных обязательствах), с приложением документов (копий документов), подтверждающих наличие и объем неисполненных обязательств (за исключением обязательств по выплатам физическим лицам).</w:t>
      </w:r>
    </w:p>
    <w:p w14:paraId="449063CE" w14:textId="087BCFA8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Учредитель в течение 5 рабочих дней принимает решение об использовании остатков субсидий соответствующим учреждением в текущем финансовом году на цели, указанные в пункте 1.4 настоящего Порядка, или о взыскании остатков субсидий в доход бюджета Томского района (далее - решение). Решение принимается в форме приказа Учредителя.</w:t>
      </w:r>
    </w:p>
    <w:p w14:paraId="7251A57B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Учредитель в течение 2 рабочих дней со дня принятия приказа Учредителя уведомляет в письменной форме Учреждение о принятом решении.</w:t>
      </w:r>
    </w:p>
    <w:p w14:paraId="4146631C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В соответствии с решением Учредителя средства в объеме, не превышающем остатков субсидий, могут быть использованы в текущем финансовом году учреждением для финансового обеспечения расходов, соответствующих целям предоставления субсидий.</w:t>
      </w:r>
    </w:p>
    <w:p w14:paraId="4454F3BA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 xml:space="preserve">В соответствии с решением Учредителя о взыскании остатков субсидий остатки субсидий подлежат перечислению в бюджет Томского района в порядке, установленном приказом Управления финансов от </w:t>
      </w:r>
      <w:r w:rsidR="00E904F0" w:rsidRPr="009F33CF">
        <w:rPr>
          <w:rFonts w:ascii="Times New Roman" w:hAnsi="Times New Roman" w:cs="Times New Roman"/>
          <w:sz w:val="26"/>
          <w:szCs w:val="26"/>
        </w:rPr>
        <w:t>28</w:t>
      </w:r>
      <w:r w:rsidRPr="009F33CF">
        <w:rPr>
          <w:rFonts w:ascii="Times New Roman" w:hAnsi="Times New Roman" w:cs="Times New Roman"/>
          <w:sz w:val="26"/>
          <w:szCs w:val="26"/>
        </w:rPr>
        <w:t>.0</w:t>
      </w:r>
      <w:r w:rsidR="00E904F0" w:rsidRPr="009F33CF">
        <w:rPr>
          <w:rFonts w:ascii="Times New Roman" w:hAnsi="Times New Roman" w:cs="Times New Roman"/>
          <w:sz w:val="26"/>
          <w:szCs w:val="26"/>
        </w:rPr>
        <w:t>2</w:t>
      </w:r>
      <w:r w:rsidRPr="009F33CF">
        <w:rPr>
          <w:rFonts w:ascii="Times New Roman" w:hAnsi="Times New Roman" w:cs="Times New Roman"/>
          <w:sz w:val="26"/>
          <w:szCs w:val="26"/>
        </w:rPr>
        <w:t>.20</w:t>
      </w:r>
      <w:r w:rsidR="00E904F0" w:rsidRPr="009F33CF">
        <w:rPr>
          <w:rFonts w:ascii="Times New Roman" w:hAnsi="Times New Roman" w:cs="Times New Roman"/>
          <w:sz w:val="26"/>
          <w:szCs w:val="26"/>
        </w:rPr>
        <w:t>22</w:t>
      </w:r>
      <w:r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="00E904F0" w:rsidRPr="009F33CF">
        <w:rPr>
          <w:rFonts w:ascii="Times New Roman" w:hAnsi="Times New Roman" w:cs="Times New Roman"/>
          <w:sz w:val="26"/>
          <w:szCs w:val="26"/>
        </w:rPr>
        <w:t>№38</w:t>
      </w:r>
      <w:r w:rsidRPr="009F33CF">
        <w:rPr>
          <w:rFonts w:ascii="Times New Roman" w:hAnsi="Times New Roman" w:cs="Times New Roman"/>
          <w:sz w:val="26"/>
          <w:szCs w:val="26"/>
        </w:rPr>
        <w:t xml:space="preserve"> </w:t>
      </w:r>
      <w:r w:rsidR="001F7ADF" w:rsidRPr="009F33CF">
        <w:rPr>
          <w:rFonts w:ascii="Times New Roman" w:hAnsi="Times New Roman" w:cs="Times New Roman"/>
          <w:sz w:val="26"/>
          <w:szCs w:val="26"/>
        </w:rPr>
        <w:t>«</w:t>
      </w:r>
      <w:r w:rsidRPr="009F33CF">
        <w:rPr>
          <w:rFonts w:ascii="Times New Roman" w:hAnsi="Times New Roman" w:cs="Times New Roman"/>
          <w:sz w:val="26"/>
          <w:szCs w:val="26"/>
        </w:rPr>
        <w:t>Об утверждении порядка взыскания неиспользованных остатков субсидий, предоставл</w:t>
      </w:r>
      <w:r w:rsidR="00E904F0" w:rsidRPr="009F33CF">
        <w:rPr>
          <w:rFonts w:ascii="Times New Roman" w:hAnsi="Times New Roman" w:cs="Times New Roman"/>
          <w:sz w:val="26"/>
          <w:szCs w:val="26"/>
        </w:rPr>
        <w:t>енных</w:t>
      </w:r>
      <w:r w:rsidRPr="009F33CF">
        <w:rPr>
          <w:rFonts w:ascii="Times New Roman" w:hAnsi="Times New Roman" w:cs="Times New Roman"/>
          <w:sz w:val="26"/>
          <w:szCs w:val="26"/>
        </w:rPr>
        <w:t xml:space="preserve"> из районного бюджета муниципальным бюджетным и автономным учреждениям, </w:t>
      </w:r>
      <w:r w:rsidR="00E904F0" w:rsidRPr="009F33CF">
        <w:rPr>
          <w:rFonts w:ascii="Times New Roman" w:hAnsi="Times New Roman" w:cs="Times New Roman"/>
          <w:sz w:val="26"/>
          <w:szCs w:val="26"/>
        </w:rPr>
        <w:t>лицевые счета которым открыты в Федеральном казначействе</w:t>
      </w:r>
      <w:r w:rsidR="001F7ADF" w:rsidRPr="009F33CF">
        <w:rPr>
          <w:rFonts w:ascii="Times New Roman" w:hAnsi="Times New Roman" w:cs="Times New Roman"/>
          <w:sz w:val="26"/>
          <w:szCs w:val="26"/>
        </w:rPr>
        <w:t>»</w:t>
      </w:r>
      <w:r w:rsidRPr="009F33CF">
        <w:rPr>
          <w:rFonts w:ascii="Times New Roman" w:hAnsi="Times New Roman" w:cs="Times New Roman"/>
          <w:sz w:val="26"/>
          <w:szCs w:val="26"/>
        </w:rPr>
        <w:t>.</w:t>
      </w:r>
    </w:p>
    <w:p w14:paraId="0A16F626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 xml:space="preserve">4.7. В случае поступления в текущем финансовом году средств учреждения по ранее произведенным учреждением выплатам, источником финансового обеспечения которых являются субсидии (далее - средства от возврата дебиторской задолженности), учреждение в течение 5 рабочих дней со дня поступления средств </w:t>
      </w:r>
      <w:r w:rsidRPr="009F33CF">
        <w:rPr>
          <w:rFonts w:ascii="Times New Roman" w:hAnsi="Times New Roman" w:cs="Times New Roman"/>
          <w:sz w:val="26"/>
          <w:szCs w:val="26"/>
        </w:rPr>
        <w:lastRenderedPageBreak/>
        <w:t>от возврата дебиторской задолженности представляет Учредителю информацию об использовании средств от возврата дебиторской задолженности с указанием причин ее образования.</w:t>
      </w:r>
    </w:p>
    <w:p w14:paraId="2DEDBF89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Учредитель рассматривает представленную учреждением информацию об использовании средств от возврата дебиторской задолженности и в течение 10 рабочих дней со дня поступления информации принимает решение об использовании средств от возврата дебиторской задолженности (далее - решение).</w:t>
      </w:r>
    </w:p>
    <w:p w14:paraId="14D9B94C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Решение принимается в форме приказа Учредителя. Учредитель в течение 2 рабочих дней со дня принятия приказа уведомляет в письменной форме учреждение о принятом решении.</w:t>
      </w:r>
    </w:p>
    <w:p w14:paraId="7FA659DE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В соответствии с решением Учредителя средства в объеме, не превышающем ранее произведенных учреждением выплат, могут быть использованы учреждением в текущем финансовом году.</w:t>
      </w:r>
    </w:p>
    <w:p w14:paraId="2BD2A1DF" w14:textId="77777777" w:rsidR="00C75754" w:rsidRPr="009F33CF" w:rsidRDefault="00C75754" w:rsidP="002A44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33CF">
        <w:rPr>
          <w:rFonts w:ascii="Times New Roman" w:hAnsi="Times New Roman" w:cs="Times New Roman"/>
          <w:sz w:val="26"/>
          <w:szCs w:val="26"/>
        </w:rPr>
        <w:t>Остатки средств от возврата дебиторской задолженности, в отношении которых Учредитель принял решение об отказе в их использовании, подлежат перечислению в бюджет Томского района.</w:t>
      </w:r>
    </w:p>
    <w:p w14:paraId="4A98A42E" w14:textId="77777777" w:rsidR="00424561" w:rsidRPr="009F33CF" w:rsidRDefault="00424561" w:rsidP="002A44A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24561" w:rsidRPr="009F33CF" w:rsidSect="00105313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CDF4D14" w14:textId="77777777" w:rsidR="00E74870" w:rsidRPr="009F33CF" w:rsidRDefault="007B459B" w:rsidP="007B4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F33CF">
        <w:rPr>
          <w:rFonts w:ascii="Times New Roman" w:hAnsi="Times New Roman" w:cs="Times New Roman"/>
        </w:rPr>
        <w:lastRenderedPageBreak/>
        <w:t>Приложение</w:t>
      </w:r>
    </w:p>
    <w:p w14:paraId="7D9CE655" w14:textId="77777777" w:rsidR="007B459B" w:rsidRPr="009F33CF" w:rsidRDefault="007B459B" w:rsidP="007B4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F33CF">
        <w:rPr>
          <w:rFonts w:ascii="Times New Roman" w:hAnsi="Times New Roman" w:cs="Times New Roman"/>
        </w:rPr>
        <w:t xml:space="preserve">к Порядку определения объема и условий предоставления </w:t>
      </w:r>
    </w:p>
    <w:p w14:paraId="073D4491" w14:textId="77777777" w:rsidR="007B459B" w:rsidRPr="009F33CF" w:rsidRDefault="007B459B" w:rsidP="007B4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F33CF">
        <w:rPr>
          <w:rFonts w:ascii="Times New Roman" w:hAnsi="Times New Roman" w:cs="Times New Roman"/>
        </w:rPr>
        <w:t xml:space="preserve">субсидий на иные цели муниципальным бюджетным и автономным </w:t>
      </w:r>
    </w:p>
    <w:p w14:paraId="547C218D" w14:textId="77777777" w:rsidR="007B459B" w:rsidRPr="009F33CF" w:rsidRDefault="007B459B" w:rsidP="007B45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F33CF">
        <w:rPr>
          <w:rFonts w:ascii="Times New Roman" w:hAnsi="Times New Roman" w:cs="Times New Roman"/>
        </w:rPr>
        <w:t>учреждениям Томского района</w:t>
      </w:r>
    </w:p>
    <w:p w14:paraId="1C67D95F" w14:textId="77777777" w:rsidR="00E74870" w:rsidRPr="009F33CF" w:rsidRDefault="00E74870" w:rsidP="009F416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70ADCBD" w14:textId="77777777" w:rsidR="009F416F" w:rsidRPr="009F33CF" w:rsidRDefault="009F416F" w:rsidP="009F4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F33CF">
        <w:rPr>
          <w:rFonts w:ascii="Times New Roman" w:hAnsi="Times New Roman" w:cs="Times New Roman"/>
        </w:rPr>
        <w:t>СВОДНАЯ ОТЧЕТНОСТЬ</w:t>
      </w:r>
    </w:p>
    <w:p w14:paraId="56C32696" w14:textId="77777777" w:rsidR="009F416F" w:rsidRPr="009F33CF" w:rsidRDefault="009F416F" w:rsidP="009F4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F33CF">
        <w:rPr>
          <w:rFonts w:ascii="Times New Roman" w:hAnsi="Times New Roman" w:cs="Times New Roman"/>
        </w:rPr>
        <w:t>об использовании предоставленных субсидий на иные цели</w:t>
      </w:r>
    </w:p>
    <w:p w14:paraId="17AC1FDD" w14:textId="77777777" w:rsidR="009F416F" w:rsidRPr="009F33CF" w:rsidRDefault="009F416F" w:rsidP="009F4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F33CF">
        <w:rPr>
          <w:rFonts w:ascii="Times New Roman" w:hAnsi="Times New Roman" w:cs="Times New Roman"/>
        </w:rPr>
        <w:t>за _______ год</w:t>
      </w:r>
    </w:p>
    <w:p w14:paraId="414F0CD2" w14:textId="77777777" w:rsidR="009F416F" w:rsidRPr="009F33CF" w:rsidRDefault="009F416F" w:rsidP="009F41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10AB9C39" w14:textId="77777777" w:rsidR="009D009B" w:rsidRPr="009F33CF" w:rsidRDefault="009F416F" w:rsidP="009D0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F33CF">
        <w:rPr>
          <w:rFonts w:ascii="Times New Roman" w:hAnsi="Times New Roman" w:cs="Times New Roman"/>
        </w:rPr>
        <w:t>Наименование учредителя: _____________________________________________</w:t>
      </w:r>
    </w:p>
    <w:p w14:paraId="4810C5EA" w14:textId="77777777" w:rsidR="009F416F" w:rsidRPr="009F33CF" w:rsidRDefault="009F416F" w:rsidP="009D00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F33CF">
        <w:rPr>
          <w:rFonts w:ascii="Times New Roman" w:hAnsi="Times New Roman" w:cs="Times New Roman"/>
        </w:rPr>
        <w:t>(руб.)</w:t>
      </w:r>
    </w:p>
    <w:tbl>
      <w:tblPr>
        <w:tblW w:w="150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9"/>
        <w:gridCol w:w="907"/>
        <w:gridCol w:w="1053"/>
        <w:gridCol w:w="35"/>
        <w:gridCol w:w="420"/>
        <w:gridCol w:w="679"/>
        <w:gridCol w:w="1214"/>
        <w:gridCol w:w="215"/>
        <w:gridCol w:w="907"/>
        <w:gridCol w:w="357"/>
        <w:gridCol w:w="1674"/>
        <w:gridCol w:w="1445"/>
        <w:gridCol w:w="100"/>
        <w:gridCol w:w="1884"/>
        <w:gridCol w:w="992"/>
        <w:gridCol w:w="992"/>
      </w:tblGrid>
      <w:tr w:rsidR="009F33CF" w:rsidRPr="009F33CF" w14:paraId="729A360E" w14:textId="77777777" w:rsidTr="00B21F09">
        <w:trPr>
          <w:trHeight w:val="107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89C9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3AD74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1EEEC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748E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Утверждено лимитов бюджетных обязательств на год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F347D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Передано финансирования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D9580" w14:textId="77777777" w:rsidR="000C2CB7" w:rsidRPr="009F33CF" w:rsidRDefault="000C2CB7" w:rsidP="00DA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Объем фактически использованной Учреждениями субсидии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D0D2B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Остаток неиспользованной субсидии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F0E8" w14:textId="77777777" w:rsidR="000C2CB7" w:rsidRPr="009F33CF" w:rsidRDefault="000C2CB7" w:rsidP="00DA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Причины не освоения по каждому учреждению с указанием  суммы остатка неиспользованной субсидии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B64A" w14:textId="77777777" w:rsidR="000C2CB7" w:rsidRPr="009F33CF" w:rsidRDefault="000C2CB7" w:rsidP="000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 xml:space="preserve">Подтверждение потребности в использовании остатка целевой субсидии </w:t>
            </w:r>
          </w:p>
        </w:tc>
      </w:tr>
      <w:tr w:rsidR="009F33CF" w:rsidRPr="009F33CF" w14:paraId="7E392D26" w14:textId="77777777" w:rsidTr="00B21F09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BCFC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D9CD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78A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D959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85D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C3D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2956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C0E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4E8C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33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41D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№ и дата Приказа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803C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Сумма</w:t>
            </w:r>
          </w:p>
        </w:tc>
      </w:tr>
      <w:tr w:rsidR="009F33CF" w:rsidRPr="009F33CF" w14:paraId="26BE8F02" w14:textId="77777777" w:rsidTr="00B21F0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0336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2AED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86C3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B751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50C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9728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C5A7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75B4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52A7" w14:textId="77777777" w:rsidR="000C2CB7" w:rsidRPr="009F33CF" w:rsidRDefault="000C2CB7" w:rsidP="0011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9 = 7 - 8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FD3" w14:textId="77777777" w:rsidR="000C2CB7" w:rsidRPr="009F33CF" w:rsidRDefault="000C2CB7" w:rsidP="0011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8E91" w14:textId="77777777" w:rsidR="000C2CB7" w:rsidRPr="009F33CF" w:rsidRDefault="004B4DAB" w:rsidP="0011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445E" w14:textId="77777777" w:rsidR="000C2CB7" w:rsidRPr="009F33CF" w:rsidRDefault="004B4DAB" w:rsidP="0011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12</w:t>
            </w:r>
          </w:p>
        </w:tc>
      </w:tr>
      <w:tr w:rsidR="009F33CF" w:rsidRPr="009F33CF" w14:paraId="26B616CA" w14:textId="77777777" w:rsidTr="00B21F0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16CA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622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ED7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BCC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E51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0FC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48EE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B3F1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0A73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DF2D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5DC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413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33CF" w:rsidRPr="009F33CF" w14:paraId="37804D85" w14:textId="77777777" w:rsidTr="00B21F0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B77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3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408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8B8A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15A9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6DB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DD3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B818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6383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6D90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E00A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859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0A91" w14:textId="77777777" w:rsidR="000C2CB7" w:rsidRPr="009F33CF" w:rsidRDefault="000C2CB7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33CF" w:rsidRPr="009F33CF" w14:paraId="6216A17F" w14:textId="77777777" w:rsidTr="00B21F09">
        <w:trPr>
          <w:gridAfter w:val="3"/>
          <w:wAfter w:w="3868" w:type="dxa"/>
          <w:trHeight w:val="164"/>
        </w:trPr>
        <w:tc>
          <w:tcPr>
            <w:tcW w:w="4208" w:type="dxa"/>
            <w:gridSpan w:val="5"/>
            <w:tcBorders>
              <w:bottom w:val="single" w:sz="4" w:space="0" w:color="auto"/>
            </w:tcBorders>
          </w:tcPr>
          <w:p w14:paraId="10ABCAF4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14:paraId="29959A6E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14:paraId="6B5232BE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gridSpan w:val="2"/>
          </w:tcPr>
          <w:p w14:paraId="4B71997C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gridSpan w:val="4"/>
            <w:tcBorders>
              <w:bottom w:val="single" w:sz="4" w:space="0" w:color="auto"/>
            </w:tcBorders>
          </w:tcPr>
          <w:p w14:paraId="601A0AA1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33CF" w:rsidRPr="009F33CF" w14:paraId="7348571A" w14:textId="77777777" w:rsidTr="00B21F09">
        <w:trPr>
          <w:gridAfter w:val="3"/>
          <w:wAfter w:w="3868" w:type="dxa"/>
          <w:trHeight w:val="128"/>
        </w:trPr>
        <w:tc>
          <w:tcPr>
            <w:tcW w:w="4208" w:type="dxa"/>
            <w:gridSpan w:val="5"/>
            <w:tcBorders>
              <w:top w:val="single" w:sz="4" w:space="0" w:color="auto"/>
            </w:tcBorders>
          </w:tcPr>
          <w:p w14:paraId="193E6B44" w14:textId="77777777" w:rsidR="009F416F" w:rsidRPr="009F33CF" w:rsidRDefault="009F416F" w:rsidP="00397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3CF">
              <w:rPr>
                <w:rFonts w:ascii="Times New Roman" w:hAnsi="Times New Roman" w:cs="Times New Roman"/>
                <w:sz w:val="18"/>
                <w:szCs w:val="18"/>
              </w:rPr>
              <w:t>(наименование</w:t>
            </w:r>
            <w:r w:rsidR="00397CB0" w:rsidRPr="009F33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33CF">
              <w:rPr>
                <w:rFonts w:ascii="Times New Roman" w:hAnsi="Times New Roman" w:cs="Times New Roman"/>
                <w:sz w:val="18"/>
                <w:szCs w:val="18"/>
              </w:rPr>
              <w:t>должности руководителя)</w:t>
            </w:r>
          </w:p>
        </w:tc>
        <w:tc>
          <w:tcPr>
            <w:tcW w:w="420" w:type="dxa"/>
          </w:tcPr>
          <w:p w14:paraId="0AA5D949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14:paraId="178D873C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C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122" w:type="dxa"/>
            <w:gridSpan w:val="2"/>
          </w:tcPr>
          <w:p w14:paraId="2B89C7BD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</w:tcBorders>
          </w:tcPr>
          <w:p w14:paraId="5FC06750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CF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9F33CF" w:rsidRPr="009F33CF" w14:paraId="4867E561" w14:textId="77777777" w:rsidTr="00B21F09">
        <w:trPr>
          <w:gridAfter w:val="3"/>
          <w:wAfter w:w="3868" w:type="dxa"/>
          <w:trHeight w:val="155"/>
        </w:trPr>
        <w:tc>
          <w:tcPr>
            <w:tcW w:w="11219" w:type="dxa"/>
            <w:gridSpan w:val="14"/>
          </w:tcPr>
          <w:p w14:paraId="394287FE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33CF" w:rsidRPr="009F33CF" w14:paraId="0EB9BB6D" w14:textId="77777777" w:rsidTr="00B21F09">
        <w:trPr>
          <w:gridAfter w:val="3"/>
          <w:wAfter w:w="3868" w:type="dxa"/>
          <w:trHeight w:val="164"/>
        </w:trPr>
        <w:tc>
          <w:tcPr>
            <w:tcW w:w="4208" w:type="dxa"/>
            <w:gridSpan w:val="5"/>
          </w:tcPr>
          <w:p w14:paraId="54D7865D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3CF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420" w:type="dxa"/>
          </w:tcPr>
          <w:p w14:paraId="6B4A8C9A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14:paraId="2600E296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gridSpan w:val="2"/>
          </w:tcPr>
          <w:p w14:paraId="0B016B0A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4"/>
            <w:tcBorders>
              <w:bottom w:val="single" w:sz="4" w:space="0" w:color="auto"/>
            </w:tcBorders>
          </w:tcPr>
          <w:p w14:paraId="50740A3E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3CF" w:rsidRPr="009F33CF" w14:paraId="622B348E" w14:textId="77777777" w:rsidTr="00B21F09">
        <w:trPr>
          <w:gridAfter w:val="3"/>
          <w:wAfter w:w="3868" w:type="dxa"/>
          <w:trHeight w:val="155"/>
        </w:trPr>
        <w:tc>
          <w:tcPr>
            <w:tcW w:w="4208" w:type="dxa"/>
            <w:gridSpan w:val="5"/>
          </w:tcPr>
          <w:p w14:paraId="06580258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14:paraId="795E90DA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</w:tcBorders>
          </w:tcPr>
          <w:p w14:paraId="3BE805D0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C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122" w:type="dxa"/>
            <w:gridSpan w:val="2"/>
          </w:tcPr>
          <w:p w14:paraId="4F33D7E6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</w:tcBorders>
          </w:tcPr>
          <w:p w14:paraId="12EE7C82" w14:textId="77777777" w:rsidR="009F416F" w:rsidRPr="009F33CF" w:rsidRDefault="009F416F" w:rsidP="009F4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3CF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14:paraId="548B514A" w14:textId="77777777" w:rsidR="009F416F" w:rsidRPr="009F33CF" w:rsidRDefault="009F416F" w:rsidP="00E31657">
      <w:pPr>
        <w:spacing w:after="0" w:line="240" w:lineRule="auto"/>
        <w:jc w:val="center"/>
      </w:pPr>
    </w:p>
    <w:sectPr w:rsidR="009F416F" w:rsidRPr="009F33CF" w:rsidSect="00E31657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E1AF" w14:textId="77777777" w:rsidR="004822EB" w:rsidRDefault="004822EB" w:rsidP="0021504C">
      <w:pPr>
        <w:spacing w:after="0" w:line="240" w:lineRule="auto"/>
      </w:pPr>
      <w:r>
        <w:separator/>
      </w:r>
    </w:p>
  </w:endnote>
  <w:endnote w:type="continuationSeparator" w:id="0">
    <w:p w14:paraId="10BF71E0" w14:textId="77777777" w:rsidR="004822EB" w:rsidRDefault="004822EB" w:rsidP="0021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9642" w14:textId="77777777" w:rsidR="004822EB" w:rsidRDefault="004822EB" w:rsidP="0021504C">
      <w:pPr>
        <w:spacing w:after="0" w:line="240" w:lineRule="auto"/>
      </w:pPr>
      <w:r>
        <w:separator/>
      </w:r>
    </w:p>
  </w:footnote>
  <w:footnote w:type="continuationSeparator" w:id="0">
    <w:p w14:paraId="10B88518" w14:textId="77777777" w:rsidR="004822EB" w:rsidRDefault="004822EB" w:rsidP="0021504C">
      <w:pPr>
        <w:spacing w:after="0" w:line="240" w:lineRule="auto"/>
      </w:pPr>
      <w:r>
        <w:continuationSeparator/>
      </w:r>
    </w:p>
  </w:footnote>
  <w:footnote w:id="1">
    <w:p w14:paraId="6CE8DFBF" w14:textId="77777777" w:rsidR="00E22B58" w:rsidRPr="00EC4764" w:rsidRDefault="00E22B58" w:rsidP="00EB63C2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EC4764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EC4764">
        <w:rPr>
          <w:rFonts w:ascii="Times New Roman" w:hAnsi="Times New Roman" w:cs="Times New Roman"/>
          <w:sz w:val="16"/>
          <w:szCs w:val="16"/>
        </w:rPr>
        <w:t xml:space="preserve"> Приказ Управления финансов от 29.12.2022 года №211 «Об утверждении порядка учета Управлением финансов Администрации Томского района бюджетных и денежных обязательств получателей средств бюджета Томского района»</w:t>
      </w:r>
    </w:p>
  </w:footnote>
  <w:footnote w:id="2">
    <w:p w14:paraId="3CDC8AB0" w14:textId="77777777" w:rsidR="00E22B58" w:rsidRPr="00EC4764" w:rsidRDefault="00E22B58" w:rsidP="00EB63C2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EC4764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EC4764">
        <w:rPr>
          <w:rFonts w:ascii="Times New Roman" w:hAnsi="Times New Roman" w:cs="Times New Roman"/>
          <w:sz w:val="16"/>
          <w:szCs w:val="16"/>
        </w:rPr>
        <w:t xml:space="preserve"> Данное условие предусматривается в соглашении для субсидий, предоставляемых на цели, не связанные с необходимостью осуществления регулярных периодических выплат, в соответствии с условиями Порядка предоставления субсидий.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815412"/>
      <w:docPartObj>
        <w:docPartGallery w:val="Page Numbers (Top of Page)"/>
        <w:docPartUnique/>
      </w:docPartObj>
    </w:sdtPr>
    <w:sdtContent>
      <w:p w14:paraId="708F20CE" w14:textId="4471AD42" w:rsidR="00E22B58" w:rsidRDefault="00E22B58" w:rsidP="009F33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041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 w16cid:durableId="115706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54"/>
    <w:rsid w:val="0002717F"/>
    <w:rsid w:val="00055852"/>
    <w:rsid w:val="00073B47"/>
    <w:rsid w:val="0007506B"/>
    <w:rsid w:val="000A39D0"/>
    <w:rsid w:val="000B1FCA"/>
    <w:rsid w:val="000C2CB7"/>
    <w:rsid w:val="000D6F35"/>
    <w:rsid w:val="000E4EFE"/>
    <w:rsid w:val="000E5955"/>
    <w:rsid w:val="000F7998"/>
    <w:rsid w:val="00105313"/>
    <w:rsid w:val="001066F0"/>
    <w:rsid w:val="00112760"/>
    <w:rsid w:val="00112823"/>
    <w:rsid w:val="0017323D"/>
    <w:rsid w:val="00187BBD"/>
    <w:rsid w:val="00190D6A"/>
    <w:rsid w:val="001967FF"/>
    <w:rsid w:val="001F7ADF"/>
    <w:rsid w:val="00205651"/>
    <w:rsid w:val="00210299"/>
    <w:rsid w:val="0021255D"/>
    <w:rsid w:val="0021504C"/>
    <w:rsid w:val="002735FE"/>
    <w:rsid w:val="0028711C"/>
    <w:rsid w:val="00296B6A"/>
    <w:rsid w:val="00297312"/>
    <w:rsid w:val="002A44AB"/>
    <w:rsid w:val="002B5725"/>
    <w:rsid w:val="002E038C"/>
    <w:rsid w:val="002E3ACA"/>
    <w:rsid w:val="003116AC"/>
    <w:rsid w:val="003202C9"/>
    <w:rsid w:val="0032662C"/>
    <w:rsid w:val="00333DD5"/>
    <w:rsid w:val="00334660"/>
    <w:rsid w:val="00346F8F"/>
    <w:rsid w:val="0037003B"/>
    <w:rsid w:val="003775A5"/>
    <w:rsid w:val="00397CB0"/>
    <w:rsid w:val="003B4296"/>
    <w:rsid w:val="003C1E2A"/>
    <w:rsid w:val="003D1831"/>
    <w:rsid w:val="003E4151"/>
    <w:rsid w:val="003F7FAD"/>
    <w:rsid w:val="004122D9"/>
    <w:rsid w:val="004129B9"/>
    <w:rsid w:val="00424561"/>
    <w:rsid w:val="004732A5"/>
    <w:rsid w:val="004822EB"/>
    <w:rsid w:val="00485DF6"/>
    <w:rsid w:val="004918EE"/>
    <w:rsid w:val="004A2BFB"/>
    <w:rsid w:val="004B4DAB"/>
    <w:rsid w:val="004B56C5"/>
    <w:rsid w:val="004C6D70"/>
    <w:rsid w:val="004D6B68"/>
    <w:rsid w:val="004E5018"/>
    <w:rsid w:val="004E512E"/>
    <w:rsid w:val="005167F2"/>
    <w:rsid w:val="00520B17"/>
    <w:rsid w:val="00524C7A"/>
    <w:rsid w:val="00526BA9"/>
    <w:rsid w:val="00546577"/>
    <w:rsid w:val="00552DD7"/>
    <w:rsid w:val="00553679"/>
    <w:rsid w:val="005B0004"/>
    <w:rsid w:val="005B73CB"/>
    <w:rsid w:val="005E1B42"/>
    <w:rsid w:val="005F1AE6"/>
    <w:rsid w:val="0060377C"/>
    <w:rsid w:val="006155EB"/>
    <w:rsid w:val="00615F0E"/>
    <w:rsid w:val="0064204F"/>
    <w:rsid w:val="006500E9"/>
    <w:rsid w:val="0065150C"/>
    <w:rsid w:val="00662C96"/>
    <w:rsid w:val="00672B81"/>
    <w:rsid w:val="00686431"/>
    <w:rsid w:val="0069367F"/>
    <w:rsid w:val="006C5AD2"/>
    <w:rsid w:val="006F0C64"/>
    <w:rsid w:val="006F6A6E"/>
    <w:rsid w:val="00704246"/>
    <w:rsid w:val="00704E89"/>
    <w:rsid w:val="00720B98"/>
    <w:rsid w:val="007263B7"/>
    <w:rsid w:val="00733356"/>
    <w:rsid w:val="007409D8"/>
    <w:rsid w:val="00751026"/>
    <w:rsid w:val="00757A85"/>
    <w:rsid w:val="00767B5C"/>
    <w:rsid w:val="0078053C"/>
    <w:rsid w:val="00780DE6"/>
    <w:rsid w:val="00790655"/>
    <w:rsid w:val="007B459B"/>
    <w:rsid w:val="007C3984"/>
    <w:rsid w:val="007F0D6F"/>
    <w:rsid w:val="0083111B"/>
    <w:rsid w:val="008566B9"/>
    <w:rsid w:val="008633D8"/>
    <w:rsid w:val="0089144A"/>
    <w:rsid w:val="008A10BC"/>
    <w:rsid w:val="008B08C3"/>
    <w:rsid w:val="008B37D1"/>
    <w:rsid w:val="008C5219"/>
    <w:rsid w:val="008D6937"/>
    <w:rsid w:val="008F0E1F"/>
    <w:rsid w:val="00955D8C"/>
    <w:rsid w:val="009646E8"/>
    <w:rsid w:val="009C3CDB"/>
    <w:rsid w:val="009D009B"/>
    <w:rsid w:val="009F33CF"/>
    <w:rsid w:val="009F416F"/>
    <w:rsid w:val="00A012D3"/>
    <w:rsid w:val="00A12DDB"/>
    <w:rsid w:val="00A21B4F"/>
    <w:rsid w:val="00A4545F"/>
    <w:rsid w:val="00A63C23"/>
    <w:rsid w:val="00A96D6E"/>
    <w:rsid w:val="00A97A98"/>
    <w:rsid w:val="00AB0B99"/>
    <w:rsid w:val="00AC033D"/>
    <w:rsid w:val="00AD7DBA"/>
    <w:rsid w:val="00AF2DF0"/>
    <w:rsid w:val="00AF3350"/>
    <w:rsid w:val="00AF53D6"/>
    <w:rsid w:val="00B0140E"/>
    <w:rsid w:val="00B0288B"/>
    <w:rsid w:val="00B07C5F"/>
    <w:rsid w:val="00B07D88"/>
    <w:rsid w:val="00B21F09"/>
    <w:rsid w:val="00B2680F"/>
    <w:rsid w:val="00B30245"/>
    <w:rsid w:val="00B31F76"/>
    <w:rsid w:val="00B34947"/>
    <w:rsid w:val="00B437C8"/>
    <w:rsid w:val="00B94A77"/>
    <w:rsid w:val="00B94C94"/>
    <w:rsid w:val="00BA23A4"/>
    <w:rsid w:val="00BB4783"/>
    <w:rsid w:val="00BC2F9F"/>
    <w:rsid w:val="00BC7AD8"/>
    <w:rsid w:val="00BD6918"/>
    <w:rsid w:val="00BD7F5E"/>
    <w:rsid w:val="00C414D1"/>
    <w:rsid w:val="00C74B31"/>
    <w:rsid w:val="00C75754"/>
    <w:rsid w:val="00CA7E5F"/>
    <w:rsid w:val="00CB5F99"/>
    <w:rsid w:val="00D04D8E"/>
    <w:rsid w:val="00D06F65"/>
    <w:rsid w:val="00D25ECB"/>
    <w:rsid w:val="00D279C7"/>
    <w:rsid w:val="00D50FEF"/>
    <w:rsid w:val="00D74477"/>
    <w:rsid w:val="00D979A9"/>
    <w:rsid w:val="00DA2769"/>
    <w:rsid w:val="00DA65AB"/>
    <w:rsid w:val="00DB2873"/>
    <w:rsid w:val="00DB325A"/>
    <w:rsid w:val="00DC1686"/>
    <w:rsid w:val="00E0156F"/>
    <w:rsid w:val="00E05E97"/>
    <w:rsid w:val="00E22B58"/>
    <w:rsid w:val="00E22E52"/>
    <w:rsid w:val="00E26C78"/>
    <w:rsid w:val="00E278D7"/>
    <w:rsid w:val="00E31657"/>
    <w:rsid w:val="00E366F2"/>
    <w:rsid w:val="00E415D7"/>
    <w:rsid w:val="00E54041"/>
    <w:rsid w:val="00E67247"/>
    <w:rsid w:val="00E729F7"/>
    <w:rsid w:val="00E73EDF"/>
    <w:rsid w:val="00E74870"/>
    <w:rsid w:val="00E904F0"/>
    <w:rsid w:val="00E94F94"/>
    <w:rsid w:val="00E955BA"/>
    <w:rsid w:val="00EA3A7A"/>
    <w:rsid w:val="00EB63C2"/>
    <w:rsid w:val="00F1139F"/>
    <w:rsid w:val="00F161E1"/>
    <w:rsid w:val="00F16752"/>
    <w:rsid w:val="00F446DA"/>
    <w:rsid w:val="00F51D24"/>
    <w:rsid w:val="00F54130"/>
    <w:rsid w:val="00F65600"/>
    <w:rsid w:val="00F765FB"/>
    <w:rsid w:val="00F9701F"/>
    <w:rsid w:val="00FA013F"/>
    <w:rsid w:val="00FA4590"/>
    <w:rsid w:val="00FB57EB"/>
    <w:rsid w:val="00FC6D0D"/>
    <w:rsid w:val="00FD119F"/>
    <w:rsid w:val="00FD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7004"/>
  <w15:docId w15:val="{59702F17-B29D-46B3-8AF5-ED1FEBFD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7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57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57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204F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1504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1504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1504C"/>
    <w:rPr>
      <w:vertAlign w:val="superscript"/>
    </w:rPr>
  </w:style>
  <w:style w:type="character" w:styleId="a9">
    <w:name w:val="Placeholder Text"/>
    <w:basedOn w:val="a0"/>
    <w:uiPriority w:val="99"/>
    <w:semiHidden/>
    <w:rsid w:val="004E512E"/>
    <w:rPr>
      <w:color w:val="808080"/>
    </w:rPr>
  </w:style>
  <w:style w:type="paragraph" w:styleId="aa">
    <w:name w:val="header"/>
    <w:basedOn w:val="a"/>
    <w:link w:val="ab"/>
    <w:uiPriority w:val="99"/>
    <w:unhideWhenUsed/>
    <w:rsid w:val="005B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0004"/>
  </w:style>
  <w:style w:type="paragraph" w:styleId="ac">
    <w:name w:val="footer"/>
    <w:basedOn w:val="a"/>
    <w:link w:val="ad"/>
    <w:uiPriority w:val="99"/>
    <w:unhideWhenUsed/>
    <w:rsid w:val="005B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CFEF5-DC45-427C-BD59-43B711E8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5672</Words>
  <Characters>32336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 Галина Анатольевна</dc:creator>
  <cp:lastModifiedBy>Косач Алёна</cp:lastModifiedBy>
  <cp:revision>2</cp:revision>
  <cp:lastPrinted>2023-05-29T05:02:00Z</cp:lastPrinted>
  <dcterms:created xsi:type="dcterms:W3CDTF">2023-06-08T07:24:00Z</dcterms:created>
  <dcterms:modified xsi:type="dcterms:W3CDTF">2023-06-08T07:24:00Z</dcterms:modified>
</cp:coreProperties>
</file>