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FA7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8421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3732921" r:id="rId9"/>
        </w:object>
      </w:r>
    </w:p>
    <w:p w14:paraId="5C3A206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CFA480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8AA970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1AB6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C8AA6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D8477" w14:textId="057721D8" w:rsidR="003E613C" w:rsidRDefault="003E613C" w:rsidP="003E613C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634DBB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4DD3CD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673E3A5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 xml:space="preserve"> части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6F0D4C2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>0352002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>87</w:t>
      </w:r>
    </w:p>
    <w:p w14:paraId="001EE99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F370B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12ED4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12ED4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12ED4">
        <w:rPr>
          <w:rFonts w:ascii="Times New Roman" w:hAnsi="Times New Roman" w:cs="Times New Roman"/>
          <w:sz w:val="28"/>
          <w:szCs w:val="28"/>
        </w:rPr>
        <w:t>540</w:t>
      </w:r>
      <w:r w:rsidR="00A94A01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238CF5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76115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48347CA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60443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2ED4">
        <w:rPr>
          <w:rFonts w:ascii="Times New Roman" w:hAnsi="Times New Roman" w:cs="Times New Roman"/>
          <w:sz w:val="28"/>
          <w:szCs w:val="28"/>
        </w:rPr>
        <w:t>для газопровода с кадастровым номером: 70:14:</w:t>
      </w:r>
      <w:r w:rsidR="00A94A01">
        <w:rPr>
          <w:rFonts w:ascii="Times New Roman" w:hAnsi="Times New Roman" w:cs="Times New Roman"/>
          <w:sz w:val="28"/>
          <w:szCs w:val="28"/>
        </w:rPr>
        <w:t>0352002</w:t>
      </w:r>
      <w:r w:rsidR="00912ED4">
        <w:rPr>
          <w:rFonts w:ascii="Times New Roman" w:hAnsi="Times New Roman" w:cs="Times New Roman"/>
          <w:sz w:val="28"/>
          <w:szCs w:val="28"/>
        </w:rPr>
        <w:t>:</w:t>
      </w:r>
      <w:r w:rsidR="00A94A01">
        <w:rPr>
          <w:rFonts w:ascii="Times New Roman" w:hAnsi="Times New Roman" w:cs="Times New Roman"/>
          <w:sz w:val="28"/>
          <w:szCs w:val="28"/>
        </w:rPr>
        <w:t>217</w:t>
      </w:r>
      <w:r w:rsidR="00912ED4">
        <w:rPr>
          <w:rFonts w:ascii="Times New Roman" w:hAnsi="Times New Roman" w:cs="Times New Roman"/>
          <w:sz w:val="28"/>
          <w:szCs w:val="28"/>
        </w:rPr>
        <w:t xml:space="preserve">, наименование: «Газопровод к жилому дому, расположенному по адресу: Томская область, Томский район, </w:t>
      </w:r>
      <w:r w:rsidR="00A94A01">
        <w:rPr>
          <w:rFonts w:ascii="Times New Roman" w:hAnsi="Times New Roman" w:cs="Times New Roman"/>
          <w:sz w:val="28"/>
          <w:szCs w:val="28"/>
        </w:rPr>
        <w:t>Мирненское сельское поселение, д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A94A01">
        <w:rPr>
          <w:rFonts w:ascii="Times New Roman" w:hAnsi="Times New Roman" w:cs="Times New Roman"/>
          <w:sz w:val="28"/>
          <w:szCs w:val="28"/>
        </w:rPr>
        <w:t>Большое Протопопово</w:t>
      </w:r>
      <w:r w:rsidR="00912ED4">
        <w:rPr>
          <w:rFonts w:ascii="Times New Roman" w:hAnsi="Times New Roman" w:cs="Times New Roman"/>
          <w:sz w:val="28"/>
          <w:szCs w:val="28"/>
        </w:rPr>
        <w:t>, мкр. «</w:t>
      </w:r>
      <w:r w:rsidR="00A94A01">
        <w:rPr>
          <w:rFonts w:ascii="Times New Roman" w:hAnsi="Times New Roman" w:cs="Times New Roman"/>
          <w:sz w:val="28"/>
          <w:szCs w:val="28"/>
        </w:rPr>
        <w:t>Авиатор-2</w:t>
      </w:r>
      <w:r w:rsidR="00912ED4">
        <w:rPr>
          <w:rFonts w:ascii="Times New Roman" w:hAnsi="Times New Roman" w:cs="Times New Roman"/>
          <w:sz w:val="28"/>
          <w:szCs w:val="28"/>
        </w:rPr>
        <w:t xml:space="preserve">», </w:t>
      </w:r>
      <w:r w:rsidR="00A94A01">
        <w:rPr>
          <w:rFonts w:ascii="Times New Roman" w:hAnsi="Times New Roman" w:cs="Times New Roman"/>
          <w:sz w:val="28"/>
          <w:szCs w:val="28"/>
        </w:rPr>
        <w:t>д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A94A01">
        <w:rPr>
          <w:rFonts w:ascii="Times New Roman" w:hAnsi="Times New Roman" w:cs="Times New Roman"/>
          <w:sz w:val="28"/>
          <w:szCs w:val="28"/>
        </w:rPr>
        <w:t>6</w:t>
      </w:r>
      <w:r w:rsidR="00912ED4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</w:t>
      </w:r>
      <w:r w:rsidR="00A94A0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12ED4">
        <w:rPr>
          <w:rFonts w:ascii="Times New Roman" w:hAnsi="Times New Roman" w:cs="Times New Roman"/>
          <w:sz w:val="28"/>
          <w:szCs w:val="28"/>
        </w:rPr>
        <w:t xml:space="preserve">район, Мирненское сельское поселение, </w:t>
      </w:r>
      <w:r w:rsidR="00A94A01" w:rsidRPr="00A94A01">
        <w:rPr>
          <w:rFonts w:ascii="Times New Roman" w:hAnsi="Times New Roman" w:cs="Times New Roman"/>
          <w:sz w:val="28"/>
          <w:szCs w:val="28"/>
        </w:rPr>
        <w:t>д. Большое Протопопово</w:t>
      </w:r>
      <w:r w:rsidR="00912ED4">
        <w:rPr>
          <w:rFonts w:ascii="Times New Roman" w:hAnsi="Times New Roman" w:cs="Times New Roman"/>
          <w:sz w:val="28"/>
          <w:szCs w:val="28"/>
        </w:rPr>
        <w:t xml:space="preserve">,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  <w:r w:rsidR="00604439">
        <w:rPr>
          <w:rFonts w:ascii="Times New Roman" w:hAnsi="Times New Roman" w:cs="Times New Roman"/>
          <w:sz w:val="28"/>
          <w:szCs w:val="28"/>
        </w:rPr>
        <w:t>:</w:t>
      </w:r>
    </w:p>
    <w:p w14:paraId="5B65D16B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Мирненское сельское поселение , д. Большое Протопопово, МКР 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Авиатор-2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 № 6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0352002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1FE92F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A01">
        <w:rPr>
          <w:rFonts w:ascii="Times New Roman" w:hAnsi="Times New Roman" w:cs="Times New Roman"/>
          <w:sz w:val="28"/>
          <w:szCs w:val="28"/>
        </w:rPr>
        <w:t>34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1F419ED2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376A3C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04439" w:rsidRPr="00604439">
        <w:rPr>
          <w:rFonts w:ascii="Times New Roman" w:hAnsi="Times New Roman" w:cs="Times New Roman"/>
          <w:sz w:val="28"/>
          <w:szCs w:val="28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срока):3 дня.</w:t>
      </w:r>
    </w:p>
    <w:p w14:paraId="6974BED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EC9F986" w14:textId="77777777" w:rsidR="00912ED4" w:rsidRPr="00912ED4" w:rsidRDefault="00912ED4" w:rsidP="00912E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912ED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912ED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65766517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A111447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2E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912E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C439101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12ED4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71EA97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E57BC0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04439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6D5402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E0B937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D2591B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5536CD2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C82AA9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BD7A88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68B06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439709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0622A3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7C6BB668" w14:textId="77777777" w:rsidR="00270C49" w:rsidRPr="00270C49" w:rsidRDefault="00F71283" w:rsidP="00F7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DA25" w14:textId="77777777" w:rsidR="00CD68C5" w:rsidRDefault="00CD68C5" w:rsidP="005A1D89">
      <w:pPr>
        <w:spacing w:after="0" w:line="240" w:lineRule="auto"/>
      </w:pPr>
      <w:r>
        <w:separator/>
      </w:r>
    </w:p>
  </w:endnote>
  <w:endnote w:type="continuationSeparator" w:id="0">
    <w:p w14:paraId="0A8CFD9D" w14:textId="77777777" w:rsidR="00CD68C5" w:rsidRDefault="00CD68C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3915" w14:textId="77777777" w:rsidR="00CD68C5" w:rsidRDefault="00CD68C5" w:rsidP="005A1D89">
      <w:pPr>
        <w:spacing w:after="0" w:line="240" w:lineRule="auto"/>
      </w:pPr>
      <w:r>
        <w:separator/>
      </w:r>
    </w:p>
  </w:footnote>
  <w:footnote w:type="continuationSeparator" w:id="0">
    <w:p w14:paraId="09548944" w14:textId="77777777" w:rsidR="00CD68C5" w:rsidRDefault="00CD68C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9605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82653"/>
    <w:rsid w:val="001A0575"/>
    <w:rsid w:val="001A11AF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26D8"/>
    <w:rsid w:val="003C32F6"/>
    <w:rsid w:val="003E504B"/>
    <w:rsid w:val="003E613C"/>
    <w:rsid w:val="003F4324"/>
    <w:rsid w:val="00402F67"/>
    <w:rsid w:val="00422EB8"/>
    <w:rsid w:val="004439AF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4439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22F"/>
    <w:rsid w:val="007B177B"/>
    <w:rsid w:val="007B4AB1"/>
    <w:rsid w:val="007C017E"/>
    <w:rsid w:val="007C758F"/>
    <w:rsid w:val="007D13BC"/>
    <w:rsid w:val="007D3A9B"/>
    <w:rsid w:val="007D45A6"/>
    <w:rsid w:val="00801188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12ED4"/>
    <w:rsid w:val="00916171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A01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D68C5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35CB2"/>
    <w:rsid w:val="00F41A1E"/>
    <w:rsid w:val="00F54A10"/>
    <w:rsid w:val="00F600B7"/>
    <w:rsid w:val="00F60AF2"/>
    <w:rsid w:val="00F71283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A5BE"/>
  <w15:docId w15:val="{B2346F87-C5E4-49E7-83B7-EB54F02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09FA-8C42-4CD0-99DD-950F4F20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67</cp:revision>
  <cp:lastPrinted>2022-10-31T03:07:00Z</cp:lastPrinted>
  <dcterms:created xsi:type="dcterms:W3CDTF">2021-04-19T03:13:00Z</dcterms:created>
  <dcterms:modified xsi:type="dcterms:W3CDTF">2022-12-28T04:42:00Z</dcterms:modified>
</cp:coreProperties>
</file>