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606973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23 марта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528B8" w:rsidRDefault="008528B8" w:rsidP="001035C1">
      <w:pPr>
        <w:pStyle w:val="a5"/>
        <w:ind w:left="0" w:firstLine="0"/>
        <w:rPr>
          <w:b/>
          <w:sz w:val="28"/>
          <w:szCs w:val="28"/>
        </w:rPr>
      </w:pP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  <w:r w:rsidR="00606973">
        <w:rPr>
          <w:b/>
          <w:sz w:val="28"/>
          <w:szCs w:val="28"/>
        </w:rPr>
        <w:t>*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60697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1.45 – 12.00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71933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606973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Генеральный План и Правила землепользования и застройки муниципального о</w:t>
      </w:r>
      <w:r w:rsidR="00606973">
        <w:rPr>
          <w:rFonts w:ascii="Times New Roman" w:hAnsi="Times New Roman" w:cs="Times New Roman"/>
          <w:b/>
          <w:i/>
          <w:sz w:val="28"/>
          <w:szCs w:val="28"/>
        </w:rPr>
        <w:t>бразования «</w:t>
      </w:r>
      <w:proofErr w:type="spellStart"/>
      <w:r w:rsidR="00606973">
        <w:rPr>
          <w:rFonts w:ascii="Times New Roman" w:hAnsi="Times New Roman" w:cs="Times New Roman"/>
          <w:b/>
          <w:i/>
          <w:sz w:val="28"/>
          <w:szCs w:val="28"/>
        </w:rPr>
        <w:t>Зоркальцевское</w:t>
      </w:r>
      <w:proofErr w:type="spellEnd"/>
      <w:r w:rsidR="006069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сельское поселение», утвержденные реше</w:t>
      </w:r>
      <w:r w:rsidR="00606973">
        <w:rPr>
          <w:rFonts w:ascii="Times New Roman" w:hAnsi="Times New Roman" w:cs="Times New Roman"/>
          <w:b/>
          <w:i/>
          <w:sz w:val="28"/>
          <w:szCs w:val="28"/>
        </w:rPr>
        <w:t xml:space="preserve">нием Совета </w:t>
      </w:r>
      <w:proofErr w:type="spellStart"/>
      <w:r w:rsidR="00606973">
        <w:rPr>
          <w:rFonts w:ascii="Times New Roman" w:hAnsi="Times New Roman" w:cs="Times New Roman"/>
          <w:b/>
          <w:i/>
          <w:sz w:val="28"/>
          <w:szCs w:val="28"/>
        </w:rPr>
        <w:t>Зоркальцевского</w:t>
      </w:r>
      <w:proofErr w:type="spellEnd"/>
      <w:r w:rsidR="00606973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 от 07 октября 2014 № 21</w:t>
      </w:r>
    </w:p>
    <w:p w:rsidR="000E5461" w:rsidRPr="0034502C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CF230B" w:rsidRPr="00CF230B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Лобыня</w:t>
      </w:r>
      <w:proofErr w:type="spellEnd"/>
      <w:r w:rsidR="00CF230B" w:rsidRPr="00CF230B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Виктор Николаевич</w:t>
      </w:r>
      <w:r w:rsidR="00CF230B"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="0060697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Зоркальцевского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</w:p>
    <w:p w:rsidR="00B71933" w:rsidRPr="00B71933" w:rsidRDefault="000E5461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</w:rPr>
        <w:t>по состоянию на 21 марта 2022 года</w:t>
      </w:r>
    </w:p>
    <w:p w:rsidR="00261BCD" w:rsidRPr="00B71933" w:rsidRDefault="00B71933" w:rsidP="00B44A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606973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6973">
        <w:rPr>
          <w:rFonts w:ascii="Times New Roman" w:hAnsi="Times New Roman" w:cs="Times New Roman"/>
          <w:b/>
          <w:i/>
          <w:sz w:val="24"/>
          <w:szCs w:val="24"/>
        </w:rPr>
        <w:t>по состоянию на 21 марта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2022 года заключений прокурора Томского района не представлено</w:t>
      </w:r>
    </w:p>
    <w:sectPr w:rsidR="00261BCD" w:rsidRPr="00B7193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D4" w:rsidRDefault="00D34BD4" w:rsidP="00517CCA">
      <w:pPr>
        <w:spacing w:after="0" w:line="240" w:lineRule="auto"/>
      </w:pPr>
      <w:r>
        <w:separator/>
      </w:r>
    </w:p>
  </w:endnote>
  <w:endnote w:type="continuationSeparator" w:id="0">
    <w:p w:rsidR="00D34BD4" w:rsidRDefault="00D34BD4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D4" w:rsidRDefault="00D34BD4" w:rsidP="00517CCA">
      <w:pPr>
        <w:spacing w:after="0" w:line="240" w:lineRule="auto"/>
      </w:pPr>
      <w:r>
        <w:separator/>
      </w:r>
    </w:p>
  </w:footnote>
  <w:footnote w:type="continuationSeparator" w:id="0">
    <w:p w:rsidR="00D34BD4" w:rsidRDefault="00D34BD4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9DB1-6667-4589-AB55-840A1D03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77</cp:revision>
  <cp:lastPrinted>2021-12-13T04:08:00Z</cp:lastPrinted>
  <dcterms:created xsi:type="dcterms:W3CDTF">2020-06-15T01:30:00Z</dcterms:created>
  <dcterms:modified xsi:type="dcterms:W3CDTF">2022-03-21T04:53:00Z</dcterms:modified>
</cp:coreProperties>
</file>