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30" w:rsidRPr="00056C30" w:rsidRDefault="00056C30" w:rsidP="00056C30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1047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650E63" w:rsidRPr="00650E63">
        <w:rPr>
          <w:rFonts w:ascii="Times New Roman" w:hAnsi="Times New Roman" w:cs="Times New Roman"/>
          <w:sz w:val="28"/>
          <w:szCs w:val="28"/>
        </w:rPr>
        <w:t>70:14:0203002:355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E63" w:rsidRDefault="00601320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0E63" w:rsidRPr="00650E63">
        <w:rPr>
          <w:rFonts w:ascii="Times New Roman" w:hAnsi="Times New Roman" w:cs="Times New Roman"/>
          <w:sz w:val="28"/>
          <w:szCs w:val="28"/>
        </w:rPr>
        <w:t>70:14:0203002:355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50E63" w:rsidRPr="00650E6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50E63" w:rsidRPr="00650E63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650E63" w:rsidRPr="00650E63">
        <w:rPr>
          <w:rFonts w:ascii="Times New Roman" w:hAnsi="Times New Roman" w:cs="Times New Roman"/>
          <w:sz w:val="28"/>
          <w:szCs w:val="28"/>
        </w:rPr>
        <w:t>, ул. Рабочая, д. 6, кв. 2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50E63">
        <w:rPr>
          <w:rFonts w:ascii="Times New Roman" w:hAnsi="Times New Roman" w:cs="Times New Roman"/>
          <w:sz w:val="28"/>
          <w:szCs w:val="28"/>
        </w:rPr>
        <w:t>58,7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650E63">
        <w:rPr>
          <w:rFonts w:ascii="Times New Roman" w:hAnsi="Times New Roman" w:cs="Times New Roman"/>
          <w:sz w:val="28"/>
          <w:szCs w:val="28"/>
        </w:rPr>
        <w:t>ы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650E63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Ирина Николаевна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87DF8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87DF8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487DF8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87DF8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26883">
        <w:rPr>
          <w:rFonts w:ascii="Times New Roman" w:hAnsi="Times New Roman" w:cs="Times New Roman"/>
          <w:sz w:val="28"/>
          <w:szCs w:val="28"/>
        </w:rPr>
        <w:t>ая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462EF6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487DF8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63" w:rsidRPr="00F433A2" w:rsidRDefault="00650E63" w:rsidP="00650E6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  <w:r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87DF8">
        <w:rPr>
          <w:rFonts w:ascii="Times New Roman" w:hAnsi="Times New Roman" w:cs="Times New Roman"/>
          <w:sz w:val="28"/>
          <w:szCs w:val="28"/>
        </w:rPr>
        <w:t>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87DF8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487DF8">
        <w:rPr>
          <w:rFonts w:ascii="Times New Roman" w:hAnsi="Times New Roman" w:cs="Times New Roman"/>
          <w:sz w:val="28"/>
          <w:szCs w:val="28"/>
        </w:rPr>
        <w:t>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87DF8">
        <w:rPr>
          <w:rFonts w:ascii="Times New Roman" w:hAnsi="Times New Roman" w:cs="Times New Roman"/>
          <w:sz w:val="28"/>
          <w:szCs w:val="28"/>
        </w:rPr>
        <w:t>ХХХХХХХХХХХ</w:t>
      </w:r>
      <w:r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650E63">
        <w:rPr>
          <w:rFonts w:ascii="Times New Roman" w:hAnsi="Times New Roman" w:cs="Times New Roman"/>
          <w:sz w:val="28"/>
          <w:szCs w:val="28"/>
        </w:rPr>
        <w:t xml:space="preserve">п. </w:t>
      </w:r>
      <w:r w:rsidR="00487DF8">
        <w:rPr>
          <w:rFonts w:ascii="Times New Roman" w:hAnsi="Times New Roman" w:cs="Times New Roman"/>
          <w:sz w:val="28"/>
          <w:szCs w:val="28"/>
        </w:rPr>
        <w:t>ХХХХХХХХ</w:t>
      </w:r>
      <w:r w:rsidRPr="00650E63">
        <w:rPr>
          <w:rFonts w:ascii="Times New Roman" w:hAnsi="Times New Roman" w:cs="Times New Roman"/>
          <w:sz w:val="28"/>
          <w:szCs w:val="28"/>
        </w:rPr>
        <w:t xml:space="preserve">, ул. </w:t>
      </w:r>
      <w:r w:rsidR="00487DF8">
        <w:rPr>
          <w:rFonts w:ascii="Times New Roman" w:hAnsi="Times New Roman" w:cs="Times New Roman"/>
          <w:sz w:val="28"/>
          <w:szCs w:val="28"/>
        </w:rPr>
        <w:t>ХХХХХХХ</w:t>
      </w:r>
      <w:r w:rsidRPr="00650E63">
        <w:rPr>
          <w:rFonts w:ascii="Times New Roman" w:hAnsi="Times New Roman" w:cs="Times New Roman"/>
          <w:sz w:val="28"/>
          <w:szCs w:val="28"/>
        </w:rPr>
        <w:t xml:space="preserve">, д. 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r w:rsidRPr="00650E63">
        <w:rPr>
          <w:rFonts w:ascii="Times New Roman" w:hAnsi="Times New Roman" w:cs="Times New Roman"/>
          <w:sz w:val="28"/>
          <w:szCs w:val="28"/>
        </w:rPr>
        <w:t xml:space="preserve">, кв. 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650E63">
        <w:rPr>
          <w:rFonts w:ascii="Times New Roman" w:hAnsi="Times New Roman" w:cs="Times New Roman"/>
          <w:sz w:val="28"/>
          <w:szCs w:val="28"/>
        </w:rPr>
        <w:t xml:space="preserve">Андрияновой Ирины Николаевны, </w:t>
      </w:r>
      <w:proofErr w:type="spellStart"/>
      <w:r w:rsidR="00650E63">
        <w:rPr>
          <w:rFonts w:ascii="Times New Roman" w:hAnsi="Times New Roman" w:cs="Times New Roman"/>
          <w:sz w:val="28"/>
          <w:szCs w:val="28"/>
        </w:rPr>
        <w:t>Цымохи</w:t>
      </w:r>
      <w:proofErr w:type="spellEnd"/>
      <w:r w:rsidR="00650E63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650E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487DF8">
        <w:rPr>
          <w:rFonts w:ascii="Times New Roman" w:hAnsi="Times New Roman" w:cs="Times New Roman"/>
          <w:sz w:val="28"/>
          <w:szCs w:val="28"/>
        </w:rPr>
        <w:t>ХХХХХХХХ</w:t>
      </w:r>
      <w:r w:rsidR="00E26883">
        <w:rPr>
          <w:rFonts w:ascii="Times New Roman" w:hAnsi="Times New Roman" w:cs="Times New Roman"/>
          <w:sz w:val="28"/>
          <w:szCs w:val="28"/>
        </w:rPr>
        <w:t>-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="00462EF6" w:rsidRPr="009745CA">
        <w:rPr>
          <w:rFonts w:ascii="Times New Roman" w:hAnsi="Times New Roman" w:cs="Times New Roman"/>
          <w:sz w:val="28"/>
          <w:szCs w:val="28"/>
        </w:rPr>
        <w:t>/</w:t>
      </w:r>
      <w:r w:rsidR="00487DF8">
        <w:rPr>
          <w:rFonts w:ascii="Times New Roman" w:hAnsi="Times New Roman" w:cs="Times New Roman"/>
          <w:sz w:val="28"/>
          <w:szCs w:val="28"/>
        </w:rPr>
        <w:t>ХХХХ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E26883">
        <w:rPr>
          <w:rFonts w:ascii="Times New Roman" w:hAnsi="Times New Roman" w:cs="Times New Roman"/>
          <w:sz w:val="28"/>
          <w:szCs w:val="28"/>
        </w:rPr>
        <w:t>й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r w:rsidR="00462EF6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62EF6" w:rsidRPr="009745CA">
        <w:rPr>
          <w:rFonts w:ascii="Times New Roman" w:hAnsi="Times New Roman" w:cs="Times New Roman"/>
          <w:sz w:val="28"/>
          <w:szCs w:val="28"/>
        </w:rPr>
        <w:t>.</w:t>
      </w:r>
      <w:r w:rsidR="00487DF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87DF8">
        <w:rPr>
          <w:rFonts w:ascii="Times New Roman" w:hAnsi="Times New Roman" w:cs="Times New Roman"/>
          <w:sz w:val="28"/>
          <w:szCs w:val="28"/>
        </w:rPr>
        <w:t>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63">
        <w:rPr>
          <w:rFonts w:ascii="Times New Roman" w:hAnsi="Times New Roman" w:cs="Times New Roman"/>
          <w:sz w:val="28"/>
          <w:szCs w:val="28"/>
        </w:rPr>
        <w:t>Цымохи</w:t>
      </w:r>
      <w:proofErr w:type="spellEnd"/>
      <w:r w:rsidR="00650E63">
        <w:rPr>
          <w:rFonts w:ascii="Times New Roman" w:hAnsi="Times New Roman" w:cs="Times New Roman"/>
          <w:sz w:val="28"/>
          <w:szCs w:val="28"/>
        </w:rPr>
        <w:t xml:space="preserve"> Алевтины Николаевны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3E2102" w:rsidRPr="00F433A2" w:rsidRDefault="003E2102" w:rsidP="00D55197">
      <w:pPr>
        <w:pStyle w:val="af1"/>
        <w:rPr>
          <w:sz w:val="28"/>
          <w:szCs w:val="28"/>
        </w:rPr>
      </w:pPr>
    </w:p>
    <w:p w:rsidR="00AD655E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</w:t>
      </w:r>
      <w:proofErr w:type="gramStart"/>
      <w:r w:rsidRPr="00F433A2">
        <w:rPr>
          <w:sz w:val="28"/>
          <w:szCs w:val="28"/>
        </w:rPr>
        <w:t>Черноус</w:t>
      </w:r>
      <w:proofErr w:type="gramEnd"/>
    </w:p>
    <w:sectPr w:rsidR="00AD655E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6C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56C30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87DF8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0E63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655E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26883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1B62-6B81-434D-9DCC-A74DC5DF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51</cp:revision>
  <cp:lastPrinted>2024-02-14T11:15:00Z</cp:lastPrinted>
  <dcterms:created xsi:type="dcterms:W3CDTF">2023-07-04T03:37:00Z</dcterms:created>
  <dcterms:modified xsi:type="dcterms:W3CDTF">2024-11-05T04:15:00Z</dcterms:modified>
</cp:coreProperties>
</file>