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46381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535" w:rsidRDefault="00742DBD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DBD">
        <w:rPr>
          <w:rFonts w:ascii="Times New Roman" w:hAnsi="Times New Roman" w:cs="Times New Roman"/>
          <w:sz w:val="28"/>
          <w:szCs w:val="28"/>
        </w:rPr>
        <w:t>70:14:0111001:1660</w:t>
      </w:r>
    </w:p>
    <w:p w:rsidR="00742DBD" w:rsidRDefault="00742DBD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422">
        <w:rPr>
          <w:rFonts w:ascii="Times New Roman" w:hAnsi="Times New Roman" w:cs="Times New Roman"/>
          <w:sz w:val="28"/>
          <w:szCs w:val="28"/>
        </w:rPr>
        <w:t>Ларионов Михаил Феликсович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35422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8B4895">
        <w:rPr>
          <w:rFonts w:ascii="Times New Roman" w:hAnsi="Times New Roman" w:cs="Times New Roman"/>
          <w:sz w:val="28"/>
          <w:szCs w:val="28"/>
        </w:rPr>
        <w:t>ХХХ</w:t>
      </w:r>
      <w:r w:rsidR="00535422">
        <w:rPr>
          <w:rFonts w:ascii="Times New Roman" w:hAnsi="Times New Roman" w:cs="Times New Roman"/>
          <w:sz w:val="28"/>
          <w:szCs w:val="28"/>
        </w:rPr>
        <w:t xml:space="preserve"> 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535422">
        <w:rPr>
          <w:rFonts w:ascii="Times New Roman" w:hAnsi="Times New Roman" w:cs="Times New Roman"/>
          <w:sz w:val="28"/>
          <w:szCs w:val="28"/>
        </w:rPr>
        <w:t>пер</w:t>
      </w:r>
      <w:r w:rsidR="00B804F3">
        <w:rPr>
          <w:rFonts w:ascii="Times New Roman" w:hAnsi="Times New Roman" w:cs="Times New Roman"/>
          <w:sz w:val="28"/>
          <w:szCs w:val="28"/>
        </w:rPr>
        <w:t>. ХХХХХ</w:t>
      </w:r>
      <w:r w:rsidR="008E7A71">
        <w:rPr>
          <w:rFonts w:ascii="Times New Roman" w:hAnsi="Times New Roman" w:cs="Times New Roman"/>
          <w:sz w:val="28"/>
          <w:szCs w:val="28"/>
        </w:rPr>
        <w:t>ХХХХ</w:t>
      </w:r>
      <w:r w:rsidR="00535422">
        <w:rPr>
          <w:rFonts w:ascii="Times New Roman" w:hAnsi="Times New Roman" w:cs="Times New Roman"/>
          <w:sz w:val="28"/>
          <w:szCs w:val="28"/>
        </w:rPr>
        <w:t>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 w:rsidR="00535422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422">
        <w:rPr>
          <w:rFonts w:ascii="Times New Roman" w:hAnsi="Times New Roman" w:cs="Times New Roman"/>
          <w:sz w:val="28"/>
          <w:szCs w:val="28"/>
        </w:rPr>
        <w:t>Ларионова Татьяна Владимировна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535422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895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B4895">
        <w:rPr>
          <w:rFonts w:ascii="Times New Roman" w:hAnsi="Times New Roman" w:cs="Times New Roman"/>
          <w:sz w:val="28"/>
          <w:szCs w:val="28"/>
        </w:rPr>
        <w:t xml:space="preserve"> р-он, </w:t>
      </w:r>
      <w:r w:rsidR="00535422">
        <w:rPr>
          <w:rFonts w:ascii="Times New Roman" w:hAnsi="Times New Roman" w:cs="Times New Roman"/>
          <w:sz w:val="28"/>
          <w:szCs w:val="28"/>
        </w:rPr>
        <w:t>с</w:t>
      </w:r>
      <w:r w:rsidR="00535422" w:rsidRPr="008847CD">
        <w:rPr>
          <w:rFonts w:ascii="Times New Roman" w:hAnsi="Times New Roman" w:cs="Times New Roman"/>
          <w:sz w:val="28"/>
          <w:szCs w:val="28"/>
        </w:rPr>
        <w:t>.</w:t>
      </w:r>
      <w:r w:rsidR="00535422">
        <w:rPr>
          <w:rFonts w:ascii="Times New Roman" w:hAnsi="Times New Roman" w:cs="Times New Roman"/>
          <w:sz w:val="28"/>
          <w:szCs w:val="28"/>
        </w:rPr>
        <w:t xml:space="preserve"> ХХХХХХХХХХХ ХХХХХ</w:t>
      </w:r>
      <w:r w:rsidR="00535422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535422">
        <w:rPr>
          <w:rFonts w:ascii="Times New Roman" w:hAnsi="Times New Roman" w:cs="Times New Roman"/>
          <w:sz w:val="28"/>
          <w:szCs w:val="28"/>
        </w:rPr>
        <w:t xml:space="preserve">пер. ХХХХХХХХХХХХ, </w:t>
      </w:r>
      <w:r w:rsidR="00535422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535422">
        <w:rPr>
          <w:rFonts w:ascii="Times New Roman" w:hAnsi="Times New Roman" w:cs="Times New Roman"/>
          <w:sz w:val="28"/>
          <w:szCs w:val="28"/>
        </w:rPr>
        <w:t>ХХ, кв. Х;</w:t>
      </w:r>
    </w:p>
    <w:p w:rsidR="00AF3535" w:rsidRDefault="00982A8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422">
        <w:rPr>
          <w:rFonts w:ascii="Times New Roman" w:hAnsi="Times New Roman" w:cs="Times New Roman"/>
          <w:sz w:val="28"/>
          <w:szCs w:val="28"/>
        </w:rPr>
        <w:t>Ларионов Леонид Михайлович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69C">
        <w:rPr>
          <w:rFonts w:ascii="Times New Roman" w:hAnsi="Times New Roman" w:cs="Times New Roman"/>
          <w:sz w:val="28"/>
          <w:szCs w:val="28"/>
        </w:rPr>
        <w:t>ый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535422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="00535422" w:rsidRPr="00535422">
        <w:rPr>
          <w:rFonts w:ascii="Times New Roman" w:hAnsi="Times New Roman" w:cs="Times New Roman"/>
          <w:sz w:val="28"/>
          <w:szCs w:val="28"/>
        </w:rPr>
        <w:t>с. ХХХХХХХХХХХ ХХХХХ, пер. ХХХХХХХХХХХХ, д. ХХ, кв. Х;</w:t>
      </w:r>
    </w:p>
    <w:p w:rsidR="00593F23" w:rsidRPr="008847CD" w:rsidRDefault="00982A8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422">
        <w:rPr>
          <w:rFonts w:ascii="Times New Roman" w:hAnsi="Times New Roman" w:cs="Times New Roman"/>
          <w:sz w:val="28"/>
          <w:szCs w:val="28"/>
        </w:rPr>
        <w:t>Ларионов Анатолий Михайлович</w:t>
      </w:r>
      <w:r w:rsidR="00AF353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AF353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AF353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AF353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AF353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AF3535">
        <w:rPr>
          <w:rFonts w:ascii="Times New Roman" w:hAnsi="Times New Roman" w:cs="Times New Roman"/>
          <w:sz w:val="28"/>
          <w:szCs w:val="28"/>
        </w:rPr>
        <w:t>ый</w:t>
      </w:r>
      <w:r w:rsidR="00AF353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="00535422" w:rsidRPr="00535422">
        <w:rPr>
          <w:rFonts w:ascii="Times New Roman" w:hAnsi="Times New Roman" w:cs="Times New Roman"/>
          <w:sz w:val="28"/>
          <w:szCs w:val="28"/>
        </w:rPr>
        <w:t xml:space="preserve">с. ХХХХХХХХХХХ ХХХХХ, </w:t>
      </w:r>
      <w:r w:rsidR="00535422">
        <w:rPr>
          <w:rFonts w:ascii="Times New Roman" w:hAnsi="Times New Roman" w:cs="Times New Roman"/>
          <w:sz w:val="28"/>
          <w:szCs w:val="28"/>
        </w:rPr>
        <w:t>пер. ХХХХХХХХХХХХ, д. ХХ, кв. Х</w:t>
      </w:r>
      <w:r w:rsidR="00AF3535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42DBD" w:rsidRPr="00742DBD">
        <w:rPr>
          <w:rFonts w:ascii="Times New Roman" w:hAnsi="Times New Roman" w:cs="Times New Roman"/>
          <w:sz w:val="28"/>
          <w:szCs w:val="28"/>
        </w:rPr>
        <w:t>70:14:0111001:1660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593F23" w:rsidRPr="008847CD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r w:rsidR="00742DBD">
        <w:rPr>
          <w:rFonts w:ascii="Times New Roman" w:hAnsi="Times New Roman" w:cs="Times New Roman"/>
          <w:sz w:val="28"/>
          <w:szCs w:val="28"/>
        </w:rPr>
        <w:t>с. Моряковский Затон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742DBD">
        <w:rPr>
          <w:rFonts w:ascii="Times New Roman" w:hAnsi="Times New Roman" w:cs="Times New Roman"/>
          <w:sz w:val="28"/>
          <w:szCs w:val="28"/>
        </w:rPr>
        <w:t xml:space="preserve"> пер. Библиотечный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742DBD">
        <w:rPr>
          <w:rFonts w:ascii="Times New Roman" w:hAnsi="Times New Roman" w:cs="Times New Roman"/>
          <w:sz w:val="28"/>
          <w:szCs w:val="28"/>
        </w:rPr>
        <w:t>29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742DBD">
        <w:rPr>
          <w:rFonts w:ascii="Times New Roman" w:hAnsi="Times New Roman" w:cs="Times New Roman"/>
          <w:sz w:val="28"/>
          <w:szCs w:val="28"/>
        </w:rPr>
        <w:t xml:space="preserve"> кв. 8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42DBD">
        <w:rPr>
          <w:rFonts w:ascii="Times New Roman" w:hAnsi="Times New Roman" w:cs="Times New Roman"/>
          <w:sz w:val="28"/>
          <w:szCs w:val="28"/>
        </w:rPr>
        <w:t>40,70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535422">
        <w:rPr>
          <w:rFonts w:ascii="Times New Roman" w:hAnsi="Times New Roman" w:cs="Times New Roman"/>
          <w:sz w:val="28"/>
          <w:szCs w:val="28"/>
        </w:rPr>
        <w:t>Ларионов</w:t>
      </w:r>
      <w:r w:rsidR="00535422">
        <w:rPr>
          <w:rFonts w:ascii="Times New Roman" w:hAnsi="Times New Roman" w:cs="Times New Roman"/>
          <w:sz w:val="28"/>
          <w:szCs w:val="28"/>
        </w:rPr>
        <w:t>а</w:t>
      </w:r>
      <w:r w:rsidR="00535422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535422">
        <w:rPr>
          <w:rFonts w:ascii="Times New Roman" w:hAnsi="Times New Roman" w:cs="Times New Roman"/>
          <w:sz w:val="28"/>
          <w:szCs w:val="28"/>
        </w:rPr>
        <w:t>а</w:t>
      </w:r>
      <w:r w:rsidR="00535422">
        <w:rPr>
          <w:rFonts w:ascii="Times New Roman" w:hAnsi="Times New Roman" w:cs="Times New Roman"/>
          <w:sz w:val="28"/>
          <w:szCs w:val="28"/>
        </w:rPr>
        <w:t xml:space="preserve"> Феликсович</w:t>
      </w:r>
      <w:r w:rsidR="00535422">
        <w:rPr>
          <w:rFonts w:ascii="Times New Roman" w:hAnsi="Times New Roman" w:cs="Times New Roman"/>
          <w:sz w:val="28"/>
          <w:szCs w:val="28"/>
        </w:rPr>
        <w:t>а,</w:t>
      </w:r>
      <w:r w:rsidR="00535422" w:rsidRPr="00535422">
        <w:t xml:space="preserve"> </w:t>
      </w:r>
      <w:r w:rsidR="00535422">
        <w:rPr>
          <w:rFonts w:ascii="Times New Roman" w:hAnsi="Times New Roman" w:cs="Times New Roman"/>
          <w:sz w:val="28"/>
          <w:szCs w:val="28"/>
        </w:rPr>
        <w:t>Ларионовой Татьяны</w:t>
      </w:r>
      <w:r w:rsidR="00535422" w:rsidRPr="00535422">
        <w:rPr>
          <w:rFonts w:ascii="Times New Roman" w:hAnsi="Times New Roman" w:cs="Times New Roman"/>
          <w:sz w:val="28"/>
          <w:szCs w:val="28"/>
        </w:rPr>
        <w:t xml:space="preserve"> В</w:t>
      </w:r>
      <w:r w:rsidR="00535422">
        <w:rPr>
          <w:rFonts w:ascii="Times New Roman" w:hAnsi="Times New Roman" w:cs="Times New Roman"/>
          <w:sz w:val="28"/>
          <w:szCs w:val="28"/>
        </w:rPr>
        <w:t xml:space="preserve">ладимировны, </w:t>
      </w:r>
      <w:r w:rsidR="00535422" w:rsidRPr="00535422">
        <w:rPr>
          <w:rFonts w:ascii="Times New Roman" w:hAnsi="Times New Roman" w:cs="Times New Roman"/>
          <w:sz w:val="28"/>
          <w:szCs w:val="28"/>
        </w:rPr>
        <w:t>Ларионов</w:t>
      </w:r>
      <w:r w:rsidR="00535422">
        <w:rPr>
          <w:rFonts w:ascii="Times New Roman" w:hAnsi="Times New Roman" w:cs="Times New Roman"/>
          <w:sz w:val="28"/>
          <w:szCs w:val="28"/>
        </w:rPr>
        <w:t>а</w:t>
      </w:r>
      <w:r w:rsidR="00535422" w:rsidRPr="00535422">
        <w:rPr>
          <w:rFonts w:ascii="Times New Roman" w:hAnsi="Times New Roman" w:cs="Times New Roman"/>
          <w:sz w:val="28"/>
          <w:szCs w:val="28"/>
        </w:rPr>
        <w:t xml:space="preserve"> Леонид</w:t>
      </w:r>
      <w:r w:rsidR="00535422">
        <w:rPr>
          <w:rFonts w:ascii="Times New Roman" w:hAnsi="Times New Roman" w:cs="Times New Roman"/>
          <w:sz w:val="28"/>
          <w:szCs w:val="28"/>
        </w:rPr>
        <w:t>а</w:t>
      </w:r>
      <w:r w:rsidR="00535422" w:rsidRPr="00535422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535422">
        <w:rPr>
          <w:rFonts w:ascii="Times New Roman" w:hAnsi="Times New Roman" w:cs="Times New Roman"/>
          <w:sz w:val="28"/>
          <w:szCs w:val="28"/>
        </w:rPr>
        <w:t>а,</w:t>
      </w:r>
      <w:r w:rsidR="00535422">
        <w:rPr>
          <w:rFonts w:ascii="Times New Roman" w:hAnsi="Times New Roman" w:cs="Times New Roman"/>
          <w:sz w:val="28"/>
          <w:szCs w:val="28"/>
        </w:rPr>
        <w:t xml:space="preserve">          Ларионов</w:t>
      </w:r>
      <w:r w:rsidR="00535422">
        <w:rPr>
          <w:rFonts w:ascii="Times New Roman" w:hAnsi="Times New Roman" w:cs="Times New Roman"/>
          <w:sz w:val="28"/>
          <w:szCs w:val="28"/>
        </w:rPr>
        <w:t>а Анатолия</w:t>
      </w:r>
      <w:r w:rsidR="00535422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535422">
        <w:rPr>
          <w:rFonts w:ascii="Times New Roman" w:hAnsi="Times New Roman" w:cs="Times New Roman"/>
          <w:sz w:val="28"/>
          <w:szCs w:val="28"/>
        </w:rPr>
        <w:t xml:space="preserve">а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42584">
        <w:rPr>
          <w:rFonts w:ascii="Times New Roman" w:hAnsi="Times New Roman" w:cs="Times New Roman"/>
          <w:sz w:val="28"/>
          <w:szCs w:val="28"/>
        </w:rPr>
        <w:t>наследственным делом № 73/2016 к имуществу умершей 24.12.2015 Ларионовой Валентины Константиновны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A3" w:rsidRDefault="003952A3" w:rsidP="005A1D89">
      <w:pPr>
        <w:spacing w:after="0" w:line="240" w:lineRule="auto"/>
      </w:pPr>
      <w:r>
        <w:separator/>
      </w:r>
    </w:p>
  </w:endnote>
  <w:endnote w:type="continuationSeparator" w:id="0">
    <w:p w:rsidR="003952A3" w:rsidRDefault="003952A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A3" w:rsidRDefault="003952A3" w:rsidP="005A1D89">
      <w:pPr>
        <w:spacing w:after="0" w:line="240" w:lineRule="auto"/>
      </w:pPr>
      <w:r>
        <w:separator/>
      </w:r>
    </w:p>
  </w:footnote>
  <w:footnote w:type="continuationSeparator" w:id="0">
    <w:p w:rsidR="003952A3" w:rsidRDefault="003952A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25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14DC-4274-428A-87E8-7147CCF8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2024-05-17T07:42:00Z</cp:lastPrinted>
  <dcterms:created xsi:type="dcterms:W3CDTF">2024-05-17T08:00:00Z</dcterms:created>
  <dcterms:modified xsi:type="dcterms:W3CDTF">2024-05-17T08:10:00Z</dcterms:modified>
</cp:coreProperties>
</file>