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8931041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B140F0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B140F0">
        <w:rPr>
          <w:sz w:val="28"/>
          <w:szCs w:val="28"/>
        </w:rPr>
        <w:t xml:space="preserve">«_____»________20___                                                       </w:t>
      </w:r>
      <w:r w:rsidR="00740D76" w:rsidRPr="00B140F0">
        <w:rPr>
          <w:sz w:val="28"/>
          <w:szCs w:val="28"/>
        </w:rPr>
        <w:t xml:space="preserve">                      </w:t>
      </w:r>
      <w:r w:rsidR="001E3F27" w:rsidRPr="00B140F0">
        <w:rPr>
          <w:sz w:val="28"/>
          <w:szCs w:val="28"/>
        </w:rPr>
        <w:t xml:space="preserve">  </w:t>
      </w:r>
      <w:r w:rsidR="00457919" w:rsidRPr="00B140F0">
        <w:rPr>
          <w:sz w:val="28"/>
          <w:szCs w:val="28"/>
        </w:rPr>
        <w:t xml:space="preserve">      </w:t>
      </w:r>
      <w:r w:rsidRPr="00B140F0">
        <w:rPr>
          <w:sz w:val="28"/>
          <w:szCs w:val="28"/>
        </w:rPr>
        <w:t xml:space="preserve">   № ______</w:t>
      </w:r>
    </w:p>
    <w:p w:rsidR="001558CE" w:rsidRPr="00B140F0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B140F0">
        <w:rPr>
          <w:sz w:val="28"/>
          <w:szCs w:val="28"/>
        </w:rPr>
        <w:t>Томск</w:t>
      </w:r>
    </w:p>
    <w:p w:rsidR="003C3A12" w:rsidRPr="00B140F0" w:rsidRDefault="003C3A12" w:rsidP="003C3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О выявлении правообладателя ранее</w:t>
      </w:r>
    </w:p>
    <w:p w:rsidR="003C3A12" w:rsidRPr="00B140F0" w:rsidRDefault="003C3A12" w:rsidP="003C3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учтенн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3C3A12" w:rsidRDefault="003C3A12" w:rsidP="003C3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с кадастровым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</w:p>
    <w:p w:rsidR="003C3A12" w:rsidRPr="0078106B" w:rsidRDefault="003C3A12" w:rsidP="003C3A1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70:14:</w:t>
      </w:r>
      <w:r w:rsidRPr="00D27654">
        <w:rPr>
          <w:rFonts w:ascii="Times New Roman" w:hAnsi="Times New Roman" w:cs="Times New Roman"/>
          <w:sz w:val="28"/>
          <w:szCs w:val="28"/>
        </w:rPr>
        <w:t>0106002:119, 70:14:0106002:56</w:t>
      </w:r>
    </w:p>
    <w:p w:rsidR="003C3A12" w:rsidRPr="00B140F0" w:rsidRDefault="003C3A12" w:rsidP="003C3A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A12" w:rsidRPr="00B140F0" w:rsidRDefault="003C3A12" w:rsidP="003C3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 № 218-ФЗ «О государственной регистрации недвижимости», пунктом 40 части 1, частью 4 статьи 14 Федерального закона от 06.10.2003 № 131-ФЗ «Об общих принципах организации местного самоуправления в Российской Федерации»,</w:t>
      </w:r>
    </w:p>
    <w:p w:rsidR="003C3A12" w:rsidRPr="00B140F0" w:rsidRDefault="003C3A12" w:rsidP="003C3A12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0F0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140F0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C3A12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0F0">
        <w:rPr>
          <w:rFonts w:ascii="Times New Roman" w:hAnsi="Times New Roman" w:cs="Times New Roman"/>
          <w:sz w:val="28"/>
          <w:szCs w:val="28"/>
        </w:rPr>
        <w:t xml:space="preserve">1. Установить, что в качестве правообладателя ранее учтенного объекта недвижимости - помещение с кадастровым номером 70:14:0106002:119, расположенное по адресу: Томская область, Томский район, д.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Карбышево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, ул. Центральная, д. 10, кв. 2, площадью 82,8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40F0">
        <w:rPr>
          <w:rFonts w:ascii="Times New Roman" w:hAnsi="Times New Roman" w:cs="Times New Roman"/>
          <w:sz w:val="28"/>
          <w:szCs w:val="28"/>
        </w:rPr>
        <w:t xml:space="preserve">, выявлен: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Теущаков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 Николай Павлович,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д. </w:t>
      </w:r>
      <w:r>
        <w:rPr>
          <w:rFonts w:ascii="Times New Roman" w:hAnsi="Times New Roman" w:cs="Times New Roman"/>
          <w:sz w:val="28"/>
          <w:szCs w:val="28"/>
        </w:rPr>
        <w:t>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</w:p>
    <w:p w:rsidR="003C3A12" w:rsidRPr="00B140F0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140F0">
        <w:rPr>
          <w:rFonts w:ascii="Times New Roman" w:hAnsi="Times New Roman" w:cs="Times New Roman"/>
          <w:sz w:val="28"/>
          <w:szCs w:val="28"/>
        </w:rPr>
        <w:t xml:space="preserve">Установить, что в качестве правообладателя ранее учтенного объекта недвижимости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Pr="00B140F0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27654">
        <w:rPr>
          <w:rFonts w:ascii="Times New Roman" w:hAnsi="Times New Roman" w:cs="Times New Roman"/>
          <w:sz w:val="28"/>
          <w:szCs w:val="28"/>
        </w:rPr>
        <w:t>70:14:0106002:56</w:t>
      </w:r>
      <w:r>
        <w:rPr>
          <w:rFonts w:ascii="Times New Roman" w:hAnsi="Times New Roman" w:cs="Times New Roman"/>
          <w:sz w:val="28"/>
          <w:szCs w:val="28"/>
        </w:rPr>
        <w:t>, расположенный</w:t>
      </w:r>
      <w:r w:rsidRPr="00B140F0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д.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Карбышев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Центральная, 10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B140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40F0">
        <w:rPr>
          <w:rFonts w:ascii="Times New Roman" w:hAnsi="Times New Roman" w:cs="Times New Roman"/>
          <w:sz w:val="28"/>
          <w:szCs w:val="28"/>
        </w:rPr>
        <w:t xml:space="preserve">, выявлен: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Теущаков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 Николай Павлович,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СНИЛС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Томский район, д. </w:t>
      </w:r>
      <w:r>
        <w:rPr>
          <w:rFonts w:ascii="Times New Roman" w:hAnsi="Times New Roman" w:cs="Times New Roman"/>
          <w:sz w:val="28"/>
          <w:szCs w:val="28"/>
        </w:rPr>
        <w:t>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ХХХХХХХХХХХ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B140F0">
        <w:rPr>
          <w:rFonts w:ascii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hAnsi="Times New Roman" w:cs="Times New Roman"/>
          <w:sz w:val="28"/>
          <w:szCs w:val="28"/>
        </w:rPr>
        <w:t>Х</w:t>
      </w:r>
      <w:bookmarkStart w:id="0" w:name="_GoBack"/>
      <w:bookmarkEnd w:id="0"/>
      <w:r w:rsidRPr="00B140F0">
        <w:rPr>
          <w:rFonts w:ascii="Times New Roman" w:hAnsi="Times New Roman" w:cs="Times New Roman"/>
          <w:sz w:val="28"/>
          <w:szCs w:val="28"/>
        </w:rPr>
        <w:t>.</w:t>
      </w:r>
    </w:p>
    <w:p w:rsidR="003C3A12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140F0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Теущакова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 Николая Павловича, на указанный в пункте 1 настоящего постановления объект недвижимого имущества, подтверждается Договором на передачу квартир в собственность граждан от 01.04.1994.</w:t>
      </w:r>
    </w:p>
    <w:p w:rsidR="003C3A12" w:rsidRPr="00B140F0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B140F0">
        <w:rPr>
          <w:rFonts w:ascii="Times New Roman" w:hAnsi="Times New Roman" w:cs="Times New Roman"/>
          <w:sz w:val="28"/>
          <w:szCs w:val="28"/>
        </w:rPr>
        <w:t xml:space="preserve">. Возникновение права собственности </w:t>
      </w:r>
      <w:proofErr w:type="spellStart"/>
      <w:r w:rsidRPr="00B140F0">
        <w:rPr>
          <w:rFonts w:ascii="Times New Roman" w:hAnsi="Times New Roman" w:cs="Times New Roman"/>
          <w:sz w:val="28"/>
          <w:szCs w:val="28"/>
        </w:rPr>
        <w:t>Теущакова</w:t>
      </w:r>
      <w:proofErr w:type="spellEnd"/>
      <w:r w:rsidRPr="00B140F0">
        <w:rPr>
          <w:rFonts w:ascii="Times New Roman" w:hAnsi="Times New Roman" w:cs="Times New Roman"/>
          <w:sz w:val="28"/>
          <w:szCs w:val="28"/>
        </w:rPr>
        <w:t xml:space="preserve"> Николая Павловича, на указанный в пункте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настоящего постановления объект недвижимого имущества, подтверждается </w:t>
      </w:r>
      <w:r>
        <w:rPr>
          <w:rFonts w:ascii="Times New Roman" w:hAnsi="Times New Roman" w:cs="Times New Roman"/>
          <w:sz w:val="28"/>
          <w:szCs w:val="28"/>
        </w:rPr>
        <w:t>Свидетельством о праве собственности на землю</w:t>
      </w:r>
      <w:r w:rsidRPr="00B140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140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40F0">
        <w:rPr>
          <w:rFonts w:ascii="Times New Roman" w:hAnsi="Times New Roman" w:cs="Times New Roman"/>
          <w:sz w:val="28"/>
          <w:szCs w:val="28"/>
        </w:rPr>
        <w:t>.199</w:t>
      </w:r>
      <w:r>
        <w:rPr>
          <w:rFonts w:ascii="Times New Roman" w:hAnsi="Times New Roman" w:cs="Times New Roman"/>
          <w:sz w:val="28"/>
          <w:szCs w:val="28"/>
        </w:rPr>
        <w:t>6      № 191-3441</w:t>
      </w:r>
      <w:r w:rsidRPr="00B140F0">
        <w:rPr>
          <w:rFonts w:ascii="Times New Roman" w:hAnsi="Times New Roman" w:cs="Times New Roman"/>
          <w:sz w:val="28"/>
          <w:szCs w:val="28"/>
        </w:rPr>
        <w:t>.</w:t>
      </w:r>
    </w:p>
    <w:p w:rsidR="003C3A12" w:rsidRPr="00B140F0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40F0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правообладателе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</w:t>
      </w:r>
      <w:r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B14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Pr="00B140F0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140F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B140F0">
        <w:rPr>
          <w:rFonts w:ascii="Times New Roman" w:hAnsi="Times New Roman" w:cs="Times New Roman"/>
          <w:sz w:val="28"/>
          <w:szCs w:val="28"/>
        </w:rPr>
        <w:t xml:space="preserve"> настоящего постановления.</w:t>
      </w:r>
    </w:p>
    <w:p w:rsidR="003C3A12" w:rsidRPr="00B140F0" w:rsidRDefault="003C3A12" w:rsidP="003C3A12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140F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40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40F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1" w:name="Par0"/>
      <w:bookmarkEnd w:id="1"/>
    </w:p>
    <w:p w:rsidR="000D341C" w:rsidRDefault="000D341C" w:rsidP="00D55197">
      <w:pPr>
        <w:pStyle w:val="af1"/>
        <w:rPr>
          <w:sz w:val="28"/>
          <w:szCs w:val="28"/>
        </w:rPr>
      </w:pPr>
    </w:p>
    <w:p w:rsidR="003C3A12" w:rsidRDefault="003C3A12" w:rsidP="00D55197">
      <w:pPr>
        <w:pStyle w:val="af1"/>
        <w:rPr>
          <w:sz w:val="28"/>
          <w:szCs w:val="28"/>
        </w:rPr>
      </w:pPr>
    </w:p>
    <w:p w:rsidR="003C3A12" w:rsidRPr="00B140F0" w:rsidRDefault="003C3A12" w:rsidP="00D55197">
      <w:pPr>
        <w:pStyle w:val="af1"/>
        <w:rPr>
          <w:sz w:val="28"/>
          <w:szCs w:val="28"/>
        </w:rPr>
      </w:pPr>
    </w:p>
    <w:p w:rsidR="00D55197" w:rsidRPr="00B140F0" w:rsidRDefault="00D55197" w:rsidP="00D55197">
      <w:pPr>
        <w:pStyle w:val="af1"/>
        <w:rPr>
          <w:sz w:val="28"/>
          <w:szCs w:val="28"/>
        </w:rPr>
      </w:pPr>
      <w:r w:rsidRPr="00B140F0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B140F0">
        <w:rPr>
          <w:sz w:val="28"/>
          <w:szCs w:val="28"/>
        </w:rPr>
        <w:t xml:space="preserve">                     </w:t>
      </w:r>
      <w:r w:rsidR="004F680D" w:rsidRPr="00B140F0">
        <w:rPr>
          <w:sz w:val="28"/>
          <w:szCs w:val="28"/>
        </w:rPr>
        <w:t xml:space="preserve">    </w:t>
      </w:r>
      <w:r w:rsidR="009745CA" w:rsidRPr="00B140F0">
        <w:rPr>
          <w:sz w:val="28"/>
          <w:szCs w:val="28"/>
        </w:rPr>
        <w:t xml:space="preserve"> </w:t>
      </w:r>
      <w:r w:rsidR="004F680D" w:rsidRPr="00B140F0">
        <w:rPr>
          <w:sz w:val="28"/>
          <w:szCs w:val="28"/>
        </w:rPr>
        <w:t xml:space="preserve"> </w:t>
      </w:r>
      <w:r w:rsidR="009745CA" w:rsidRPr="00B140F0">
        <w:rPr>
          <w:sz w:val="28"/>
          <w:szCs w:val="28"/>
        </w:rPr>
        <w:t xml:space="preserve">     </w:t>
      </w:r>
      <w:r w:rsidR="00B140F0">
        <w:rPr>
          <w:sz w:val="28"/>
          <w:szCs w:val="28"/>
        </w:rPr>
        <w:t xml:space="preserve"> </w:t>
      </w:r>
      <w:r w:rsidRPr="00B140F0">
        <w:rPr>
          <w:sz w:val="28"/>
          <w:szCs w:val="28"/>
        </w:rPr>
        <w:t xml:space="preserve">В.М. </w:t>
      </w:r>
      <w:proofErr w:type="gramStart"/>
      <w:r w:rsidRPr="00B140F0">
        <w:rPr>
          <w:sz w:val="28"/>
          <w:szCs w:val="28"/>
        </w:rPr>
        <w:t>Черноус</w:t>
      </w:r>
      <w:proofErr w:type="gramEnd"/>
    </w:p>
    <w:sectPr w:rsidR="00D55197" w:rsidRPr="00B140F0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C3A1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0CA0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C3A12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40F0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4CBD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14119-7FCB-4F41-86C4-E69C10B51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53</cp:revision>
  <cp:lastPrinted>2024-09-02T03:31:00Z</cp:lastPrinted>
  <dcterms:created xsi:type="dcterms:W3CDTF">2023-07-04T03:37:00Z</dcterms:created>
  <dcterms:modified xsi:type="dcterms:W3CDTF">2024-09-27T01:31:00Z</dcterms:modified>
</cp:coreProperties>
</file>