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05" w:rsidRPr="001631E7" w:rsidRDefault="007B3D05" w:rsidP="007B3D05">
      <w:pPr>
        <w:pStyle w:val="ConsPlusNormal"/>
        <w:tabs>
          <w:tab w:val="left" w:pos="0"/>
          <w:tab w:val="left" w:pos="851"/>
        </w:tabs>
        <w:jc w:val="center"/>
        <w:rPr>
          <w:rFonts w:ascii="PT Astra Serif" w:hAnsi="PT Astra Serif" w:cs="Times New Roman"/>
          <w:sz w:val="26"/>
          <w:szCs w:val="26"/>
        </w:rPr>
      </w:pPr>
      <w:r w:rsidRPr="001631E7">
        <w:rPr>
          <w:rFonts w:ascii="PT Astra Serif" w:hAnsi="PT Astra Serif" w:cs="Times New Roman"/>
          <w:sz w:val="26"/>
          <w:szCs w:val="26"/>
        </w:rPr>
        <w:t>ПЕРЕЧЕНЬ ДОКУМЕНТОВ, ПРИЛАГАЕМЫХ К КОНКУРСНОЙ ЗАЯВКЕ</w:t>
      </w:r>
    </w:p>
    <w:p w:rsidR="00EB14E7" w:rsidRPr="001631E7" w:rsidRDefault="00EB14E7" w:rsidP="00EB14E7">
      <w:pPr>
        <w:pStyle w:val="ConsPlusNormal"/>
        <w:tabs>
          <w:tab w:val="left" w:pos="0"/>
          <w:tab w:val="left" w:pos="851"/>
        </w:tabs>
        <w:jc w:val="center"/>
        <w:rPr>
          <w:rFonts w:ascii="PT Astra Serif" w:hAnsi="PT Astra Serif" w:cs="Times New Roman"/>
          <w:sz w:val="26"/>
          <w:szCs w:val="26"/>
        </w:rPr>
      </w:pPr>
      <w:r w:rsidRPr="001631E7">
        <w:rPr>
          <w:rFonts w:ascii="PT Astra Serif" w:hAnsi="PT Astra Serif" w:cs="Times New Roman"/>
          <w:sz w:val="26"/>
          <w:szCs w:val="26"/>
        </w:rPr>
        <w:t>(конкурсный отбор 20</w:t>
      </w:r>
      <w:r w:rsidR="00B12BFD" w:rsidRPr="001631E7">
        <w:rPr>
          <w:rFonts w:ascii="PT Astra Serif" w:hAnsi="PT Astra Serif" w:cs="Times New Roman"/>
          <w:sz w:val="26"/>
          <w:szCs w:val="26"/>
        </w:rPr>
        <w:t>2</w:t>
      </w:r>
      <w:r w:rsidR="00BE0DEE">
        <w:rPr>
          <w:rFonts w:ascii="PT Astra Serif" w:hAnsi="PT Astra Serif" w:cs="Times New Roman"/>
          <w:sz w:val="26"/>
          <w:szCs w:val="26"/>
        </w:rPr>
        <w:t>4</w:t>
      </w:r>
      <w:r w:rsidRPr="001631E7">
        <w:rPr>
          <w:rFonts w:ascii="PT Astra Serif" w:hAnsi="PT Astra Serif" w:cs="Times New Roman"/>
          <w:sz w:val="26"/>
          <w:szCs w:val="26"/>
        </w:rPr>
        <w:t>)</w:t>
      </w:r>
    </w:p>
    <w:p w:rsidR="007B3D05" w:rsidRPr="001631E7" w:rsidRDefault="007B3D05" w:rsidP="007B3D05">
      <w:pPr>
        <w:pStyle w:val="ConsPlusNonformat"/>
        <w:ind w:firstLine="851"/>
        <w:jc w:val="both"/>
        <w:rPr>
          <w:rFonts w:ascii="PT Astra Serif" w:hAnsi="PT Astra Serif" w:cs="Times New Roman"/>
          <w:sz w:val="26"/>
          <w:szCs w:val="26"/>
        </w:rPr>
      </w:pPr>
    </w:p>
    <w:p w:rsidR="007B3D05" w:rsidRPr="001631E7" w:rsidRDefault="007B3D05"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 xml:space="preserve">1)  протокол собрания граждан, на котором </w:t>
      </w:r>
      <w:r w:rsidR="001631E7" w:rsidRPr="001631E7">
        <w:rPr>
          <w:rFonts w:ascii="PT Astra Serif" w:hAnsi="PT Astra Serif" w:cs="Times New Roman"/>
          <w:sz w:val="26"/>
          <w:szCs w:val="26"/>
        </w:rPr>
        <w:t xml:space="preserve">инициативный </w:t>
      </w:r>
      <w:r w:rsidRPr="001631E7">
        <w:rPr>
          <w:rFonts w:ascii="PT Astra Serif" w:hAnsi="PT Astra Serif" w:cs="Times New Roman"/>
          <w:sz w:val="26"/>
          <w:szCs w:val="26"/>
        </w:rPr>
        <w:t>проект поддержан населением</w:t>
      </w:r>
      <w:r w:rsidR="00C2518D" w:rsidRPr="001631E7">
        <w:rPr>
          <w:rFonts w:ascii="PT Astra Serif" w:hAnsi="PT Astra Serif" w:cs="Times New Roman"/>
          <w:sz w:val="26"/>
          <w:szCs w:val="26"/>
        </w:rPr>
        <w:t>,</w:t>
      </w:r>
      <w:r w:rsidR="00C55404" w:rsidRPr="001631E7">
        <w:rPr>
          <w:rFonts w:ascii="PT Astra Serif" w:hAnsi="PT Astra Serif" w:cs="Times New Roman"/>
          <w:sz w:val="26"/>
          <w:szCs w:val="26"/>
        </w:rPr>
        <w:t xml:space="preserve"> по форме, установленной Департаментом финансов Томской области</w:t>
      </w:r>
      <w:r w:rsidR="00C2518D" w:rsidRPr="001631E7">
        <w:rPr>
          <w:rFonts w:ascii="PT Astra Serif" w:hAnsi="PT Astra Serif" w:cs="Times New Roman"/>
          <w:sz w:val="26"/>
          <w:szCs w:val="26"/>
        </w:rPr>
        <w:t xml:space="preserve"> (</w:t>
      </w:r>
      <w:r w:rsidR="00C2518D" w:rsidRPr="001631E7">
        <w:rPr>
          <w:rFonts w:ascii="PT Astra Serif" w:hAnsi="PT Astra Serif" w:cs="Times New Roman"/>
          <w:i/>
          <w:sz w:val="26"/>
          <w:szCs w:val="26"/>
        </w:rPr>
        <w:t>для населенных пунктов численностью свыше одной тысячи человек допускается формирование нескольких протоколов собрания граждан</w:t>
      </w:r>
      <w:r w:rsidR="00C55404" w:rsidRPr="001631E7">
        <w:rPr>
          <w:rFonts w:ascii="PT Astra Serif" w:hAnsi="PT Astra Serif" w:cs="Times New Roman"/>
          <w:sz w:val="26"/>
          <w:szCs w:val="26"/>
        </w:rPr>
        <w:t>)</w:t>
      </w:r>
      <w:r w:rsidRPr="001631E7">
        <w:rPr>
          <w:rFonts w:ascii="PT Astra Serif" w:hAnsi="PT Astra Serif" w:cs="Times New Roman"/>
          <w:sz w:val="26"/>
          <w:szCs w:val="26"/>
        </w:rPr>
        <w:t>;</w:t>
      </w:r>
    </w:p>
    <w:p w:rsidR="007B3D05" w:rsidRPr="001631E7" w:rsidRDefault="007B3D05"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 xml:space="preserve">2) гарантийное письмо администрации муниципального района и (или) поселения, городского округа Томской области, подтверждающее объем софинансирования  </w:t>
      </w:r>
      <w:r w:rsidR="001631E7" w:rsidRPr="001631E7">
        <w:rPr>
          <w:rFonts w:ascii="PT Astra Serif" w:hAnsi="PT Astra Serif" w:cs="Times New Roman"/>
          <w:sz w:val="26"/>
          <w:szCs w:val="26"/>
        </w:rPr>
        <w:t xml:space="preserve">инициативного </w:t>
      </w:r>
      <w:r w:rsidRPr="001631E7">
        <w:rPr>
          <w:rFonts w:ascii="PT Astra Serif" w:hAnsi="PT Astra Serif" w:cs="Times New Roman"/>
          <w:sz w:val="26"/>
          <w:szCs w:val="26"/>
        </w:rPr>
        <w:t>проекта за счет средств местного бюджета;</w:t>
      </w:r>
    </w:p>
    <w:p w:rsidR="007B3D05" w:rsidRPr="001631E7" w:rsidRDefault="00C44ED2"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3</w:t>
      </w:r>
      <w:r w:rsidR="007B3D05" w:rsidRPr="001631E7">
        <w:rPr>
          <w:rFonts w:ascii="PT Astra Serif" w:hAnsi="PT Astra Serif" w:cs="Times New Roman"/>
          <w:sz w:val="26"/>
          <w:szCs w:val="26"/>
        </w:rPr>
        <w:t xml:space="preserve">) гарантийные письма от юридических лиц, ИП о готовности </w:t>
      </w:r>
      <w:r w:rsidR="00D03452">
        <w:rPr>
          <w:rFonts w:ascii="PT Astra Serif" w:hAnsi="PT Astra Serif" w:cs="Times New Roman"/>
          <w:sz w:val="26"/>
          <w:szCs w:val="26"/>
        </w:rPr>
        <w:t xml:space="preserve">участия в реализации инициативного </w:t>
      </w:r>
      <w:r w:rsidR="007B3D05" w:rsidRPr="001631E7">
        <w:rPr>
          <w:rFonts w:ascii="PT Astra Serif" w:hAnsi="PT Astra Serif" w:cs="Times New Roman"/>
          <w:sz w:val="26"/>
          <w:szCs w:val="26"/>
        </w:rPr>
        <w:t>проект</w:t>
      </w:r>
      <w:r w:rsidR="00D03452">
        <w:rPr>
          <w:rFonts w:ascii="PT Astra Serif" w:hAnsi="PT Astra Serif" w:cs="Times New Roman"/>
          <w:sz w:val="26"/>
          <w:szCs w:val="26"/>
        </w:rPr>
        <w:t>а</w:t>
      </w:r>
      <w:r w:rsidR="004A2299">
        <w:rPr>
          <w:rFonts w:ascii="PT Astra Serif" w:hAnsi="PT Astra Serif" w:cs="Times New Roman"/>
          <w:sz w:val="26"/>
          <w:szCs w:val="26"/>
        </w:rPr>
        <w:t xml:space="preserve"> в форме внесения добровольных пожертвований </w:t>
      </w:r>
      <w:r w:rsidR="007B3D05" w:rsidRPr="001631E7">
        <w:rPr>
          <w:rFonts w:ascii="PT Astra Serif" w:hAnsi="PT Astra Serif" w:cs="Times New Roman"/>
          <w:sz w:val="26"/>
          <w:szCs w:val="26"/>
        </w:rPr>
        <w:t xml:space="preserve"> (прилагаются в случае, если заявкой предусмотрен</w:t>
      </w:r>
      <w:r w:rsidR="001631E7" w:rsidRPr="001631E7">
        <w:rPr>
          <w:rFonts w:ascii="PT Astra Serif" w:hAnsi="PT Astra Serif" w:cs="Times New Roman"/>
          <w:sz w:val="26"/>
          <w:szCs w:val="26"/>
        </w:rPr>
        <w:t xml:space="preserve">ы инициативные платежи </w:t>
      </w:r>
      <w:r w:rsidR="007B3D05" w:rsidRPr="001631E7">
        <w:rPr>
          <w:rFonts w:ascii="PT Astra Serif" w:hAnsi="PT Astra Serif" w:cs="Times New Roman"/>
          <w:sz w:val="26"/>
          <w:szCs w:val="26"/>
        </w:rPr>
        <w:t>со стороны юридических лиц, ИП)</w:t>
      </w:r>
      <w:r w:rsidRPr="001631E7">
        <w:rPr>
          <w:rFonts w:ascii="PT Astra Serif" w:hAnsi="PT Astra Serif" w:cs="Times New Roman"/>
          <w:sz w:val="26"/>
          <w:szCs w:val="26"/>
        </w:rPr>
        <w:t xml:space="preserve"> и (или) в нефинансовой форме (прилагаются в сл</w:t>
      </w:r>
      <w:r w:rsidR="001631E7" w:rsidRPr="001631E7">
        <w:rPr>
          <w:rFonts w:ascii="PT Astra Serif" w:hAnsi="PT Astra Serif" w:cs="Times New Roman"/>
          <w:sz w:val="26"/>
          <w:szCs w:val="26"/>
        </w:rPr>
        <w:t xml:space="preserve">учае, если заявкой предусмотрены инициативные платежи </w:t>
      </w:r>
      <w:r w:rsidRPr="001631E7">
        <w:rPr>
          <w:rFonts w:ascii="PT Astra Serif" w:hAnsi="PT Astra Serif" w:cs="Times New Roman"/>
          <w:sz w:val="26"/>
          <w:szCs w:val="26"/>
        </w:rPr>
        <w:t>со стороны юридических лиц, ИП и (или) их участие в нефинансовых формах)</w:t>
      </w:r>
      <w:r w:rsidR="007B3D05" w:rsidRPr="001631E7">
        <w:rPr>
          <w:rFonts w:ascii="PT Astra Serif" w:hAnsi="PT Astra Serif" w:cs="Times New Roman"/>
          <w:sz w:val="26"/>
          <w:szCs w:val="26"/>
        </w:rPr>
        <w:t>;</w:t>
      </w:r>
    </w:p>
    <w:p w:rsidR="007B3D05" w:rsidRPr="001631E7" w:rsidRDefault="00C44ED2"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4</w:t>
      </w:r>
      <w:r w:rsidR="007B3D05" w:rsidRPr="001631E7">
        <w:rPr>
          <w:rFonts w:ascii="PT Astra Serif" w:hAnsi="PT Astra Serif" w:cs="Times New Roman"/>
          <w:sz w:val="26"/>
          <w:szCs w:val="26"/>
        </w:rPr>
        <w:t xml:space="preserve">) </w:t>
      </w:r>
      <w:r w:rsidR="00C55404" w:rsidRPr="001631E7">
        <w:rPr>
          <w:rFonts w:ascii="PT Astra Serif" w:hAnsi="PT Astra Serif" w:cs="Times New Roman"/>
          <w:sz w:val="26"/>
          <w:szCs w:val="26"/>
        </w:rPr>
        <w:t>копии документов, подтверждающих</w:t>
      </w:r>
      <w:r w:rsidR="007B3D05" w:rsidRPr="001631E7">
        <w:rPr>
          <w:rFonts w:ascii="PT Astra Serif" w:hAnsi="PT Astra Serif" w:cs="Times New Roman"/>
          <w:sz w:val="26"/>
          <w:szCs w:val="26"/>
        </w:rPr>
        <w:t xml:space="preserve"> право собственности поселения либо муниципального района,  городского округа Томской области на объект  инфраструктуры  (если проектом предусмотрен ремонт либо обустройство существующего объекта инфраструктуры), либо на земельный участок,   на  котором  планируется  создание объекта инфраструктуры (если право собственности на земельный участок разграничено); </w:t>
      </w:r>
    </w:p>
    <w:p w:rsidR="007B3D05" w:rsidRPr="001631E7" w:rsidRDefault="00C44ED2"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5</w:t>
      </w:r>
      <w:r w:rsidR="007B3D05" w:rsidRPr="001631E7">
        <w:rPr>
          <w:rFonts w:ascii="PT Astra Serif" w:hAnsi="PT Astra Serif" w:cs="Times New Roman"/>
          <w:sz w:val="26"/>
          <w:szCs w:val="26"/>
        </w:rPr>
        <w:t>) документы, подтверждающие стоимость проекта (локальный сметный расчет либо смета (в обязательном порядке), прайс-листы, коммерческие предложения на закупаемые материалы (оборудование), заключение о достоверности определения сметной стоимости иные подтверждающие документы указанные в конкурсной заявке (при наличии);</w:t>
      </w:r>
    </w:p>
    <w:p w:rsidR="007B3D05" w:rsidRPr="001631E7" w:rsidRDefault="00C44ED2"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6</w:t>
      </w:r>
      <w:r w:rsidR="007B3D05" w:rsidRPr="001631E7">
        <w:rPr>
          <w:rFonts w:ascii="PT Astra Serif" w:hAnsi="PT Astra Serif" w:cs="Times New Roman"/>
          <w:sz w:val="26"/>
          <w:szCs w:val="26"/>
        </w:rPr>
        <w:t xml:space="preserve">) информация о нефинансовом участии населения, юридических лиц, ИП в реализации проекта </w:t>
      </w:r>
      <w:r w:rsidRPr="001631E7">
        <w:rPr>
          <w:rFonts w:ascii="PT Astra Serif" w:hAnsi="PT Astra Serif" w:cs="Times New Roman"/>
          <w:sz w:val="26"/>
          <w:szCs w:val="26"/>
        </w:rPr>
        <w:t xml:space="preserve">по форме, установленной Департаментом финансов Томской области </w:t>
      </w:r>
      <w:r w:rsidR="007B3D05" w:rsidRPr="001631E7">
        <w:rPr>
          <w:rFonts w:ascii="PT Astra Serif" w:hAnsi="PT Astra Serif" w:cs="Times New Roman"/>
          <w:sz w:val="26"/>
          <w:szCs w:val="26"/>
        </w:rPr>
        <w:t>(если заявкой предусмотрено нефинансовое участие);</w:t>
      </w:r>
    </w:p>
    <w:p w:rsidR="007B3D05" w:rsidRPr="001631E7" w:rsidRDefault="00C44ED2"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7</w:t>
      </w:r>
      <w:r w:rsidR="007B3D05" w:rsidRPr="001631E7">
        <w:rPr>
          <w:rFonts w:ascii="PT Astra Serif" w:hAnsi="PT Astra Serif" w:cs="Times New Roman"/>
          <w:sz w:val="26"/>
          <w:szCs w:val="26"/>
        </w:rPr>
        <w:t xml:space="preserve">) </w:t>
      </w:r>
      <w:r w:rsidRPr="001631E7">
        <w:rPr>
          <w:rFonts w:ascii="PT Astra Serif" w:hAnsi="PT Astra Serif" w:cs="Times New Roman"/>
          <w:sz w:val="26"/>
          <w:szCs w:val="26"/>
        </w:rPr>
        <w:t>документы, подтверждающие фактическое проведение мероприятий, посвященных предварительному обсуждению проекта (копии и своды опросных листов,   анкет,  фотографии  и  протоколы  с  предварительных  обсуждений, фотографии  и  (или) подписные  листы с подомового обхода и т.п.)</w:t>
      </w:r>
      <w:r w:rsidR="007B3D05" w:rsidRPr="001631E7">
        <w:rPr>
          <w:rFonts w:ascii="PT Astra Serif" w:hAnsi="PT Astra Serif" w:cs="Times New Roman"/>
          <w:sz w:val="26"/>
          <w:szCs w:val="26"/>
        </w:rPr>
        <w:t>;</w:t>
      </w:r>
    </w:p>
    <w:p w:rsidR="007B3D05" w:rsidRPr="001631E7" w:rsidRDefault="00C44ED2"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8</w:t>
      </w:r>
      <w:r w:rsidR="007B3D05" w:rsidRPr="001631E7">
        <w:rPr>
          <w:rFonts w:ascii="PT Astra Serif" w:hAnsi="PT Astra Serif" w:cs="Times New Roman"/>
          <w:sz w:val="26"/>
          <w:szCs w:val="26"/>
        </w:rPr>
        <w:t>) публикации в печатных средствах массовой информации об итоговом собрании граждан,  на котором был поддержан проект (при наличии);</w:t>
      </w:r>
    </w:p>
    <w:p w:rsidR="007B3D05" w:rsidRPr="001631E7" w:rsidRDefault="00C44ED2"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9</w:t>
      </w:r>
      <w:r w:rsidR="007B3D05" w:rsidRPr="001631E7">
        <w:rPr>
          <w:rFonts w:ascii="PT Astra Serif" w:hAnsi="PT Astra Serif" w:cs="Times New Roman"/>
          <w:sz w:val="26"/>
          <w:szCs w:val="26"/>
        </w:rPr>
        <w:t>) копия соглашения между муниципальными образованиями о  передаче  осуществления  части  полномочий по решению вопросов местного значения (при наличии);</w:t>
      </w:r>
    </w:p>
    <w:p w:rsidR="007B3D05" w:rsidRPr="001631E7" w:rsidRDefault="007B3D05"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1</w:t>
      </w:r>
      <w:r w:rsidR="00C44ED2" w:rsidRPr="001631E7">
        <w:rPr>
          <w:rFonts w:ascii="PT Astra Serif" w:hAnsi="PT Astra Serif" w:cs="Times New Roman"/>
          <w:sz w:val="26"/>
          <w:szCs w:val="26"/>
        </w:rPr>
        <w:t>0</w:t>
      </w:r>
      <w:r w:rsidRPr="001631E7">
        <w:rPr>
          <w:rFonts w:ascii="PT Astra Serif" w:hAnsi="PT Astra Serif" w:cs="Times New Roman"/>
          <w:sz w:val="26"/>
          <w:szCs w:val="26"/>
        </w:rPr>
        <w:t>) фото- и (или)  видеоматериалы общих собраний жителей населенного пункта на цифровом носителе;</w:t>
      </w:r>
    </w:p>
    <w:p w:rsidR="007B3D05" w:rsidRPr="001631E7" w:rsidRDefault="007B3D05"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1</w:t>
      </w:r>
      <w:r w:rsidR="00C44ED2" w:rsidRPr="001631E7">
        <w:rPr>
          <w:rFonts w:ascii="PT Astra Serif" w:hAnsi="PT Astra Serif" w:cs="Times New Roman"/>
          <w:sz w:val="26"/>
          <w:szCs w:val="26"/>
        </w:rPr>
        <w:t>1</w:t>
      </w:r>
      <w:r w:rsidRPr="001631E7">
        <w:rPr>
          <w:rFonts w:ascii="PT Astra Serif" w:hAnsi="PT Astra Serif" w:cs="Times New Roman"/>
          <w:sz w:val="26"/>
          <w:szCs w:val="26"/>
        </w:rPr>
        <w:t xml:space="preserve">) фотографии (не менее двух с разных точек) планируемого места реализации проекта на цифровом носителе;       </w:t>
      </w:r>
    </w:p>
    <w:p w:rsidR="007B3D05" w:rsidRPr="001631E7" w:rsidRDefault="007B3D05"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1</w:t>
      </w:r>
      <w:r w:rsidR="00C44ED2" w:rsidRPr="001631E7">
        <w:rPr>
          <w:rFonts w:ascii="PT Astra Serif" w:hAnsi="PT Astra Serif" w:cs="Times New Roman"/>
          <w:sz w:val="26"/>
          <w:szCs w:val="26"/>
        </w:rPr>
        <w:t>2</w:t>
      </w:r>
      <w:r w:rsidRPr="001631E7">
        <w:rPr>
          <w:rFonts w:ascii="PT Astra Serif" w:hAnsi="PT Astra Serif" w:cs="Times New Roman"/>
          <w:sz w:val="26"/>
          <w:szCs w:val="26"/>
        </w:rPr>
        <w:t>) иные документы и материалы, подтверждающие информацию, указанную в конкурсной заявке.</w:t>
      </w:r>
    </w:p>
    <w:p w:rsidR="00A948A6" w:rsidRPr="001631E7" w:rsidRDefault="00A948A6" w:rsidP="007B3D05">
      <w:pPr>
        <w:pStyle w:val="ConsPlusNonformat"/>
        <w:ind w:firstLine="851"/>
        <w:jc w:val="both"/>
        <w:rPr>
          <w:rFonts w:ascii="PT Astra Serif" w:hAnsi="PT Astra Serif" w:cs="Times New Roman"/>
          <w:sz w:val="26"/>
          <w:szCs w:val="26"/>
        </w:rPr>
      </w:pPr>
    </w:p>
    <w:p w:rsidR="00C2518D" w:rsidRPr="001631E7" w:rsidRDefault="00C2518D" w:rsidP="00C2518D">
      <w:pPr>
        <w:pStyle w:val="ConsPlusNonformat"/>
        <w:ind w:firstLine="851"/>
        <w:jc w:val="both"/>
        <w:rPr>
          <w:rFonts w:ascii="PT Astra Serif" w:hAnsi="PT Astra Serif" w:cs="Times New Roman"/>
          <w:sz w:val="26"/>
          <w:szCs w:val="26"/>
        </w:rPr>
      </w:pPr>
    </w:p>
    <w:sectPr w:rsidR="00C2518D" w:rsidRPr="001631E7" w:rsidSect="007B3D0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7B3D05"/>
    <w:rsid w:val="00056613"/>
    <w:rsid w:val="0010405B"/>
    <w:rsid w:val="00160EB6"/>
    <w:rsid w:val="001631E7"/>
    <w:rsid w:val="001D31CD"/>
    <w:rsid w:val="001F0885"/>
    <w:rsid w:val="00375D4F"/>
    <w:rsid w:val="004A2299"/>
    <w:rsid w:val="00534ED8"/>
    <w:rsid w:val="0073052B"/>
    <w:rsid w:val="007B3D05"/>
    <w:rsid w:val="008A21A8"/>
    <w:rsid w:val="009A50DF"/>
    <w:rsid w:val="00A774D0"/>
    <w:rsid w:val="00A948A6"/>
    <w:rsid w:val="00B10688"/>
    <w:rsid w:val="00B12BFD"/>
    <w:rsid w:val="00BE0DEE"/>
    <w:rsid w:val="00C13B9C"/>
    <w:rsid w:val="00C2518D"/>
    <w:rsid w:val="00C44ED2"/>
    <w:rsid w:val="00C55404"/>
    <w:rsid w:val="00D03452"/>
    <w:rsid w:val="00E03E07"/>
    <w:rsid w:val="00EB14E7"/>
    <w:rsid w:val="00ED4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D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7B3D05"/>
    <w:pPr>
      <w:keepNext/>
      <w:ind w:right="566"/>
      <w:jc w:val="center"/>
      <w:outlineLvl w:val="3"/>
    </w:pPr>
    <w:rPr>
      <w:rFonts w:ascii="Tms Rmn" w:hAnsi="Tms Rm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D05"/>
    <w:pPr>
      <w:widowControl w:val="0"/>
      <w:autoSpaceDE w:val="0"/>
      <w:autoSpaceDN w:val="0"/>
      <w:spacing w:after="0" w:line="240" w:lineRule="auto"/>
    </w:pPr>
    <w:rPr>
      <w:rFonts w:ascii="Calibri" w:eastAsia="Times New Roman" w:hAnsi="Calibri" w:cs="Calibri"/>
      <w:szCs w:val="20"/>
      <w:lang w:eastAsia="ru-RU"/>
    </w:rPr>
  </w:style>
  <w:style w:type="character" w:customStyle="1" w:styleId="40">
    <w:name w:val="Заголовок 4 Знак"/>
    <w:basedOn w:val="a0"/>
    <w:link w:val="4"/>
    <w:uiPriority w:val="99"/>
    <w:rsid w:val="007B3D05"/>
    <w:rPr>
      <w:rFonts w:ascii="Tms Rmn" w:eastAsia="Times New Roman" w:hAnsi="Tms Rmn" w:cs="Times New Roman"/>
      <w:b/>
      <w:sz w:val="26"/>
      <w:szCs w:val="20"/>
      <w:lang w:eastAsia="ru-RU"/>
    </w:rPr>
  </w:style>
  <w:style w:type="paragraph" w:customStyle="1" w:styleId="ConsPlusNonformat">
    <w:name w:val="ConsPlusNonformat"/>
    <w:rsid w:val="007B3D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518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Kornyakova</cp:lastModifiedBy>
  <cp:revision>2</cp:revision>
  <dcterms:created xsi:type="dcterms:W3CDTF">2023-09-05T03:45:00Z</dcterms:created>
  <dcterms:modified xsi:type="dcterms:W3CDTF">2023-09-05T03:45:00Z</dcterms:modified>
</cp:coreProperties>
</file>