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C8" w:rsidRDefault="00E916C8" w:rsidP="00943019">
      <w:pPr>
        <w:pStyle w:val="a9"/>
        <w:tabs>
          <w:tab w:val="clear" w:pos="6804"/>
        </w:tabs>
        <w:spacing w:before="0"/>
        <w:rPr>
          <w:sz w:val="20"/>
        </w:rPr>
      </w:pPr>
    </w:p>
    <w:p w:rsidR="00E916C8" w:rsidRDefault="00E916C8" w:rsidP="00E916C8">
      <w:pPr>
        <w:pStyle w:val="aa"/>
        <w:spacing w:after="120"/>
        <w:rPr>
          <w:bCs/>
          <w:sz w:val="20"/>
        </w:rPr>
      </w:pPr>
      <w: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2.8pt" o:ole="" filled="t">
            <v:fill color2="black"/>
            <v:imagedata r:id="rId5" o:title=""/>
          </v:shape>
          <o:OLEObject Type="Embed" ProgID="Word.Picture.8" ShapeID="_x0000_i1025" DrawAspect="Content" ObjectID="_1436794504" r:id="rId6"/>
        </w:object>
      </w:r>
    </w:p>
    <w:p w:rsidR="00E916C8" w:rsidRDefault="00E916C8" w:rsidP="00E916C8">
      <w:pPr>
        <w:pStyle w:val="a9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>
        <w:rPr>
          <w:b/>
          <w:bCs/>
          <w:sz w:val="20"/>
        </w:rPr>
        <w:t>МУНИЦИПАЛЬНОЕ ОБРАЗОВАНИЕ «ТОМСКИЙ РАЙОН»</w:t>
      </w:r>
    </w:p>
    <w:p w:rsidR="00E916C8" w:rsidRDefault="00E916C8" w:rsidP="00E916C8">
      <w:pPr>
        <w:pStyle w:val="a9"/>
        <w:tabs>
          <w:tab w:val="clear" w:pos="6804"/>
          <w:tab w:val="left" w:pos="2268"/>
        </w:tabs>
        <w:spacing w:before="0"/>
        <w:jc w:val="center"/>
        <w:rPr>
          <w:sz w:val="28"/>
          <w:szCs w:val="28"/>
        </w:rPr>
      </w:pPr>
    </w:p>
    <w:p w:rsidR="00E916C8" w:rsidRDefault="00E916C8" w:rsidP="00E916C8">
      <w:pPr>
        <w:pStyle w:val="a9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proofErr w:type="gramStart"/>
      <w:r>
        <w:rPr>
          <w:b/>
          <w:bCs/>
          <w:sz w:val="28"/>
          <w:szCs w:val="28"/>
        </w:rPr>
        <w:t>ТОМСКОГО  РАЙОНА</w:t>
      </w:r>
      <w:proofErr w:type="gramEnd"/>
    </w:p>
    <w:p w:rsidR="00E916C8" w:rsidRDefault="00E916C8" w:rsidP="00E916C8">
      <w:pPr>
        <w:pStyle w:val="a9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:rsidR="00E916C8" w:rsidRDefault="00942F28" w:rsidP="00E916C8">
      <w:pPr>
        <w:pStyle w:val="a9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</w:t>
      </w:r>
      <w:r w:rsidR="00E916C8">
        <w:rPr>
          <w:b/>
          <w:bCs/>
          <w:sz w:val="28"/>
          <w:szCs w:val="28"/>
        </w:rPr>
        <w:t>НИЕ</w:t>
      </w:r>
    </w:p>
    <w:p w:rsidR="00E916C8" w:rsidRPr="0090256E" w:rsidRDefault="009A6CEA" w:rsidP="00E916C8">
      <w:pPr>
        <w:pStyle w:val="a9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«  20  »  03  </w:t>
      </w:r>
      <w:r w:rsidR="00E916C8" w:rsidRPr="0090256E">
        <w:rPr>
          <w:sz w:val="28"/>
          <w:szCs w:val="28"/>
        </w:rPr>
        <w:t>20</w:t>
      </w:r>
      <w:r>
        <w:rPr>
          <w:sz w:val="28"/>
          <w:szCs w:val="28"/>
        </w:rPr>
        <w:t>13 г.</w:t>
      </w:r>
      <w:r>
        <w:rPr>
          <w:sz w:val="28"/>
          <w:szCs w:val="28"/>
        </w:rPr>
        <w:tab/>
        <w:t>№ 142-П</w:t>
      </w:r>
    </w:p>
    <w:p w:rsidR="00E916C8" w:rsidRPr="0090256E" w:rsidRDefault="00E916C8" w:rsidP="00E916C8">
      <w:pPr>
        <w:pStyle w:val="a9"/>
        <w:tabs>
          <w:tab w:val="clear" w:pos="6804"/>
        </w:tabs>
        <w:spacing w:before="0"/>
        <w:jc w:val="center"/>
        <w:rPr>
          <w:sz w:val="28"/>
          <w:szCs w:val="28"/>
        </w:rPr>
      </w:pPr>
    </w:p>
    <w:p w:rsidR="00E916C8" w:rsidRDefault="00E916C8" w:rsidP="00E916C8">
      <w:pPr>
        <w:pStyle w:val="a9"/>
        <w:tabs>
          <w:tab w:val="clear" w:pos="6804"/>
        </w:tabs>
        <w:spacing w:before="0"/>
        <w:rPr>
          <w:sz w:val="28"/>
          <w:szCs w:val="28"/>
        </w:rPr>
      </w:pPr>
    </w:p>
    <w:p w:rsidR="00E916C8" w:rsidRDefault="00E916C8" w:rsidP="00E916C8">
      <w:pPr>
        <w:ind w:right="4962"/>
        <w:rPr>
          <w:sz w:val="28"/>
          <w:szCs w:val="28"/>
        </w:rPr>
      </w:pPr>
      <w:r w:rsidRPr="0046418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утратившим силу </w:t>
      </w:r>
    </w:p>
    <w:p w:rsidR="00942F28" w:rsidRPr="0046418A" w:rsidRDefault="00942F28" w:rsidP="00E916C8">
      <w:pPr>
        <w:ind w:right="4962"/>
        <w:rPr>
          <w:sz w:val="28"/>
          <w:szCs w:val="28"/>
        </w:rPr>
      </w:pPr>
    </w:p>
    <w:p w:rsidR="00E916C8" w:rsidRDefault="00942F28" w:rsidP="00942F28">
      <w:pPr>
        <w:ind w:firstLine="567"/>
        <w:jc w:val="both"/>
        <w:rPr>
          <w:sz w:val="28"/>
          <w:szCs w:val="28"/>
        </w:rPr>
      </w:pPr>
      <w:r w:rsidRPr="00942F28">
        <w:rPr>
          <w:sz w:val="28"/>
          <w:szCs w:val="28"/>
        </w:rPr>
        <w:t>На основании части 5</w:t>
      </w:r>
      <w:r w:rsidR="00E916C8" w:rsidRPr="00942F28">
        <w:rPr>
          <w:sz w:val="28"/>
          <w:szCs w:val="28"/>
        </w:rPr>
        <w:t xml:space="preserve"> статьи 5</w:t>
      </w:r>
      <w:r w:rsidRPr="00942F28">
        <w:rPr>
          <w:sz w:val="28"/>
          <w:szCs w:val="28"/>
        </w:rPr>
        <w:t>3</w:t>
      </w:r>
      <w:r w:rsidR="00E916C8" w:rsidRPr="00942F28">
        <w:rPr>
          <w:sz w:val="28"/>
          <w:szCs w:val="28"/>
        </w:rPr>
        <w:t xml:space="preserve"> </w:t>
      </w:r>
      <w:r w:rsidRPr="00942F28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 от 26.07.2006 № 135-ФЗ «О защите конкуренции»</w:t>
      </w:r>
    </w:p>
    <w:p w:rsidR="00942F28" w:rsidRPr="0046418A" w:rsidRDefault="00942F28" w:rsidP="00942F28">
      <w:pPr>
        <w:ind w:firstLine="567"/>
        <w:jc w:val="both"/>
        <w:rPr>
          <w:sz w:val="28"/>
          <w:szCs w:val="28"/>
        </w:rPr>
      </w:pPr>
    </w:p>
    <w:p w:rsidR="00E916C8" w:rsidRPr="0046418A" w:rsidRDefault="00942F28" w:rsidP="00E916C8">
      <w:pPr>
        <w:pStyle w:val="1"/>
        <w:tabs>
          <w:tab w:val="left" w:pos="0"/>
        </w:tabs>
        <w:spacing w:before="0" w:after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СЧИТАЮ НЕОБХОДИМЫМ</w:t>
      </w:r>
      <w:r w:rsidR="00E916C8" w:rsidRPr="0046418A">
        <w:rPr>
          <w:rFonts w:ascii="Times New Roman" w:hAnsi="Times New Roman"/>
          <w:bCs/>
          <w:szCs w:val="28"/>
        </w:rPr>
        <w:t>:</w:t>
      </w:r>
    </w:p>
    <w:p w:rsidR="00E916C8" w:rsidRPr="0046418A" w:rsidRDefault="00E916C8" w:rsidP="00E916C8">
      <w:pPr>
        <w:rPr>
          <w:sz w:val="28"/>
          <w:szCs w:val="28"/>
        </w:rPr>
      </w:pPr>
    </w:p>
    <w:p w:rsidR="00942F28" w:rsidRPr="00942F28" w:rsidRDefault="00942F28" w:rsidP="00942F28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16C8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:</w:t>
      </w:r>
    </w:p>
    <w:p w:rsidR="00942F28" w:rsidRDefault="00942F28" w:rsidP="00942F28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916C8">
        <w:rPr>
          <w:sz w:val="28"/>
          <w:szCs w:val="28"/>
        </w:rPr>
        <w:t xml:space="preserve"> распоряжение Администрации </w:t>
      </w:r>
      <w:r w:rsidR="00E916C8" w:rsidRPr="0046418A">
        <w:rPr>
          <w:sz w:val="28"/>
          <w:szCs w:val="28"/>
        </w:rPr>
        <w:t>Томского района</w:t>
      </w:r>
      <w:r w:rsidR="00E916C8">
        <w:rPr>
          <w:sz w:val="28"/>
          <w:szCs w:val="28"/>
        </w:rPr>
        <w:t xml:space="preserve"> от 24.11</w:t>
      </w:r>
      <w:r w:rsidR="00E916C8" w:rsidRPr="0046418A">
        <w:rPr>
          <w:sz w:val="28"/>
          <w:szCs w:val="28"/>
        </w:rPr>
        <w:t>.20</w:t>
      </w:r>
      <w:r w:rsidR="00E916C8">
        <w:rPr>
          <w:sz w:val="28"/>
          <w:szCs w:val="28"/>
        </w:rPr>
        <w:t>10 № 375</w:t>
      </w:r>
      <w:r w:rsidR="00197B6E">
        <w:rPr>
          <w:sz w:val="28"/>
          <w:szCs w:val="28"/>
        </w:rPr>
        <w:t>-П</w:t>
      </w:r>
      <w:r w:rsidR="00E916C8" w:rsidRPr="0046418A">
        <w:rPr>
          <w:sz w:val="28"/>
          <w:szCs w:val="28"/>
        </w:rPr>
        <w:t xml:space="preserve"> «</w:t>
      </w:r>
      <w:r w:rsidR="00E916C8" w:rsidRPr="00E916C8">
        <w:rPr>
          <w:sz w:val="28"/>
          <w:szCs w:val="28"/>
        </w:rPr>
        <w:t>Об информационном обеспечении размещения извещений по проведению торгов</w:t>
      </w:r>
      <w:r w:rsidR="00E916C8" w:rsidRPr="0046418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42F28" w:rsidRPr="0046418A" w:rsidRDefault="00942F28" w:rsidP="00942F28">
      <w:pPr>
        <w:pStyle w:val="a9"/>
        <w:tabs>
          <w:tab w:val="clear" w:pos="6804"/>
        </w:tabs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 распоряжения </w:t>
      </w:r>
      <w:r w:rsidR="00197B6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Томского района от</w:t>
      </w:r>
      <w:r w:rsidR="00197B6E">
        <w:rPr>
          <w:sz w:val="28"/>
          <w:szCs w:val="28"/>
        </w:rPr>
        <w:t xml:space="preserve"> 14.03.2013</w:t>
      </w:r>
      <w:r>
        <w:rPr>
          <w:sz w:val="28"/>
          <w:szCs w:val="28"/>
        </w:rPr>
        <w:t xml:space="preserve"> № </w:t>
      </w:r>
      <w:r w:rsidR="00197B6E">
        <w:rPr>
          <w:sz w:val="28"/>
          <w:szCs w:val="28"/>
        </w:rPr>
        <w:t>129-П</w:t>
      </w:r>
      <w:r>
        <w:rPr>
          <w:sz w:val="28"/>
          <w:szCs w:val="28"/>
        </w:rPr>
        <w:t xml:space="preserve"> «</w:t>
      </w:r>
      <w:r w:rsidRPr="0046418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46418A">
        <w:rPr>
          <w:sz w:val="28"/>
          <w:szCs w:val="28"/>
        </w:rPr>
        <w:t>в отдельные</w:t>
      </w:r>
      <w:r>
        <w:rPr>
          <w:sz w:val="28"/>
          <w:szCs w:val="28"/>
        </w:rPr>
        <w:t xml:space="preserve"> распоряжения».</w:t>
      </w:r>
    </w:p>
    <w:p w:rsidR="00942F28" w:rsidRPr="00942F28" w:rsidRDefault="00942F28" w:rsidP="00942F28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</w:p>
    <w:p w:rsidR="00E916C8" w:rsidRPr="0046418A" w:rsidRDefault="00E916C8" w:rsidP="00E916C8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</w:p>
    <w:p w:rsidR="00E916C8" w:rsidRPr="0046418A" w:rsidRDefault="00E916C8" w:rsidP="00E916C8">
      <w:pPr>
        <w:rPr>
          <w:rFonts w:eastAsia="Arial"/>
          <w:sz w:val="28"/>
          <w:szCs w:val="28"/>
          <w:lang/>
        </w:rPr>
      </w:pPr>
    </w:p>
    <w:p w:rsidR="00E916C8" w:rsidRPr="0046418A" w:rsidRDefault="00E916C8" w:rsidP="00E916C8">
      <w:pPr>
        <w:autoSpaceDE w:val="0"/>
        <w:ind w:firstLine="540"/>
        <w:jc w:val="both"/>
        <w:rPr>
          <w:sz w:val="28"/>
          <w:szCs w:val="28"/>
        </w:rPr>
      </w:pPr>
    </w:p>
    <w:p w:rsidR="00E916C8" w:rsidRPr="0046418A" w:rsidRDefault="00E916C8" w:rsidP="00E916C8">
      <w:pPr>
        <w:jc w:val="both"/>
        <w:rPr>
          <w:sz w:val="28"/>
          <w:szCs w:val="28"/>
        </w:rPr>
      </w:pPr>
      <w:r w:rsidRPr="0046418A">
        <w:rPr>
          <w:sz w:val="28"/>
          <w:szCs w:val="28"/>
        </w:rPr>
        <w:t xml:space="preserve">Глава Томского района                     </w:t>
      </w:r>
      <w:r w:rsidRPr="0046418A">
        <w:rPr>
          <w:sz w:val="28"/>
          <w:szCs w:val="28"/>
        </w:rPr>
        <w:tab/>
      </w:r>
      <w:r w:rsidRPr="0046418A">
        <w:rPr>
          <w:sz w:val="28"/>
          <w:szCs w:val="28"/>
        </w:rPr>
        <w:tab/>
      </w:r>
      <w:r w:rsidRPr="0046418A">
        <w:rPr>
          <w:sz w:val="28"/>
          <w:szCs w:val="28"/>
        </w:rPr>
        <w:tab/>
      </w:r>
      <w:r w:rsidRPr="0046418A">
        <w:rPr>
          <w:sz w:val="28"/>
          <w:szCs w:val="28"/>
        </w:rPr>
        <w:tab/>
        <w:t xml:space="preserve"> </w:t>
      </w:r>
      <w:proofErr w:type="spellStart"/>
      <w:r w:rsidRPr="0046418A">
        <w:rPr>
          <w:sz w:val="28"/>
          <w:szCs w:val="28"/>
        </w:rPr>
        <w:t>В.Е.Лукьянов</w:t>
      </w:r>
      <w:proofErr w:type="spellEnd"/>
    </w:p>
    <w:p w:rsidR="00E916C8" w:rsidRPr="0046418A" w:rsidRDefault="00E916C8" w:rsidP="00E916C8">
      <w:pPr>
        <w:jc w:val="both"/>
        <w:rPr>
          <w:sz w:val="28"/>
          <w:szCs w:val="28"/>
        </w:rPr>
      </w:pPr>
    </w:p>
    <w:p w:rsidR="00E916C8" w:rsidRPr="0046418A" w:rsidRDefault="00E916C8" w:rsidP="00E916C8">
      <w:pPr>
        <w:jc w:val="both"/>
        <w:rPr>
          <w:sz w:val="28"/>
          <w:szCs w:val="28"/>
        </w:rPr>
      </w:pPr>
    </w:p>
    <w:p w:rsidR="00E916C8" w:rsidRDefault="00E916C8" w:rsidP="00E916C8">
      <w:pPr>
        <w:jc w:val="both"/>
        <w:rPr>
          <w:sz w:val="28"/>
          <w:szCs w:val="28"/>
        </w:rPr>
      </w:pPr>
    </w:p>
    <w:p w:rsidR="00E916C8" w:rsidRDefault="00E916C8" w:rsidP="00E916C8">
      <w:pPr>
        <w:jc w:val="both"/>
        <w:rPr>
          <w:sz w:val="28"/>
          <w:szCs w:val="28"/>
        </w:rPr>
      </w:pPr>
    </w:p>
    <w:p w:rsidR="00E916C8" w:rsidRDefault="00E916C8" w:rsidP="00E916C8">
      <w:pPr>
        <w:jc w:val="both"/>
        <w:rPr>
          <w:sz w:val="28"/>
          <w:szCs w:val="28"/>
        </w:rPr>
      </w:pPr>
    </w:p>
    <w:p w:rsidR="00E916C8" w:rsidRDefault="00E916C8" w:rsidP="00E916C8">
      <w:pPr>
        <w:jc w:val="both"/>
        <w:rPr>
          <w:sz w:val="28"/>
          <w:szCs w:val="28"/>
        </w:rPr>
      </w:pPr>
    </w:p>
    <w:p w:rsidR="00E916C8" w:rsidRDefault="00E916C8" w:rsidP="00E916C8">
      <w:pPr>
        <w:jc w:val="both"/>
        <w:rPr>
          <w:sz w:val="28"/>
          <w:szCs w:val="28"/>
        </w:rPr>
      </w:pPr>
    </w:p>
    <w:p w:rsidR="00E916C8" w:rsidRDefault="00E916C8" w:rsidP="00E916C8">
      <w:pPr>
        <w:jc w:val="both"/>
        <w:rPr>
          <w:sz w:val="28"/>
          <w:szCs w:val="28"/>
        </w:rPr>
      </w:pPr>
    </w:p>
    <w:p w:rsidR="00E916C8" w:rsidRDefault="00E916C8" w:rsidP="00E916C8">
      <w:pPr>
        <w:jc w:val="both"/>
        <w:rPr>
          <w:sz w:val="28"/>
          <w:szCs w:val="28"/>
        </w:rPr>
      </w:pPr>
    </w:p>
    <w:p w:rsidR="00E916C8" w:rsidRDefault="00E916C8" w:rsidP="00E916C8">
      <w:pPr>
        <w:jc w:val="both"/>
        <w:rPr>
          <w:sz w:val="28"/>
          <w:szCs w:val="28"/>
        </w:rPr>
      </w:pPr>
    </w:p>
    <w:p w:rsidR="00E916C8" w:rsidRDefault="00E916C8" w:rsidP="00E916C8">
      <w:pPr>
        <w:jc w:val="both"/>
        <w:rPr>
          <w:sz w:val="28"/>
          <w:szCs w:val="28"/>
        </w:rPr>
      </w:pPr>
    </w:p>
    <w:p w:rsidR="00E916C8" w:rsidRDefault="00E916C8" w:rsidP="00E916C8">
      <w:pPr>
        <w:jc w:val="both"/>
        <w:rPr>
          <w:sz w:val="28"/>
          <w:szCs w:val="28"/>
        </w:rPr>
      </w:pPr>
    </w:p>
    <w:p w:rsidR="00E916C8" w:rsidRDefault="00E916C8" w:rsidP="00E916C8">
      <w:pPr>
        <w:jc w:val="both"/>
        <w:rPr>
          <w:sz w:val="28"/>
          <w:szCs w:val="28"/>
        </w:rPr>
      </w:pPr>
    </w:p>
    <w:p w:rsidR="00E916C8" w:rsidRDefault="00E916C8" w:rsidP="00E916C8">
      <w:pPr>
        <w:jc w:val="both"/>
        <w:rPr>
          <w:sz w:val="28"/>
          <w:szCs w:val="28"/>
        </w:rPr>
      </w:pPr>
    </w:p>
    <w:p w:rsidR="00E916C8" w:rsidRDefault="00E916C8" w:rsidP="00E916C8">
      <w:pPr>
        <w:jc w:val="both"/>
        <w:rPr>
          <w:sz w:val="28"/>
          <w:szCs w:val="28"/>
        </w:rPr>
      </w:pPr>
    </w:p>
    <w:p w:rsidR="00E916C8" w:rsidRDefault="00E916C8" w:rsidP="00E916C8">
      <w:pPr>
        <w:jc w:val="both"/>
        <w:rPr>
          <w:sz w:val="28"/>
          <w:szCs w:val="28"/>
        </w:rPr>
      </w:pPr>
    </w:p>
    <w:p w:rsidR="00E916C8" w:rsidRDefault="00E916C8" w:rsidP="00E916C8">
      <w:pPr>
        <w:pStyle w:val="a9"/>
        <w:tabs>
          <w:tab w:val="clear" w:pos="6804"/>
        </w:tabs>
        <w:spacing w:before="0"/>
        <w:rPr>
          <w:sz w:val="20"/>
        </w:rPr>
      </w:pPr>
      <w:r>
        <w:rPr>
          <w:sz w:val="20"/>
        </w:rPr>
        <w:t xml:space="preserve">И.В. </w:t>
      </w:r>
      <w:proofErr w:type="spellStart"/>
      <w:r>
        <w:rPr>
          <w:sz w:val="20"/>
        </w:rPr>
        <w:t>Гекендорф</w:t>
      </w:r>
      <w:proofErr w:type="spellEnd"/>
    </w:p>
    <w:p w:rsidR="00E916C8" w:rsidRDefault="00E916C8" w:rsidP="00E916C8">
      <w:pPr>
        <w:pStyle w:val="a9"/>
        <w:tabs>
          <w:tab w:val="clear" w:pos="6804"/>
        </w:tabs>
        <w:spacing w:before="0"/>
        <w:rPr>
          <w:sz w:val="20"/>
        </w:rPr>
      </w:pPr>
      <w:r>
        <w:rPr>
          <w:sz w:val="20"/>
        </w:rPr>
        <w:t>40 86 22</w:t>
      </w:r>
      <w:bookmarkStart w:id="0" w:name="_GoBack"/>
      <w:bookmarkEnd w:id="0"/>
    </w:p>
    <w:sectPr w:rsidR="00E916C8" w:rsidSect="001E6C49">
      <w:pgSz w:w="11906" w:h="16838"/>
      <w:pgMar w:top="426" w:right="70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A"/>
    <w:rsid w:val="00035C3D"/>
    <w:rsid w:val="00056897"/>
    <w:rsid w:val="00056A7A"/>
    <w:rsid w:val="00072FFA"/>
    <w:rsid w:val="00177A00"/>
    <w:rsid w:val="00197B6E"/>
    <w:rsid w:val="001A16EE"/>
    <w:rsid w:val="001E6C49"/>
    <w:rsid w:val="003666A8"/>
    <w:rsid w:val="0046418A"/>
    <w:rsid w:val="004C6726"/>
    <w:rsid w:val="005624D1"/>
    <w:rsid w:val="005830FD"/>
    <w:rsid w:val="0058600F"/>
    <w:rsid w:val="006519C2"/>
    <w:rsid w:val="00675A8A"/>
    <w:rsid w:val="00850F8E"/>
    <w:rsid w:val="0085561D"/>
    <w:rsid w:val="00890AA2"/>
    <w:rsid w:val="0090256E"/>
    <w:rsid w:val="00942F28"/>
    <w:rsid w:val="00943019"/>
    <w:rsid w:val="0097434B"/>
    <w:rsid w:val="009A6CEA"/>
    <w:rsid w:val="009F0371"/>
    <w:rsid w:val="00A54B4B"/>
    <w:rsid w:val="00AA311A"/>
    <w:rsid w:val="00AB1C9E"/>
    <w:rsid w:val="00B60D02"/>
    <w:rsid w:val="00BA1060"/>
    <w:rsid w:val="00BD3BA2"/>
    <w:rsid w:val="00C25662"/>
    <w:rsid w:val="00C845AA"/>
    <w:rsid w:val="00D25F38"/>
    <w:rsid w:val="00E15C3D"/>
    <w:rsid w:val="00E322A7"/>
    <w:rsid w:val="00E916C8"/>
    <w:rsid w:val="00F02C04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CABEA48-D217-403F-AAA4-495EAFFD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DefaultParagraphFont">
    <w:name w:val="Default Paragraph Font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9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lang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lang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lang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widowControl w:val="0"/>
      <w:ind w:firstLine="709"/>
      <w:jc w:val="both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15C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15C3D"/>
    <w:rPr>
      <w:rFonts w:ascii="Tahoma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942F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Сычев</dc:creator>
  <cp:keywords/>
  <cp:lastModifiedBy>Шрейдер Ольга</cp:lastModifiedBy>
  <cp:revision>3</cp:revision>
  <cp:lastPrinted>2013-03-14T08:02:00Z</cp:lastPrinted>
  <dcterms:created xsi:type="dcterms:W3CDTF">2013-07-31T09:46:00Z</dcterms:created>
  <dcterms:modified xsi:type="dcterms:W3CDTF">2013-07-31T09:48:00Z</dcterms:modified>
</cp:coreProperties>
</file>