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527" w:rsidRPr="00CC7527" w:rsidRDefault="00CC7527" w:rsidP="00CC7527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0"/>
        </w:rPr>
      </w:pPr>
      <w:r w:rsidRPr="00CC7527">
        <w:rPr>
          <w:sz w:val="28"/>
          <w:szCs w:val="20"/>
        </w:rPr>
        <w:t>Администрация Томского района (организатор аукционов) информирует заинтересованных лиц об итогах аукционов по продаже земельных участков, объявленных на 10.03.2015 г.:</w:t>
      </w:r>
    </w:p>
    <w:p w:rsidR="00CC7527" w:rsidRPr="00CC7527" w:rsidRDefault="00CC7527" w:rsidP="00CC75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0"/>
        </w:rPr>
      </w:pPr>
      <w:r w:rsidRPr="00CC7527">
        <w:rPr>
          <w:sz w:val="28"/>
          <w:szCs w:val="20"/>
        </w:rPr>
        <w:t>лоты № 1, 2, 3 сняты с аукциона в виду отсутствия заявок.</w:t>
      </w:r>
    </w:p>
    <w:p w:rsidR="00CC7527" w:rsidRPr="00CC7527" w:rsidRDefault="00CC7527" w:rsidP="00CC75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rStyle w:val="apple-converted-space"/>
          <w:sz w:val="28"/>
          <w:szCs w:val="20"/>
        </w:rPr>
      </w:pPr>
      <w:r w:rsidRPr="00CC7527">
        <w:rPr>
          <w:sz w:val="28"/>
          <w:szCs w:val="20"/>
        </w:rPr>
        <w:t>аукционы по лоту № 4, № 6 признаны несостоявшимися в виду поступления на участие в аукционе только одной заявки.</w:t>
      </w:r>
      <w:r w:rsidRPr="00CC7527">
        <w:rPr>
          <w:rStyle w:val="apple-converted-space"/>
          <w:sz w:val="28"/>
          <w:szCs w:val="20"/>
        </w:rPr>
        <w:t> </w:t>
      </w:r>
    </w:p>
    <w:p w:rsidR="00CC7527" w:rsidRPr="00CC7527" w:rsidRDefault="00CC7527" w:rsidP="00CC75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0"/>
        </w:rPr>
      </w:pPr>
      <w:r w:rsidRPr="00CC7527">
        <w:rPr>
          <w:sz w:val="28"/>
          <w:szCs w:val="20"/>
        </w:rPr>
        <w:t>аукцион по лоту № 8 признан несостоявшимся в виду участия в аукцио</w:t>
      </w:r>
      <w:r w:rsidRPr="00CC7527">
        <w:rPr>
          <w:sz w:val="28"/>
          <w:szCs w:val="20"/>
        </w:rPr>
        <w:t>не только одного претендента.</w:t>
      </w:r>
    </w:p>
    <w:p w:rsidR="00CC7527" w:rsidRDefault="00CC7527" w:rsidP="00CC75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0"/>
        </w:rPr>
      </w:pPr>
      <w:r w:rsidRPr="00CC7527">
        <w:rPr>
          <w:sz w:val="28"/>
          <w:szCs w:val="20"/>
        </w:rPr>
        <w:t>победителем аукциона по лоту № 5 признано общество с ограниченной от</w:t>
      </w:r>
      <w:r w:rsidRPr="00CC7527">
        <w:rPr>
          <w:sz w:val="28"/>
          <w:szCs w:val="20"/>
        </w:rPr>
        <w:t>ветственностью «РСК - Строй».</w:t>
      </w:r>
    </w:p>
    <w:p w:rsidR="00CC7527" w:rsidRPr="00CC7527" w:rsidRDefault="00CC7527" w:rsidP="00CC75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0"/>
        </w:rPr>
      </w:pPr>
      <w:bookmarkStart w:id="0" w:name="_GoBack"/>
      <w:bookmarkEnd w:id="0"/>
      <w:r w:rsidRPr="00CC7527">
        <w:rPr>
          <w:sz w:val="28"/>
          <w:szCs w:val="20"/>
        </w:rPr>
        <w:t>победителем аукциона по лоту</w:t>
      </w:r>
      <w:r w:rsidRPr="00CC7527">
        <w:rPr>
          <w:sz w:val="28"/>
          <w:szCs w:val="20"/>
        </w:rPr>
        <w:t xml:space="preserve"> № 7 признана </w:t>
      </w:r>
      <w:proofErr w:type="spellStart"/>
      <w:r w:rsidRPr="00CC7527">
        <w:rPr>
          <w:sz w:val="28"/>
          <w:szCs w:val="20"/>
        </w:rPr>
        <w:t>Белогубова</w:t>
      </w:r>
      <w:proofErr w:type="spellEnd"/>
      <w:r w:rsidRPr="00CC7527">
        <w:rPr>
          <w:sz w:val="28"/>
          <w:szCs w:val="20"/>
        </w:rPr>
        <w:t xml:space="preserve"> Т.А.</w:t>
      </w:r>
    </w:p>
    <w:p w:rsidR="00CC7527" w:rsidRPr="00CC7527" w:rsidRDefault="00CC7527" w:rsidP="00CC75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0"/>
        </w:rPr>
      </w:pPr>
      <w:r w:rsidRPr="00CC7527">
        <w:rPr>
          <w:sz w:val="28"/>
          <w:szCs w:val="20"/>
        </w:rPr>
        <w:t>победителем аукциона по лоту № 9 признано общество с ограниченной отве</w:t>
      </w:r>
      <w:r w:rsidRPr="00CC7527">
        <w:rPr>
          <w:sz w:val="28"/>
          <w:szCs w:val="20"/>
        </w:rPr>
        <w:t>тственностью «</w:t>
      </w:r>
      <w:proofErr w:type="spellStart"/>
      <w:r w:rsidRPr="00CC7527">
        <w:rPr>
          <w:sz w:val="28"/>
          <w:szCs w:val="20"/>
        </w:rPr>
        <w:t>КомплексСтрой</w:t>
      </w:r>
      <w:proofErr w:type="spellEnd"/>
      <w:r w:rsidRPr="00CC7527">
        <w:rPr>
          <w:sz w:val="28"/>
          <w:szCs w:val="20"/>
        </w:rPr>
        <w:t>».</w:t>
      </w:r>
    </w:p>
    <w:p w:rsidR="00CC7527" w:rsidRPr="00CC7527" w:rsidRDefault="00CC7527" w:rsidP="00CC752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0"/>
        </w:rPr>
      </w:pPr>
      <w:r w:rsidRPr="00CC7527">
        <w:rPr>
          <w:sz w:val="28"/>
          <w:szCs w:val="20"/>
        </w:rPr>
        <w:t>победителем аукциона по лоту № 10 признано общество с ограниченной ответственностью «</w:t>
      </w:r>
      <w:proofErr w:type="spellStart"/>
      <w:r w:rsidRPr="00CC7527">
        <w:rPr>
          <w:sz w:val="28"/>
          <w:szCs w:val="20"/>
        </w:rPr>
        <w:t>Стройсервис</w:t>
      </w:r>
      <w:proofErr w:type="spellEnd"/>
      <w:r w:rsidRPr="00CC7527">
        <w:rPr>
          <w:sz w:val="28"/>
          <w:szCs w:val="20"/>
        </w:rPr>
        <w:t>».</w:t>
      </w:r>
    </w:p>
    <w:p w:rsidR="00CC7527" w:rsidRDefault="00CC7527" w:rsidP="00CC7527">
      <w:pPr>
        <w:pStyle w:val="a3"/>
        <w:shd w:val="clear" w:color="auto" w:fill="FFFFFF"/>
        <w:spacing w:before="0" w:beforeAutospacing="0" w:after="240" w:afterAutospacing="0" w:line="240" w:lineRule="atLeast"/>
        <w:ind w:firstLine="60"/>
        <w:jc w:val="both"/>
        <w:rPr>
          <w:rFonts w:ascii="Arial" w:hAnsi="Arial" w:cs="Arial"/>
          <w:color w:val="939292"/>
          <w:sz w:val="20"/>
          <w:szCs w:val="20"/>
        </w:rPr>
      </w:pPr>
    </w:p>
    <w:p w:rsidR="004C2052" w:rsidRPr="00CC7527" w:rsidRDefault="004C2052" w:rsidP="00CC7527"/>
    <w:sectPr w:rsidR="004C2052" w:rsidRPr="00CC7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63D79"/>
    <w:multiLevelType w:val="hybridMultilevel"/>
    <w:tmpl w:val="22628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B90D19"/>
    <w:multiLevelType w:val="hybridMultilevel"/>
    <w:tmpl w:val="3B1CF7AA"/>
    <w:lvl w:ilvl="0" w:tplc="2F9A8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27"/>
    <w:rsid w:val="004C2052"/>
    <w:rsid w:val="006A5F94"/>
    <w:rsid w:val="00CC7527"/>
    <w:rsid w:val="00F6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5634F-AB9F-4AE5-B290-85E2BD8D4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7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Сивач</dc:creator>
  <cp:keywords/>
  <dc:description/>
  <cp:lastModifiedBy>Наталья Сивач</cp:lastModifiedBy>
  <cp:revision>1</cp:revision>
  <dcterms:created xsi:type="dcterms:W3CDTF">2015-03-19T09:00:00Z</dcterms:created>
  <dcterms:modified xsi:type="dcterms:W3CDTF">2015-03-19T09:07:00Z</dcterms:modified>
</cp:coreProperties>
</file>