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D" w:rsidRDefault="000230BD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251B6D" w:rsidRDefault="00251B6D" w:rsidP="004B7027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E90D87" w:rsidRPr="001218B6" w:rsidRDefault="00E90D87" w:rsidP="004B7027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386370" w:rsidRPr="00AB45AB" w:rsidRDefault="00386370" w:rsidP="00833E7C">
      <w:pPr>
        <w:pStyle w:val="a7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AB45AB">
        <w:rPr>
          <w:rStyle w:val="FontStyle12"/>
          <w:sz w:val="28"/>
          <w:szCs w:val="28"/>
        </w:rPr>
        <w:t xml:space="preserve">Администрация Томского района (организатор </w:t>
      </w:r>
      <w:r w:rsidR="00574480" w:rsidRPr="00AB45AB">
        <w:rPr>
          <w:rStyle w:val="FontStyle12"/>
          <w:sz w:val="28"/>
          <w:szCs w:val="28"/>
        </w:rPr>
        <w:t>аукциона</w:t>
      </w:r>
      <w:r w:rsidRPr="00AB45AB">
        <w:rPr>
          <w:rStyle w:val="FontStyle12"/>
          <w:sz w:val="28"/>
          <w:szCs w:val="28"/>
        </w:rPr>
        <w:t xml:space="preserve">) </w:t>
      </w:r>
      <w:r w:rsidR="007037AB" w:rsidRPr="00AB45AB">
        <w:rPr>
          <w:rStyle w:val="FontStyle12"/>
          <w:sz w:val="28"/>
          <w:szCs w:val="28"/>
        </w:rPr>
        <w:t xml:space="preserve">в соответствии с постановлением Администрации Томского района от </w:t>
      </w:r>
      <w:r w:rsidR="00AB45AB" w:rsidRPr="00AB45AB">
        <w:rPr>
          <w:rStyle w:val="FontStyle12"/>
          <w:sz w:val="28"/>
          <w:szCs w:val="28"/>
        </w:rPr>
        <w:t>06.05</w:t>
      </w:r>
      <w:r w:rsidR="007037AB" w:rsidRPr="00AB45AB">
        <w:rPr>
          <w:rStyle w:val="FontStyle12"/>
          <w:sz w:val="28"/>
          <w:szCs w:val="28"/>
        </w:rPr>
        <w:t xml:space="preserve">.2015 № </w:t>
      </w:r>
      <w:r w:rsidR="00AB45AB" w:rsidRPr="00AB45AB">
        <w:rPr>
          <w:rStyle w:val="FontStyle12"/>
          <w:sz w:val="28"/>
          <w:szCs w:val="28"/>
        </w:rPr>
        <w:t>122</w:t>
      </w:r>
      <w:r w:rsidR="007037AB" w:rsidRPr="00AB45AB">
        <w:rPr>
          <w:rStyle w:val="FontStyle12"/>
          <w:sz w:val="28"/>
          <w:szCs w:val="28"/>
        </w:rPr>
        <w:t xml:space="preserve"> </w:t>
      </w:r>
      <w:r w:rsidRPr="00AB45AB">
        <w:rPr>
          <w:rStyle w:val="FontStyle12"/>
          <w:sz w:val="28"/>
          <w:szCs w:val="28"/>
        </w:rPr>
        <w:t xml:space="preserve">информирует заинтересованных лиц об </w:t>
      </w:r>
      <w:r w:rsidR="001218B6" w:rsidRPr="00AB45AB">
        <w:rPr>
          <w:sz w:val="28"/>
          <w:szCs w:val="28"/>
        </w:rPr>
        <w:t xml:space="preserve">отказе </w:t>
      </w:r>
      <w:r w:rsidR="00611D7A" w:rsidRPr="00AB45AB">
        <w:rPr>
          <w:sz w:val="28"/>
          <w:szCs w:val="28"/>
        </w:rPr>
        <w:t>в проведен</w:t>
      </w:r>
      <w:proofErr w:type="gramStart"/>
      <w:r w:rsidR="00611D7A" w:rsidRPr="00AB45AB">
        <w:rPr>
          <w:sz w:val="28"/>
          <w:szCs w:val="28"/>
        </w:rPr>
        <w:t>ии</w:t>
      </w:r>
      <w:r w:rsidR="001218B6" w:rsidRPr="00AB45AB">
        <w:rPr>
          <w:sz w:val="28"/>
          <w:szCs w:val="28"/>
        </w:rPr>
        <w:t xml:space="preserve"> ау</w:t>
      </w:r>
      <w:proofErr w:type="gramEnd"/>
      <w:r w:rsidR="001218B6" w:rsidRPr="00AB45AB">
        <w:rPr>
          <w:sz w:val="28"/>
          <w:szCs w:val="28"/>
        </w:rPr>
        <w:t xml:space="preserve">кциона по продаже земельных участков по адресу: Томская область, Томский район, </w:t>
      </w:r>
      <w:r w:rsidR="00AB45AB" w:rsidRPr="00AB45AB">
        <w:rPr>
          <w:sz w:val="28"/>
          <w:szCs w:val="28"/>
        </w:rPr>
        <w:t>окр. д. Эушта</w:t>
      </w:r>
      <w:r w:rsidR="001218B6" w:rsidRPr="00AB45AB">
        <w:rPr>
          <w:sz w:val="28"/>
          <w:szCs w:val="28"/>
        </w:rPr>
        <w:t xml:space="preserve">, объявленного </w:t>
      </w:r>
      <w:r w:rsidR="004B7027" w:rsidRPr="00AB45AB">
        <w:rPr>
          <w:sz w:val="28"/>
          <w:szCs w:val="28"/>
          <w:shd w:val="clear" w:color="auto" w:fill="FFFFFF"/>
        </w:rPr>
        <w:t xml:space="preserve">на </w:t>
      </w:r>
      <w:r w:rsidR="00AB45AB" w:rsidRPr="00AB45AB">
        <w:rPr>
          <w:sz w:val="28"/>
          <w:szCs w:val="28"/>
          <w:shd w:val="clear" w:color="auto" w:fill="FFFFFF"/>
        </w:rPr>
        <w:t>12.05</w:t>
      </w:r>
      <w:r w:rsidR="00A73F27" w:rsidRPr="00AB45AB">
        <w:rPr>
          <w:sz w:val="28"/>
          <w:szCs w:val="28"/>
          <w:shd w:val="clear" w:color="auto" w:fill="FFFFFF"/>
        </w:rPr>
        <w:t>.</w:t>
      </w:r>
      <w:r w:rsidR="00E32BFC" w:rsidRPr="00AB45AB">
        <w:rPr>
          <w:sz w:val="28"/>
          <w:szCs w:val="28"/>
          <w:shd w:val="clear" w:color="auto" w:fill="FFFFFF"/>
        </w:rPr>
        <w:t>2015</w:t>
      </w:r>
      <w:r w:rsidR="004B7027" w:rsidRPr="00AB45AB">
        <w:rPr>
          <w:sz w:val="28"/>
          <w:szCs w:val="28"/>
          <w:shd w:val="clear" w:color="auto" w:fill="FFFFFF"/>
        </w:rPr>
        <w:t xml:space="preserve">, </w:t>
      </w:r>
      <w:r w:rsidR="00574480" w:rsidRPr="00AB45AB">
        <w:rPr>
          <w:sz w:val="28"/>
          <w:szCs w:val="28"/>
          <w:shd w:val="clear" w:color="auto" w:fill="FFFFFF"/>
        </w:rPr>
        <w:t xml:space="preserve">извещение о </w:t>
      </w:r>
      <w:proofErr w:type="gramStart"/>
      <w:r w:rsidR="00574480" w:rsidRPr="00AB45AB">
        <w:rPr>
          <w:sz w:val="28"/>
          <w:szCs w:val="28"/>
          <w:shd w:val="clear" w:color="auto" w:fill="FFFFFF"/>
        </w:rPr>
        <w:t>проведении</w:t>
      </w:r>
      <w:proofErr w:type="gramEnd"/>
      <w:r w:rsidR="00574480" w:rsidRPr="00AB45AB">
        <w:rPr>
          <w:sz w:val="28"/>
          <w:szCs w:val="28"/>
          <w:shd w:val="clear" w:color="auto" w:fill="FFFFFF"/>
        </w:rPr>
        <w:t xml:space="preserve"> которого было размещено</w:t>
      </w:r>
      <w:r w:rsidR="004B7027" w:rsidRPr="00AB45AB">
        <w:rPr>
          <w:sz w:val="28"/>
          <w:szCs w:val="28"/>
          <w:shd w:val="clear" w:color="auto" w:fill="FFFFFF"/>
        </w:rPr>
        <w:t xml:space="preserve"> на официальном сайте Томского района</w:t>
      </w:r>
      <w:r w:rsidR="004B7027" w:rsidRPr="00AB45AB">
        <w:rPr>
          <w:rStyle w:val="apple-converted-space"/>
          <w:sz w:val="28"/>
          <w:szCs w:val="28"/>
          <w:shd w:val="clear" w:color="auto" w:fill="FFFFFF"/>
        </w:rPr>
        <w:t> </w:t>
      </w:r>
      <w:r w:rsidR="00E11E71">
        <w:rPr>
          <w:rStyle w:val="apple-converted-space"/>
          <w:sz w:val="28"/>
          <w:szCs w:val="28"/>
          <w:shd w:val="clear" w:color="auto" w:fill="FFFFFF"/>
        </w:rPr>
        <w:t>(</w:t>
      </w:r>
      <w:hyperlink r:id="rId8" w:history="1">
        <w:r w:rsidR="00574480" w:rsidRPr="00AB45A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74480" w:rsidRPr="00AB45AB">
          <w:rPr>
            <w:rStyle w:val="aa"/>
            <w:color w:val="auto"/>
            <w:sz w:val="28"/>
            <w:szCs w:val="28"/>
            <w:u w:val="none"/>
          </w:rPr>
          <w:t>.</w:t>
        </w:r>
        <w:r w:rsidR="00574480" w:rsidRPr="00AB45AB">
          <w:rPr>
            <w:rStyle w:val="aa"/>
            <w:color w:val="auto"/>
            <w:sz w:val="28"/>
            <w:szCs w:val="28"/>
            <w:u w:val="none"/>
            <w:lang w:val="en-US"/>
          </w:rPr>
          <w:t>tradm</w:t>
        </w:r>
        <w:r w:rsidR="00574480" w:rsidRPr="00AB45AB">
          <w:rPr>
            <w:rStyle w:val="aa"/>
            <w:color w:val="auto"/>
            <w:sz w:val="28"/>
            <w:szCs w:val="28"/>
            <w:u w:val="none"/>
          </w:rPr>
          <w:t>.</w:t>
        </w:r>
        <w:r w:rsidR="00574480" w:rsidRPr="00AB45A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E11E71">
        <w:rPr>
          <w:rStyle w:val="aa"/>
          <w:color w:val="auto"/>
          <w:sz w:val="28"/>
          <w:szCs w:val="28"/>
          <w:u w:val="none"/>
        </w:rPr>
        <w:t>)</w:t>
      </w:r>
      <w:r w:rsidR="00AB45AB" w:rsidRPr="00AB45AB">
        <w:rPr>
          <w:rStyle w:val="aa"/>
          <w:color w:val="auto"/>
          <w:sz w:val="28"/>
          <w:szCs w:val="28"/>
          <w:u w:val="none"/>
        </w:rPr>
        <w:t xml:space="preserve"> и </w:t>
      </w:r>
      <w:r w:rsidR="00AB45AB" w:rsidRPr="00AB45AB">
        <w:rPr>
          <w:sz w:val="28"/>
          <w:szCs w:val="28"/>
        </w:rPr>
        <w:t xml:space="preserve">на официальном сайте Российской Федерации </w:t>
      </w:r>
      <w:r w:rsidR="00E11E71">
        <w:rPr>
          <w:sz w:val="28"/>
          <w:szCs w:val="28"/>
        </w:rPr>
        <w:t>(</w:t>
      </w:r>
      <w:r w:rsidR="00AB45AB" w:rsidRPr="00AB45AB">
        <w:rPr>
          <w:sz w:val="28"/>
          <w:szCs w:val="28"/>
        </w:rPr>
        <w:t>www.torgi.gov.ru</w:t>
      </w:r>
      <w:r w:rsidR="00E11E71">
        <w:rPr>
          <w:sz w:val="28"/>
          <w:szCs w:val="28"/>
        </w:rPr>
        <w:t>)</w:t>
      </w:r>
      <w:r w:rsidR="00AB45AB" w:rsidRPr="00AB45AB">
        <w:rPr>
          <w:sz w:val="28"/>
          <w:szCs w:val="28"/>
        </w:rPr>
        <w:t xml:space="preserve"> в информационно</w:t>
      </w:r>
      <w:r w:rsidR="00E11E71">
        <w:rPr>
          <w:sz w:val="28"/>
          <w:szCs w:val="28"/>
        </w:rPr>
        <w:t xml:space="preserve"> </w:t>
      </w:r>
      <w:r w:rsidR="00AB45AB" w:rsidRPr="00AB45AB">
        <w:rPr>
          <w:sz w:val="28"/>
          <w:szCs w:val="28"/>
        </w:rPr>
        <w:t>-</w:t>
      </w:r>
      <w:r w:rsidR="00E11E71">
        <w:rPr>
          <w:sz w:val="28"/>
          <w:szCs w:val="28"/>
        </w:rPr>
        <w:t xml:space="preserve"> </w:t>
      </w:r>
      <w:r w:rsidR="00AB45AB" w:rsidRPr="00AB45AB">
        <w:rPr>
          <w:sz w:val="28"/>
          <w:szCs w:val="28"/>
        </w:rPr>
        <w:t>телек</w:t>
      </w:r>
      <w:r w:rsidR="00E11E71">
        <w:rPr>
          <w:sz w:val="28"/>
          <w:szCs w:val="28"/>
        </w:rPr>
        <w:t>оммуникационной с</w:t>
      </w:r>
      <w:bookmarkStart w:id="0" w:name="_GoBack"/>
      <w:bookmarkEnd w:id="0"/>
      <w:r w:rsidR="00E11E71">
        <w:rPr>
          <w:sz w:val="28"/>
          <w:szCs w:val="28"/>
        </w:rPr>
        <w:t>ети «Интернет»</w:t>
      </w:r>
      <w:r w:rsidR="004B7027" w:rsidRPr="00AB45AB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r w:rsidR="00574480" w:rsidRPr="00AB45AB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</w:p>
    <w:sectPr w:rsidR="00386370" w:rsidRPr="00AB45AB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11" w:rsidRDefault="00030411">
      <w:r>
        <w:separator/>
      </w:r>
    </w:p>
  </w:endnote>
  <w:endnote w:type="continuationSeparator" w:id="0">
    <w:p w:rsidR="00030411" w:rsidRDefault="000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11" w:rsidRDefault="00030411">
      <w:r>
        <w:separator/>
      </w:r>
    </w:p>
  </w:footnote>
  <w:footnote w:type="continuationSeparator" w:id="0">
    <w:p w:rsidR="00030411" w:rsidRDefault="0003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230BD"/>
    <w:rsid w:val="00030411"/>
    <w:rsid w:val="000861A5"/>
    <w:rsid w:val="000C3AD6"/>
    <w:rsid w:val="001218B6"/>
    <w:rsid w:val="00131454"/>
    <w:rsid w:val="0014374B"/>
    <w:rsid w:val="00163C0D"/>
    <w:rsid w:val="00174651"/>
    <w:rsid w:val="00184DCF"/>
    <w:rsid w:val="002147A6"/>
    <w:rsid w:val="00251B6D"/>
    <w:rsid w:val="002B7E26"/>
    <w:rsid w:val="00386370"/>
    <w:rsid w:val="003C3CC6"/>
    <w:rsid w:val="00413151"/>
    <w:rsid w:val="00424B01"/>
    <w:rsid w:val="00447F67"/>
    <w:rsid w:val="00454893"/>
    <w:rsid w:val="004B7027"/>
    <w:rsid w:val="004C7C01"/>
    <w:rsid w:val="004D1654"/>
    <w:rsid w:val="00574480"/>
    <w:rsid w:val="005B71DD"/>
    <w:rsid w:val="005E75BC"/>
    <w:rsid w:val="00611D7A"/>
    <w:rsid w:val="00613E14"/>
    <w:rsid w:val="00696CEC"/>
    <w:rsid w:val="007037AB"/>
    <w:rsid w:val="0079521F"/>
    <w:rsid w:val="00830361"/>
    <w:rsid w:val="00833E7C"/>
    <w:rsid w:val="00873013"/>
    <w:rsid w:val="00901551"/>
    <w:rsid w:val="009967C5"/>
    <w:rsid w:val="009A6200"/>
    <w:rsid w:val="00A46D9E"/>
    <w:rsid w:val="00A73F27"/>
    <w:rsid w:val="00AB45AB"/>
    <w:rsid w:val="00AE37DE"/>
    <w:rsid w:val="00B11B01"/>
    <w:rsid w:val="00B14C5C"/>
    <w:rsid w:val="00B95040"/>
    <w:rsid w:val="00BF197F"/>
    <w:rsid w:val="00C57193"/>
    <w:rsid w:val="00CA7A0A"/>
    <w:rsid w:val="00E11E71"/>
    <w:rsid w:val="00E32BFC"/>
    <w:rsid w:val="00E7722C"/>
    <w:rsid w:val="00E90D87"/>
    <w:rsid w:val="00F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B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B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2</cp:revision>
  <cp:lastPrinted>2015-03-19T09:01:00Z</cp:lastPrinted>
  <dcterms:created xsi:type="dcterms:W3CDTF">2015-05-06T04:52:00Z</dcterms:created>
  <dcterms:modified xsi:type="dcterms:W3CDTF">2015-05-06T04:52:00Z</dcterms:modified>
</cp:coreProperties>
</file>